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D2" w:rsidRPr="00A74FD2" w:rsidRDefault="00A74FD2" w:rsidP="00A74FD2">
      <w:pPr>
        <w:spacing w:after="0" w:line="240" w:lineRule="auto"/>
        <w:jc w:val="center"/>
        <w:rPr>
          <w:rFonts w:ascii="Times New Roman" w:hAnsi="Times New Roman"/>
          <w:sz w:val="28"/>
          <w:szCs w:val="28"/>
        </w:rPr>
      </w:pPr>
      <w:r w:rsidRPr="00A74FD2">
        <w:rPr>
          <w:rFonts w:ascii="Times New Roman" w:hAnsi="Times New Roman"/>
          <w:sz w:val="28"/>
          <w:szCs w:val="28"/>
        </w:rPr>
        <w:t xml:space="preserve">УПРАВЛЕНИЕ ОБРАЗОВАНИЯ АДМИНИСТРАЦИИ МУНИЦИПАЛЬНОГО ОБРАЗОВАНИЯ ОТРАДНЕНСКИЙ РАЙОН </w:t>
      </w:r>
    </w:p>
    <w:p w:rsidR="00A74FD2" w:rsidRPr="00A74FD2" w:rsidRDefault="00A74FD2" w:rsidP="00A74FD2">
      <w:pPr>
        <w:spacing w:after="0" w:line="240" w:lineRule="auto"/>
        <w:jc w:val="center"/>
        <w:rPr>
          <w:rFonts w:ascii="Times New Roman" w:hAnsi="Times New Roman"/>
          <w:color w:val="000000"/>
          <w:sz w:val="28"/>
          <w:szCs w:val="28"/>
        </w:rPr>
      </w:pPr>
    </w:p>
    <w:p w:rsidR="00A74FD2" w:rsidRPr="00A74FD2" w:rsidRDefault="00A74FD2" w:rsidP="00A74FD2">
      <w:pPr>
        <w:spacing w:after="0" w:line="240" w:lineRule="auto"/>
        <w:jc w:val="center"/>
        <w:rPr>
          <w:rFonts w:ascii="Times New Roman" w:hAnsi="Times New Roman"/>
          <w:color w:val="000000"/>
          <w:sz w:val="28"/>
          <w:szCs w:val="28"/>
        </w:rPr>
      </w:pPr>
      <w:r w:rsidRPr="00A74FD2">
        <w:rPr>
          <w:rFonts w:ascii="Times New Roman" w:hAnsi="Times New Roman"/>
          <w:color w:val="000000"/>
          <w:sz w:val="28"/>
          <w:szCs w:val="28"/>
        </w:rPr>
        <w:t>МУНИЦИПАЛЬНОЕ АВТОНОМНОЕ УЧРЕЖДЕНИЕ ДОПОЛНИТЕЛЬНОГО ОБРАЗОВАНИЯ</w:t>
      </w:r>
    </w:p>
    <w:p w:rsidR="00A74FD2" w:rsidRPr="00A74FD2" w:rsidRDefault="00A74FD2" w:rsidP="00A74FD2">
      <w:pPr>
        <w:spacing w:after="0" w:line="240" w:lineRule="auto"/>
        <w:jc w:val="center"/>
        <w:rPr>
          <w:rFonts w:ascii="Times New Roman" w:hAnsi="Times New Roman"/>
          <w:color w:val="000000"/>
          <w:sz w:val="28"/>
          <w:szCs w:val="28"/>
        </w:rPr>
      </w:pPr>
      <w:r w:rsidRPr="00A74FD2">
        <w:rPr>
          <w:rFonts w:ascii="Times New Roman" w:hAnsi="Times New Roman"/>
          <w:color w:val="000000"/>
          <w:sz w:val="28"/>
          <w:szCs w:val="28"/>
        </w:rPr>
        <w:t>ЦЕНТР ДЕТСКОГО ТВОРЧЕСТВА СТАНИЦЫ СПОКОЙНОЙ</w:t>
      </w:r>
    </w:p>
    <w:p w:rsidR="00A74FD2" w:rsidRPr="00A74FD2" w:rsidRDefault="00A74FD2" w:rsidP="00A74FD2">
      <w:pPr>
        <w:spacing w:after="0" w:line="240" w:lineRule="auto"/>
        <w:jc w:val="center"/>
        <w:rPr>
          <w:rFonts w:ascii="Times New Roman" w:hAnsi="Times New Roman"/>
          <w:color w:val="000000"/>
          <w:sz w:val="28"/>
          <w:szCs w:val="28"/>
        </w:rPr>
      </w:pPr>
    </w:p>
    <w:p w:rsidR="00A74FD2" w:rsidRPr="00A74FD2" w:rsidRDefault="00A74FD2" w:rsidP="00A74FD2">
      <w:pPr>
        <w:spacing w:after="0" w:line="240" w:lineRule="auto"/>
        <w:jc w:val="both"/>
        <w:rPr>
          <w:rFonts w:ascii="Times New Roman" w:hAnsi="Times New Roman"/>
          <w:color w:val="000000"/>
          <w:sz w:val="28"/>
          <w:szCs w:val="28"/>
        </w:rPr>
      </w:pPr>
    </w:p>
    <w:p w:rsidR="00A74FD2" w:rsidRPr="00A74FD2" w:rsidRDefault="00A74FD2" w:rsidP="00A74FD2">
      <w:pPr>
        <w:spacing w:after="0" w:line="240" w:lineRule="auto"/>
        <w:jc w:val="both"/>
        <w:rPr>
          <w:rFonts w:ascii="Times New Roman" w:hAnsi="Times New Roman"/>
          <w:color w:val="000000"/>
          <w:sz w:val="28"/>
          <w:szCs w:val="28"/>
        </w:rPr>
      </w:pPr>
      <w:r w:rsidRPr="00A74FD2">
        <w:rPr>
          <w:rFonts w:ascii="Times New Roman" w:hAnsi="Times New Roman"/>
          <w:color w:val="000000"/>
          <w:sz w:val="28"/>
          <w:szCs w:val="28"/>
        </w:rPr>
        <w:t>Принята на заседании</w:t>
      </w:r>
      <w:proofErr w:type="gramStart"/>
      <w:r w:rsidRPr="00A74FD2">
        <w:rPr>
          <w:rFonts w:ascii="Times New Roman" w:hAnsi="Times New Roman"/>
          <w:color w:val="000000"/>
          <w:sz w:val="28"/>
          <w:szCs w:val="28"/>
        </w:rPr>
        <w:t xml:space="preserve"> </w:t>
      </w:r>
      <w:r w:rsidRPr="00A74FD2">
        <w:rPr>
          <w:rFonts w:ascii="Times New Roman" w:hAnsi="Times New Roman"/>
          <w:color w:val="000000"/>
          <w:sz w:val="28"/>
          <w:szCs w:val="28"/>
        </w:rPr>
        <w:tab/>
      </w:r>
      <w:r w:rsidRPr="00A74FD2">
        <w:rPr>
          <w:rFonts w:ascii="Times New Roman" w:hAnsi="Times New Roman"/>
          <w:color w:val="000000"/>
          <w:sz w:val="28"/>
          <w:szCs w:val="28"/>
        </w:rPr>
        <w:tab/>
      </w:r>
      <w:r w:rsidRPr="00A74FD2">
        <w:rPr>
          <w:rFonts w:ascii="Times New Roman" w:hAnsi="Times New Roman"/>
          <w:color w:val="000000"/>
          <w:sz w:val="28"/>
          <w:szCs w:val="28"/>
        </w:rPr>
        <w:tab/>
        <w:t xml:space="preserve">                              У</w:t>
      </w:r>
      <w:proofErr w:type="gramEnd"/>
      <w:r w:rsidRPr="00A74FD2">
        <w:rPr>
          <w:rFonts w:ascii="Times New Roman" w:hAnsi="Times New Roman"/>
          <w:color w:val="000000"/>
          <w:sz w:val="28"/>
          <w:szCs w:val="28"/>
        </w:rPr>
        <w:t xml:space="preserve">тверждаю </w:t>
      </w:r>
    </w:p>
    <w:p w:rsidR="00A74FD2" w:rsidRPr="00A74FD2" w:rsidRDefault="00A74FD2" w:rsidP="00A74FD2">
      <w:pPr>
        <w:spacing w:after="0" w:line="240" w:lineRule="auto"/>
        <w:jc w:val="both"/>
        <w:rPr>
          <w:rFonts w:ascii="Times New Roman" w:hAnsi="Times New Roman"/>
          <w:color w:val="000000"/>
          <w:sz w:val="28"/>
          <w:szCs w:val="28"/>
        </w:rPr>
      </w:pPr>
      <w:r w:rsidRPr="00A74FD2">
        <w:rPr>
          <w:rFonts w:ascii="Times New Roman" w:hAnsi="Times New Roman"/>
          <w:color w:val="000000"/>
          <w:sz w:val="28"/>
          <w:szCs w:val="28"/>
        </w:rPr>
        <w:t xml:space="preserve">педагогического совета МАУДО ЦДТ  </w:t>
      </w:r>
      <w:r w:rsidRPr="00A74FD2">
        <w:rPr>
          <w:rFonts w:ascii="Times New Roman" w:hAnsi="Times New Roman"/>
          <w:color w:val="000000"/>
          <w:sz w:val="28"/>
          <w:szCs w:val="28"/>
        </w:rPr>
        <w:tab/>
      </w:r>
      <w:r w:rsidRPr="00A74FD2">
        <w:rPr>
          <w:rFonts w:ascii="Times New Roman" w:hAnsi="Times New Roman"/>
          <w:color w:val="000000"/>
          <w:sz w:val="28"/>
          <w:szCs w:val="28"/>
        </w:rPr>
        <w:tab/>
      </w:r>
      <w:r w:rsidRPr="00A74FD2">
        <w:rPr>
          <w:rFonts w:ascii="Times New Roman" w:hAnsi="Times New Roman"/>
          <w:color w:val="000000"/>
          <w:sz w:val="28"/>
          <w:szCs w:val="28"/>
        </w:rPr>
        <w:tab/>
        <w:t xml:space="preserve"> Директор МАУДО ЦДТ                      </w:t>
      </w:r>
    </w:p>
    <w:p w:rsidR="00A74FD2" w:rsidRPr="00A74FD2" w:rsidRDefault="00A74FD2" w:rsidP="00A74FD2">
      <w:pPr>
        <w:spacing w:after="0" w:line="240" w:lineRule="auto"/>
        <w:ind w:left="4248" w:hanging="4248"/>
        <w:rPr>
          <w:rFonts w:ascii="Times New Roman" w:hAnsi="Times New Roman"/>
          <w:color w:val="000000"/>
          <w:sz w:val="28"/>
          <w:szCs w:val="28"/>
        </w:rPr>
      </w:pPr>
      <w:r w:rsidRPr="00A74FD2">
        <w:rPr>
          <w:rFonts w:ascii="Times New Roman" w:hAnsi="Times New Roman"/>
          <w:color w:val="000000"/>
          <w:sz w:val="28"/>
          <w:szCs w:val="28"/>
        </w:rPr>
        <w:t>от «____»___________________2021г.                           __________</w:t>
      </w:r>
      <w:proofErr w:type="spellStart"/>
      <w:r w:rsidRPr="00A74FD2">
        <w:rPr>
          <w:rFonts w:ascii="Times New Roman" w:hAnsi="Times New Roman"/>
          <w:color w:val="000000"/>
          <w:sz w:val="28"/>
          <w:szCs w:val="28"/>
        </w:rPr>
        <w:t>Т.В.Спасова</w:t>
      </w:r>
      <w:proofErr w:type="spellEnd"/>
      <w:r w:rsidRPr="00A74FD2">
        <w:rPr>
          <w:rFonts w:ascii="Times New Roman" w:hAnsi="Times New Roman"/>
          <w:color w:val="000000"/>
          <w:sz w:val="28"/>
          <w:szCs w:val="28"/>
        </w:rPr>
        <w:t xml:space="preserve">                                                                                                                                        </w:t>
      </w:r>
    </w:p>
    <w:p w:rsidR="00A74FD2" w:rsidRPr="00A74FD2" w:rsidRDefault="00A74FD2" w:rsidP="00A74FD2">
      <w:pPr>
        <w:spacing w:after="0" w:line="240" w:lineRule="auto"/>
        <w:ind w:left="4248" w:hanging="4248"/>
        <w:rPr>
          <w:rFonts w:ascii="Times New Roman" w:hAnsi="Times New Roman"/>
          <w:color w:val="000000"/>
          <w:sz w:val="28"/>
          <w:szCs w:val="28"/>
        </w:rPr>
      </w:pPr>
      <w:r w:rsidRPr="00A74FD2">
        <w:rPr>
          <w:rFonts w:ascii="Times New Roman" w:hAnsi="Times New Roman"/>
          <w:color w:val="000000"/>
          <w:sz w:val="28"/>
          <w:szCs w:val="28"/>
        </w:rPr>
        <w:t>Протокол № _____________________                           «____»_________2021г.</w:t>
      </w:r>
    </w:p>
    <w:p w:rsidR="00A74FD2" w:rsidRPr="00A74FD2" w:rsidRDefault="00A74FD2" w:rsidP="00A74FD2">
      <w:pPr>
        <w:tabs>
          <w:tab w:val="left" w:pos="1260"/>
        </w:tabs>
        <w:spacing w:after="0" w:line="240" w:lineRule="auto"/>
        <w:jc w:val="both"/>
        <w:rPr>
          <w:rFonts w:ascii="Times New Roman" w:hAnsi="Times New Roman"/>
          <w:color w:val="000000"/>
          <w:sz w:val="28"/>
          <w:szCs w:val="28"/>
        </w:rPr>
      </w:pPr>
    </w:p>
    <w:p w:rsidR="00A74FD2" w:rsidRPr="00A74FD2" w:rsidRDefault="00A74FD2" w:rsidP="00A74FD2">
      <w:pPr>
        <w:tabs>
          <w:tab w:val="left" w:pos="1260"/>
        </w:tabs>
        <w:spacing w:after="0" w:line="240" w:lineRule="auto"/>
        <w:jc w:val="both"/>
        <w:rPr>
          <w:rFonts w:ascii="Times New Roman" w:hAnsi="Times New Roman"/>
          <w:color w:val="000000"/>
          <w:sz w:val="28"/>
          <w:szCs w:val="28"/>
        </w:rPr>
      </w:pPr>
    </w:p>
    <w:p w:rsidR="00A74FD2" w:rsidRPr="00A74FD2" w:rsidRDefault="00A74FD2" w:rsidP="00A74FD2">
      <w:pPr>
        <w:tabs>
          <w:tab w:val="left" w:pos="1260"/>
        </w:tabs>
        <w:spacing w:after="0" w:line="240" w:lineRule="auto"/>
        <w:jc w:val="both"/>
        <w:rPr>
          <w:rFonts w:ascii="Times New Roman" w:hAnsi="Times New Roman"/>
          <w:b/>
          <w:color w:val="000000"/>
          <w:sz w:val="28"/>
          <w:szCs w:val="28"/>
        </w:rPr>
      </w:pPr>
    </w:p>
    <w:p w:rsidR="00A74FD2" w:rsidRPr="00A74FD2" w:rsidRDefault="00A74FD2" w:rsidP="00A74FD2">
      <w:pPr>
        <w:tabs>
          <w:tab w:val="left" w:pos="1260"/>
        </w:tabs>
        <w:spacing w:after="0" w:line="240" w:lineRule="auto"/>
        <w:jc w:val="center"/>
        <w:rPr>
          <w:rFonts w:ascii="Times New Roman" w:hAnsi="Times New Roman"/>
          <w:b/>
          <w:sz w:val="28"/>
          <w:szCs w:val="28"/>
        </w:rPr>
      </w:pPr>
      <w:r w:rsidRPr="00A74FD2">
        <w:rPr>
          <w:rFonts w:ascii="Times New Roman" w:hAnsi="Times New Roman"/>
          <w:b/>
          <w:sz w:val="28"/>
          <w:szCs w:val="28"/>
        </w:rPr>
        <w:t>ДОПОЛНИТЕЛЬНАЯ ОБШЕОБРАЗОВАТЕЛЬНАЯ</w:t>
      </w:r>
    </w:p>
    <w:p w:rsidR="00A74FD2" w:rsidRPr="00A74FD2" w:rsidRDefault="00A74FD2" w:rsidP="00A74FD2">
      <w:pPr>
        <w:tabs>
          <w:tab w:val="left" w:pos="1260"/>
        </w:tabs>
        <w:spacing w:after="0" w:line="240" w:lineRule="auto"/>
        <w:jc w:val="center"/>
        <w:rPr>
          <w:rFonts w:ascii="Times New Roman" w:hAnsi="Times New Roman"/>
          <w:b/>
          <w:sz w:val="28"/>
          <w:szCs w:val="28"/>
        </w:rPr>
      </w:pPr>
      <w:r w:rsidRPr="00A74FD2">
        <w:rPr>
          <w:rFonts w:ascii="Times New Roman" w:hAnsi="Times New Roman"/>
          <w:b/>
          <w:sz w:val="28"/>
          <w:szCs w:val="28"/>
        </w:rPr>
        <w:t>ОБЩЕРАЗВИВАЮЩАЯ ПРОГРАММА</w:t>
      </w:r>
    </w:p>
    <w:p w:rsidR="00A74FD2" w:rsidRPr="00A74FD2" w:rsidRDefault="00A74FD2" w:rsidP="00A74FD2">
      <w:pPr>
        <w:tabs>
          <w:tab w:val="left" w:pos="1260"/>
        </w:tabs>
        <w:spacing w:after="0" w:line="240" w:lineRule="auto"/>
        <w:jc w:val="center"/>
        <w:rPr>
          <w:rFonts w:ascii="Times New Roman" w:hAnsi="Times New Roman"/>
          <w:b/>
          <w:sz w:val="28"/>
          <w:szCs w:val="28"/>
        </w:rPr>
      </w:pPr>
    </w:p>
    <w:p w:rsidR="00A74FD2" w:rsidRPr="00A74FD2" w:rsidRDefault="00A74FD2" w:rsidP="00A74FD2">
      <w:pPr>
        <w:tabs>
          <w:tab w:val="left" w:pos="2260"/>
        </w:tabs>
        <w:spacing w:after="0" w:line="240" w:lineRule="auto"/>
        <w:jc w:val="center"/>
        <w:rPr>
          <w:rFonts w:ascii="Times New Roman" w:hAnsi="Times New Roman"/>
          <w:b/>
          <w:color w:val="000000"/>
          <w:sz w:val="28"/>
          <w:szCs w:val="28"/>
          <w:u w:val="single"/>
        </w:rPr>
      </w:pPr>
      <w:r w:rsidRPr="00A74FD2">
        <w:rPr>
          <w:rFonts w:ascii="Times New Roman" w:hAnsi="Times New Roman"/>
          <w:b/>
          <w:bCs/>
          <w:sz w:val="28"/>
          <w:szCs w:val="28"/>
          <w:u w:val="single"/>
        </w:rPr>
        <w:t>СОЦИАЛЬНО-ГУМАНИТАРНОЙ НАПРАВЛЕННОСТИ</w:t>
      </w:r>
    </w:p>
    <w:p w:rsidR="00A74FD2" w:rsidRPr="00A74FD2" w:rsidRDefault="00A74FD2" w:rsidP="00A74FD2">
      <w:pPr>
        <w:tabs>
          <w:tab w:val="left" w:pos="2260"/>
        </w:tabs>
        <w:spacing w:after="0" w:line="240" w:lineRule="auto"/>
        <w:jc w:val="center"/>
        <w:rPr>
          <w:rFonts w:ascii="Times New Roman" w:hAnsi="Times New Roman"/>
          <w:b/>
          <w:sz w:val="28"/>
          <w:szCs w:val="28"/>
        </w:rPr>
      </w:pPr>
    </w:p>
    <w:p w:rsidR="00A74FD2" w:rsidRPr="00A74FD2" w:rsidRDefault="00A74FD2" w:rsidP="00A74FD2">
      <w:pPr>
        <w:tabs>
          <w:tab w:val="left" w:pos="2260"/>
        </w:tabs>
        <w:spacing w:after="0" w:line="240" w:lineRule="auto"/>
        <w:jc w:val="center"/>
        <w:rPr>
          <w:rFonts w:ascii="Times New Roman" w:hAnsi="Times New Roman"/>
          <w:b/>
          <w:color w:val="000000"/>
          <w:sz w:val="28"/>
          <w:szCs w:val="28"/>
        </w:rPr>
      </w:pPr>
      <w:r w:rsidRPr="00A74FD2">
        <w:rPr>
          <w:rFonts w:ascii="Times New Roman" w:hAnsi="Times New Roman"/>
          <w:b/>
          <w:color w:val="000000"/>
          <w:sz w:val="28"/>
          <w:szCs w:val="28"/>
        </w:rPr>
        <w:t>«ВЕСЁЛЫЙ АНГЛИЙСКИЙ»</w:t>
      </w:r>
    </w:p>
    <w:p w:rsidR="00A74FD2" w:rsidRPr="00A74FD2" w:rsidRDefault="00A74FD2" w:rsidP="00A74FD2">
      <w:pPr>
        <w:tabs>
          <w:tab w:val="left" w:pos="2260"/>
        </w:tabs>
        <w:spacing w:after="0" w:line="240" w:lineRule="auto"/>
        <w:jc w:val="center"/>
        <w:rPr>
          <w:rFonts w:ascii="Times New Roman" w:hAnsi="Times New Roman"/>
          <w:b/>
          <w:color w:val="000000"/>
          <w:sz w:val="28"/>
          <w:szCs w:val="28"/>
        </w:rPr>
      </w:pPr>
    </w:p>
    <w:p w:rsidR="00A74FD2" w:rsidRPr="00A74FD2" w:rsidRDefault="00A74FD2" w:rsidP="00A74FD2">
      <w:pPr>
        <w:tabs>
          <w:tab w:val="left" w:pos="2260"/>
        </w:tabs>
        <w:spacing w:after="0" w:line="240" w:lineRule="auto"/>
        <w:rPr>
          <w:rFonts w:ascii="Times New Roman" w:hAnsi="Times New Roman"/>
          <w:color w:val="000000"/>
          <w:sz w:val="28"/>
          <w:szCs w:val="28"/>
          <w:u w:val="single"/>
        </w:rPr>
      </w:pPr>
      <w:r w:rsidRPr="00A74FD2">
        <w:rPr>
          <w:rFonts w:ascii="Times New Roman" w:hAnsi="Times New Roman"/>
          <w:b/>
          <w:color w:val="000000"/>
          <w:sz w:val="28"/>
          <w:szCs w:val="28"/>
        </w:rPr>
        <w:t xml:space="preserve">Уровень программы: </w:t>
      </w:r>
      <w:r w:rsidRPr="00A74FD2">
        <w:rPr>
          <w:rFonts w:ascii="Times New Roman" w:hAnsi="Times New Roman"/>
          <w:i/>
          <w:color w:val="000000"/>
          <w:sz w:val="28"/>
          <w:szCs w:val="28"/>
          <w:u w:val="single"/>
        </w:rPr>
        <w:t>ознакомительный</w:t>
      </w:r>
    </w:p>
    <w:p w:rsidR="00A74FD2" w:rsidRPr="00A74FD2" w:rsidRDefault="00A74FD2" w:rsidP="00A74FD2">
      <w:pPr>
        <w:tabs>
          <w:tab w:val="left" w:pos="2260"/>
        </w:tabs>
        <w:spacing w:after="0" w:line="240" w:lineRule="auto"/>
        <w:rPr>
          <w:rFonts w:ascii="Times New Roman" w:hAnsi="Times New Roman"/>
          <w:color w:val="000000"/>
          <w:sz w:val="28"/>
          <w:szCs w:val="28"/>
          <w:u w:val="single"/>
        </w:rPr>
      </w:pPr>
    </w:p>
    <w:p w:rsidR="00A74FD2" w:rsidRPr="00A74FD2" w:rsidRDefault="00A74FD2" w:rsidP="00A74FD2">
      <w:pPr>
        <w:tabs>
          <w:tab w:val="left" w:pos="2260"/>
        </w:tabs>
        <w:spacing w:after="0" w:line="240" w:lineRule="auto"/>
        <w:rPr>
          <w:rFonts w:ascii="Times New Roman" w:hAnsi="Times New Roman"/>
          <w:i/>
          <w:color w:val="000000"/>
          <w:sz w:val="28"/>
          <w:szCs w:val="28"/>
          <w:u w:val="single"/>
        </w:rPr>
      </w:pPr>
      <w:r w:rsidRPr="00A74FD2">
        <w:rPr>
          <w:rFonts w:ascii="Times New Roman" w:hAnsi="Times New Roman"/>
          <w:b/>
          <w:color w:val="000000"/>
          <w:sz w:val="28"/>
          <w:szCs w:val="28"/>
        </w:rPr>
        <w:t xml:space="preserve">Срок реализации программы: </w:t>
      </w:r>
      <w:r w:rsidRPr="00A74FD2">
        <w:rPr>
          <w:rFonts w:ascii="Times New Roman" w:hAnsi="Times New Roman"/>
          <w:i/>
          <w:color w:val="000000"/>
          <w:sz w:val="28"/>
          <w:szCs w:val="28"/>
          <w:u w:val="single"/>
        </w:rPr>
        <w:t xml:space="preserve">1 год: 144 ч. </w:t>
      </w:r>
    </w:p>
    <w:p w:rsidR="00A74FD2" w:rsidRPr="00A74FD2" w:rsidRDefault="00A74FD2" w:rsidP="00A74FD2">
      <w:pPr>
        <w:tabs>
          <w:tab w:val="left" w:pos="2260"/>
        </w:tabs>
        <w:spacing w:after="0" w:line="240" w:lineRule="auto"/>
        <w:rPr>
          <w:rFonts w:ascii="Times New Roman" w:hAnsi="Times New Roman"/>
          <w:color w:val="000000"/>
          <w:sz w:val="28"/>
          <w:szCs w:val="28"/>
          <w:u w:val="single"/>
        </w:rPr>
      </w:pPr>
    </w:p>
    <w:p w:rsidR="00A74FD2" w:rsidRPr="00A74FD2" w:rsidRDefault="00A74FD2" w:rsidP="00A74FD2">
      <w:pPr>
        <w:tabs>
          <w:tab w:val="left" w:pos="2260"/>
        </w:tabs>
        <w:spacing w:after="0" w:line="240" w:lineRule="auto"/>
        <w:rPr>
          <w:rFonts w:ascii="Times New Roman" w:hAnsi="Times New Roman"/>
          <w:b/>
          <w:color w:val="000000"/>
          <w:sz w:val="28"/>
          <w:szCs w:val="28"/>
        </w:rPr>
      </w:pPr>
      <w:r w:rsidRPr="00A74FD2">
        <w:rPr>
          <w:rFonts w:ascii="Times New Roman" w:hAnsi="Times New Roman"/>
          <w:b/>
          <w:color w:val="000000"/>
          <w:sz w:val="28"/>
          <w:szCs w:val="28"/>
        </w:rPr>
        <w:t xml:space="preserve">Возрастная категория: </w:t>
      </w:r>
      <w:r w:rsidRPr="00A74FD2">
        <w:rPr>
          <w:rFonts w:ascii="Times New Roman" w:hAnsi="Times New Roman"/>
          <w:color w:val="000000"/>
          <w:sz w:val="28"/>
          <w:szCs w:val="28"/>
        </w:rPr>
        <w:t xml:space="preserve">от </w:t>
      </w:r>
      <w:r w:rsidRPr="00A74FD2">
        <w:rPr>
          <w:rFonts w:ascii="Times New Roman" w:hAnsi="Times New Roman"/>
          <w:i/>
          <w:color w:val="000000"/>
          <w:sz w:val="28"/>
          <w:szCs w:val="28"/>
        </w:rPr>
        <w:t xml:space="preserve">6 </w:t>
      </w:r>
      <w:r w:rsidRPr="00A74FD2">
        <w:rPr>
          <w:rFonts w:ascii="Times New Roman" w:hAnsi="Times New Roman"/>
          <w:color w:val="000000"/>
          <w:sz w:val="28"/>
          <w:szCs w:val="28"/>
        </w:rPr>
        <w:t xml:space="preserve">до </w:t>
      </w:r>
      <w:r w:rsidRPr="00A74FD2">
        <w:rPr>
          <w:rFonts w:ascii="Times New Roman" w:hAnsi="Times New Roman"/>
          <w:i/>
          <w:color w:val="000000"/>
          <w:sz w:val="28"/>
          <w:szCs w:val="28"/>
        </w:rPr>
        <w:t>10</w:t>
      </w:r>
      <w:r w:rsidRPr="00A74FD2">
        <w:rPr>
          <w:rFonts w:ascii="Times New Roman" w:hAnsi="Times New Roman"/>
          <w:color w:val="000000"/>
          <w:sz w:val="28"/>
          <w:szCs w:val="28"/>
        </w:rPr>
        <w:t xml:space="preserve"> лет</w:t>
      </w:r>
    </w:p>
    <w:p w:rsidR="00A74FD2" w:rsidRPr="00A74FD2" w:rsidRDefault="00A74FD2" w:rsidP="00A74FD2">
      <w:pPr>
        <w:tabs>
          <w:tab w:val="left" w:pos="2260"/>
        </w:tabs>
        <w:spacing w:after="0" w:line="240" w:lineRule="auto"/>
        <w:rPr>
          <w:rFonts w:ascii="Times New Roman" w:hAnsi="Times New Roman"/>
          <w:b/>
          <w:color w:val="000000"/>
          <w:sz w:val="28"/>
          <w:szCs w:val="28"/>
        </w:rPr>
      </w:pPr>
    </w:p>
    <w:p w:rsidR="00A74FD2" w:rsidRPr="00A74FD2" w:rsidRDefault="00A74FD2" w:rsidP="00A74FD2">
      <w:pPr>
        <w:tabs>
          <w:tab w:val="left" w:pos="2260"/>
        </w:tabs>
        <w:spacing w:after="0" w:line="240" w:lineRule="auto"/>
        <w:rPr>
          <w:rFonts w:ascii="Times New Roman" w:hAnsi="Times New Roman"/>
          <w:i/>
          <w:color w:val="000000"/>
          <w:sz w:val="28"/>
          <w:szCs w:val="28"/>
          <w:u w:val="single"/>
        </w:rPr>
      </w:pPr>
      <w:r w:rsidRPr="00A74FD2">
        <w:rPr>
          <w:rFonts w:ascii="Times New Roman" w:hAnsi="Times New Roman"/>
          <w:b/>
          <w:color w:val="000000"/>
          <w:sz w:val="28"/>
          <w:szCs w:val="28"/>
        </w:rPr>
        <w:t xml:space="preserve">Форма обучения: </w:t>
      </w:r>
      <w:r w:rsidRPr="00A74FD2">
        <w:rPr>
          <w:rFonts w:ascii="Times New Roman" w:hAnsi="Times New Roman"/>
          <w:i/>
          <w:color w:val="000000"/>
          <w:sz w:val="28"/>
          <w:szCs w:val="28"/>
          <w:u w:val="single"/>
        </w:rPr>
        <w:t>очная</w:t>
      </w:r>
    </w:p>
    <w:p w:rsidR="00A74FD2" w:rsidRPr="00A74FD2" w:rsidRDefault="00A74FD2" w:rsidP="00A74FD2">
      <w:pPr>
        <w:tabs>
          <w:tab w:val="left" w:pos="2260"/>
        </w:tabs>
        <w:spacing w:after="0" w:line="240" w:lineRule="auto"/>
        <w:rPr>
          <w:rFonts w:ascii="Times New Roman" w:hAnsi="Times New Roman"/>
          <w:i/>
          <w:color w:val="000000"/>
          <w:sz w:val="28"/>
          <w:szCs w:val="28"/>
          <w:u w:val="single"/>
        </w:rPr>
      </w:pPr>
    </w:p>
    <w:p w:rsidR="00A74FD2" w:rsidRPr="00A74FD2" w:rsidRDefault="00A74FD2" w:rsidP="00A74FD2">
      <w:pPr>
        <w:tabs>
          <w:tab w:val="left" w:pos="2260"/>
        </w:tabs>
        <w:spacing w:after="0" w:line="240" w:lineRule="auto"/>
        <w:rPr>
          <w:rFonts w:ascii="Times New Roman" w:hAnsi="Times New Roman"/>
          <w:i/>
          <w:color w:val="000000"/>
          <w:sz w:val="28"/>
          <w:szCs w:val="28"/>
          <w:u w:val="single"/>
        </w:rPr>
      </w:pPr>
      <w:r w:rsidRPr="00A74FD2">
        <w:rPr>
          <w:rFonts w:ascii="Times New Roman" w:hAnsi="Times New Roman"/>
          <w:b/>
          <w:color w:val="000000"/>
          <w:sz w:val="28"/>
          <w:szCs w:val="28"/>
        </w:rPr>
        <w:t xml:space="preserve">Вид программы: </w:t>
      </w:r>
      <w:proofErr w:type="gramStart"/>
      <w:r w:rsidRPr="00A74FD2">
        <w:rPr>
          <w:rFonts w:ascii="Times New Roman" w:hAnsi="Times New Roman"/>
          <w:i/>
          <w:color w:val="000000"/>
          <w:sz w:val="28"/>
          <w:szCs w:val="28"/>
          <w:u w:val="single"/>
        </w:rPr>
        <w:t>модифицированная</w:t>
      </w:r>
      <w:proofErr w:type="gramEnd"/>
    </w:p>
    <w:p w:rsidR="00A74FD2" w:rsidRPr="00A74FD2" w:rsidRDefault="00A74FD2" w:rsidP="00A74FD2">
      <w:pPr>
        <w:tabs>
          <w:tab w:val="left" w:pos="2260"/>
        </w:tabs>
        <w:spacing w:after="0" w:line="240" w:lineRule="auto"/>
        <w:rPr>
          <w:rFonts w:ascii="Times New Roman" w:hAnsi="Times New Roman"/>
          <w:i/>
          <w:color w:val="000000"/>
          <w:sz w:val="28"/>
          <w:szCs w:val="28"/>
          <w:u w:val="single"/>
        </w:rPr>
      </w:pPr>
    </w:p>
    <w:p w:rsidR="00A74FD2" w:rsidRPr="00A74FD2" w:rsidRDefault="00A74FD2" w:rsidP="00A74FD2">
      <w:pPr>
        <w:tabs>
          <w:tab w:val="left" w:pos="2260"/>
        </w:tabs>
        <w:spacing w:after="0" w:line="240" w:lineRule="auto"/>
        <w:rPr>
          <w:rFonts w:ascii="Times New Roman" w:hAnsi="Times New Roman"/>
          <w:b/>
          <w:color w:val="000000"/>
          <w:sz w:val="28"/>
          <w:szCs w:val="28"/>
        </w:rPr>
      </w:pPr>
      <w:r w:rsidRPr="00A74FD2">
        <w:rPr>
          <w:rFonts w:ascii="Times New Roman" w:hAnsi="Times New Roman"/>
          <w:b/>
          <w:color w:val="000000"/>
          <w:sz w:val="28"/>
          <w:szCs w:val="28"/>
        </w:rPr>
        <w:t xml:space="preserve">Условия реализации программы: </w:t>
      </w:r>
      <w:r w:rsidRPr="00A74FD2">
        <w:rPr>
          <w:rFonts w:ascii="Times New Roman" w:hAnsi="Times New Roman"/>
          <w:color w:val="000000"/>
          <w:sz w:val="28"/>
          <w:szCs w:val="28"/>
        </w:rPr>
        <w:t>муниципальное задание</w:t>
      </w:r>
    </w:p>
    <w:p w:rsidR="00A74FD2" w:rsidRPr="00A74FD2" w:rsidRDefault="00A74FD2" w:rsidP="00A74FD2">
      <w:pPr>
        <w:tabs>
          <w:tab w:val="left" w:pos="1872"/>
        </w:tabs>
        <w:spacing w:after="0" w:line="240" w:lineRule="auto"/>
        <w:rPr>
          <w:rFonts w:ascii="Times New Roman" w:hAnsi="Times New Roman"/>
          <w:b/>
          <w:color w:val="000000"/>
          <w:sz w:val="28"/>
          <w:szCs w:val="28"/>
        </w:rPr>
      </w:pPr>
      <w:r w:rsidRPr="00A74FD2">
        <w:rPr>
          <w:rFonts w:ascii="Times New Roman" w:hAnsi="Times New Roman"/>
          <w:b/>
          <w:color w:val="000000"/>
          <w:sz w:val="28"/>
          <w:szCs w:val="28"/>
        </w:rPr>
        <w:tab/>
      </w:r>
    </w:p>
    <w:p w:rsidR="00A74FD2" w:rsidRPr="00A74FD2" w:rsidRDefault="00A74FD2" w:rsidP="00A74FD2">
      <w:pPr>
        <w:tabs>
          <w:tab w:val="left" w:pos="2260"/>
        </w:tabs>
        <w:spacing w:after="0" w:line="240" w:lineRule="auto"/>
        <w:rPr>
          <w:rFonts w:ascii="Times New Roman" w:hAnsi="Times New Roman"/>
          <w:b/>
          <w:color w:val="000000"/>
          <w:sz w:val="28"/>
          <w:szCs w:val="28"/>
          <w:u w:val="single"/>
        </w:rPr>
      </w:pPr>
      <w:r w:rsidRPr="00A74FD2">
        <w:rPr>
          <w:rFonts w:ascii="Times New Roman" w:hAnsi="Times New Roman"/>
          <w:b/>
          <w:color w:val="000000"/>
          <w:sz w:val="28"/>
          <w:szCs w:val="28"/>
          <w:lang w:val="en-US"/>
        </w:rPr>
        <w:t>ID</w:t>
      </w:r>
      <w:r w:rsidRPr="00A74FD2">
        <w:rPr>
          <w:rFonts w:ascii="Times New Roman" w:hAnsi="Times New Roman"/>
          <w:b/>
          <w:color w:val="000000"/>
          <w:sz w:val="28"/>
          <w:szCs w:val="28"/>
        </w:rPr>
        <w:t>-номер Программы в Навигаторе:</w:t>
      </w:r>
      <w:r w:rsidRPr="00A74FD2">
        <w:rPr>
          <w:rFonts w:ascii="Times New Roman" w:hAnsi="Times New Roman"/>
          <w:sz w:val="28"/>
          <w:szCs w:val="28"/>
        </w:rPr>
        <w:t xml:space="preserve"> #7656</w:t>
      </w:r>
    </w:p>
    <w:p w:rsidR="00A74FD2" w:rsidRPr="00A74FD2" w:rsidRDefault="00A74FD2" w:rsidP="00A74FD2">
      <w:pPr>
        <w:tabs>
          <w:tab w:val="left" w:pos="2260"/>
        </w:tabs>
        <w:spacing w:after="0" w:line="240" w:lineRule="auto"/>
        <w:rPr>
          <w:rFonts w:ascii="Times New Roman" w:hAnsi="Times New Roman"/>
          <w:b/>
          <w:color w:val="000000"/>
          <w:sz w:val="28"/>
          <w:szCs w:val="28"/>
        </w:rPr>
      </w:pPr>
    </w:p>
    <w:p w:rsidR="00A74FD2" w:rsidRPr="00A74FD2" w:rsidRDefault="00A74FD2" w:rsidP="00A74FD2">
      <w:pPr>
        <w:tabs>
          <w:tab w:val="left" w:pos="2260"/>
        </w:tabs>
        <w:spacing w:after="0" w:line="240" w:lineRule="auto"/>
        <w:rPr>
          <w:rFonts w:ascii="Times New Roman" w:hAnsi="Times New Roman"/>
          <w:b/>
          <w:color w:val="000000"/>
          <w:sz w:val="28"/>
          <w:szCs w:val="28"/>
        </w:rPr>
      </w:pPr>
    </w:p>
    <w:p w:rsidR="00A74FD2" w:rsidRPr="00A74FD2" w:rsidRDefault="00A74FD2" w:rsidP="00A74FD2">
      <w:pPr>
        <w:tabs>
          <w:tab w:val="left" w:pos="2260"/>
        </w:tabs>
        <w:spacing w:after="0" w:line="240" w:lineRule="auto"/>
        <w:jc w:val="right"/>
        <w:rPr>
          <w:rFonts w:ascii="Times New Roman" w:hAnsi="Times New Roman"/>
          <w:color w:val="000000"/>
          <w:sz w:val="28"/>
          <w:szCs w:val="28"/>
        </w:rPr>
      </w:pPr>
      <w:r w:rsidRPr="00A74FD2">
        <w:rPr>
          <w:rFonts w:ascii="Times New Roman" w:hAnsi="Times New Roman"/>
          <w:color w:val="000000"/>
          <w:sz w:val="28"/>
          <w:szCs w:val="28"/>
        </w:rPr>
        <w:t>Автор–составитель:</w:t>
      </w:r>
    </w:p>
    <w:p w:rsidR="00A74FD2" w:rsidRPr="00A74FD2" w:rsidRDefault="00A74FD2" w:rsidP="00A74FD2">
      <w:pPr>
        <w:tabs>
          <w:tab w:val="left" w:pos="2640"/>
        </w:tabs>
        <w:spacing w:after="0" w:line="240" w:lineRule="auto"/>
        <w:jc w:val="right"/>
        <w:rPr>
          <w:rFonts w:ascii="Times New Roman" w:eastAsia="Times New Roman" w:hAnsi="Times New Roman"/>
          <w:sz w:val="28"/>
          <w:szCs w:val="28"/>
        </w:rPr>
      </w:pPr>
      <w:r w:rsidRPr="00A74FD2">
        <w:rPr>
          <w:rFonts w:ascii="Times New Roman" w:eastAsia="Times New Roman" w:hAnsi="Times New Roman"/>
          <w:sz w:val="28"/>
          <w:szCs w:val="28"/>
        </w:rPr>
        <w:t xml:space="preserve">                                                                     </w:t>
      </w:r>
      <w:r w:rsidRPr="00A74FD2">
        <w:rPr>
          <w:rFonts w:ascii="Times New Roman" w:hAnsi="Times New Roman"/>
          <w:sz w:val="28"/>
          <w:szCs w:val="28"/>
        </w:rPr>
        <w:t>Митина Галина Витальевна</w:t>
      </w:r>
    </w:p>
    <w:p w:rsidR="00A74FD2" w:rsidRPr="00A74FD2" w:rsidRDefault="00A74FD2" w:rsidP="00A74FD2">
      <w:pPr>
        <w:tabs>
          <w:tab w:val="left" w:pos="2640"/>
        </w:tabs>
        <w:spacing w:after="0" w:line="240" w:lineRule="auto"/>
        <w:jc w:val="right"/>
        <w:rPr>
          <w:rFonts w:ascii="Times New Roman" w:eastAsia="Times New Roman" w:hAnsi="Times New Roman"/>
          <w:color w:val="000000"/>
          <w:sz w:val="28"/>
          <w:szCs w:val="28"/>
          <w:u w:val="single"/>
        </w:rPr>
      </w:pPr>
      <w:r w:rsidRPr="00A74FD2">
        <w:rPr>
          <w:rFonts w:ascii="Times New Roman" w:hAnsi="Times New Roman"/>
          <w:color w:val="000000"/>
          <w:sz w:val="28"/>
          <w:szCs w:val="28"/>
          <w:u w:val="single"/>
        </w:rPr>
        <w:t>педагог дополнительного образования</w:t>
      </w:r>
    </w:p>
    <w:p w:rsidR="00A74FD2" w:rsidRPr="00A74FD2" w:rsidRDefault="00A74FD2" w:rsidP="00A74FD2">
      <w:pPr>
        <w:tabs>
          <w:tab w:val="left" w:pos="2260"/>
        </w:tabs>
        <w:spacing w:after="0" w:line="240" w:lineRule="auto"/>
        <w:jc w:val="right"/>
        <w:rPr>
          <w:rFonts w:ascii="Times New Roman" w:hAnsi="Times New Roman"/>
          <w:color w:val="000000"/>
          <w:sz w:val="28"/>
          <w:szCs w:val="28"/>
        </w:rPr>
      </w:pPr>
    </w:p>
    <w:p w:rsidR="00A74FD2" w:rsidRPr="00A74FD2" w:rsidRDefault="00A74FD2" w:rsidP="00A74FD2">
      <w:pPr>
        <w:tabs>
          <w:tab w:val="left" w:pos="2640"/>
        </w:tabs>
        <w:spacing w:after="0" w:line="240" w:lineRule="auto"/>
        <w:jc w:val="both"/>
        <w:rPr>
          <w:rFonts w:ascii="Times New Roman" w:hAnsi="Times New Roman"/>
          <w:color w:val="000000"/>
          <w:sz w:val="28"/>
          <w:szCs w:val="28"/>
        </w:rPr>
      </w:pPr>
    </w:p>
    <w:p w:rsidR="00A74FD2" w:rsidRPr="00A74FD2" w:rsidRDefault="00A74FD2" w:rsidP="00A74FD2">
      <w:pPr>
        <w:tabs>
          <w:tab w:val="left" w:pos="2640"/>
        </w:tabs>
        <w:spacing w:after="0" w:line="240" w:lineRule="auto"/>
        <w:jc w:val="both"/>
        <w:rPr>
          <w:rFonts w:ascii="Times New Roman" w:hAnsi="Times New Roman"/>
          <w:color w:val="000000"/>
          <w:sz w:val="28"/>
          <w:szCs w:val="28"/>
        </w:rPr>
      </w:pPr>
    </w:p>
    <w:p w:rsidR="00A74FD2" w:rsidRDefault="00A74FD2" w:rsidP="00A74FD2">
      <w:pPr>
        <w:spacing w:after="0" w:line="232" w:lineRule="auto"/>
        <w:ind w:left="260"/>
        <w:jc w:val="center"/>
        <w:rPr>
          <w:rFonts w:ascii="Times New Roman" w:hAnsi="Times New Roman"/>
          <w:color w:val="000000"/>
          <w:sz w:val="28"/>
          <w:szCs w:val="28"/>
        </w:rPr>
      </w:pPr>
      <w:r w:rsidRPr="00A74FD2">
        <w:rPr>
          <w:rFonts w:ascii="Times New Roman" w:hAnsi="Times New Roman"/>
          <w:color w:val="000000"/>
          <w:sz w:val="28"/>
          <w:szCs w:val="28"/>
        </w:rPr>
        <w:t>ст. Спокойная 2021г</w:t>
      </w:r>
    </w:p>
    <w:p w:rsidR="00136185" w:rsidRDefault="00136185" w:rsidP="00A74FD2">
      <w:pPr>
        <w:spacing w:after="0" w:line="232" w:lineRule="auto"/>
        <w:ind w:left="260"/>
        <w:jc w:val="center"/>
        <w:rPr>
          <w:rFonts w:ascii="Times New Roman" w:hAnsi="Times New Roman"/>
          <w:color w:val="000000"/>
          <w:sz w:val="28"/>
          <w:szCs w:val="28"/>
        </w:rPr>
      </w:pPr>
    </w:p>
    <w:p w:rsidR="00A74FD2" w:rsidRDefault="00A74FD2" w:rsidP="00A74FD2">
      <w:pPr>
        <w:spacing w:after="0" w:line="232" w:lineRule="auto"/>
        <w:ind w:left="260"/>
        <w:jc w:val="center"/>
        <w:rPr>
          <w:rFonts w:ascii="Times New Roman" w:hAnsi="Times New Roman"/>
          <w:color w:val="000000"/>
          <w:sz w:val="28"/>
          <w:szCs w:val="28"/>
        </w:rPr>
      </w:pPr>
    </w:p>
    <w:p w:rsidR="00136185" w:rsidRPr="00136185" w:rsidRDefault="00136185" w:rsidP="00136185">
      <w:pPr>
        <w:spacing w:after="0" w:line="240" w:lineRule="auto"/>
        <w:ind w:right="-79"/>
        <w:jc w:val="center"/>
        <w:rPr>
          <w:rFonts w:ascii="Times New Roman" w:eastAsia="Times New Roman" w:hAnsi="Times New Roman"/>
          <w:sz w:val="20"/>
          <w:szCs w:val="20"/>
          <w:lang w:eastAsia="ru-RU"/>
        </w:rPr>
      </w:pPr>
      <w:r w:rsidRPr="00136185">
        <w:rPr>
          <w:rFonts w:ascii="Times New Roman" w:eastAsia="Times New Roman" w:hAnsi="Times New Roman"/>
          <w:b/>
          <w:bCs/>
          <w:sz w:val="28"/>
          <w:szCs w:val="28"/>
          <w:lang w:eastAsia="ru-RU"/>
        </w:rPr>
        <w:lastRenderedPageBreak/>
        <w:t>ПАСПОРТ</w:t>
      </w:r>
    </w:p>
    <w:p w:rsidR="00136185" w:rsidRPr="00136185" w:rsidRDefault="00136185" w:rsidP="00136185">
      <w:pPr>
        <w:spacing w:after="0" w:line="2" w:lineRule="exact"/>
        <w:rPr>
          <w:rFonts w:ascii="Times New Roman" w:eastAsia="Times New Roman" w:hAnsi="Times New Roman"/>
          <w:sz w:val="24"/>
          <w:szCs w:val="24"/>
          <w:lang w:eastAsia="ru-RU"/>
        </w:rPr>
      </w:pPr>
    </w:p>
    <w:p w:rsidR="00136185" w:rsidRPr="00136185" w:rsidRDefault="00136185" w:rsidP="00136185">
      <w:pPr>
        <w:spacing w:after="0" w:line="240" w:lineRule="auto"/>
        <w:ind w:right="-79"/>
        <w:jc w:val="center"/>
        <w:rPr>
          <w:rFonts w:ascii="Times New Roman" w:eastAsia="Times New Roman" w:hAnsi="Times New Roman"/>
          <w:sz w:val="20"/>
          <w:szCs w:val="20"/>
          <w:lang w:eastAsia="ru-RU"/>
        </w:rPr>
      </w:pPr>
      <w:r w:rsidRPr="00136185">
        <w:rPr>
          <w:rFonts w:ascii="Times New Roman" w:eastAsia="Times New Roman" w:hAnsi="Times New Roman"/>
          <w:b/>
          <w:bCs/>
          <w:sz w:val="28"/>
          <w:szCs w:val="28"/>
          <w:lang w:eastAsia="ru-RU"/>
        </w:rPr>
        <w:t>дополнительной общеобразовательной общеразвивающей программы</w:t>
      </w:r>
    </w:p>
    <w:p w:rsidR="00136185" w:rsidRPr="00136185" w:rsidRDefault="00136185" w:rsidP="00136185">
      <w:pPr>
        <w:spacing w:after="0" w:line="14" w:lineRule="exact"/>
        <w:rPr>
          <w:rFonts w:ascii="Times New Roman" w:eastAsia="Times New Roman" w:hAnsi="Times New Roman"/>
          <w:sz w:val="24"/>
          <w:szCs w:val="24"/>
          <w:lang w:eastAsia="ru-RU"/>
        </w:rPr>
      </w:pPr>
    </w:p>
    <w:p w:rsidR="00136185" w:rsidRPr="00136185" w:rsidRDefault="00136185" w:rsidP="00136185">
      <w:pPr>
        <w:spacing w:after="0" w:line="237" w:lineRule="auto"/>
        <w:ind w:left="140" w:right="60"/>
        <w:jc w:val="center"/>
        <w:rPr>
          <w:rFonts w:ascii="Times New Roman" w:eastAsia="Times New Roman" w:hAnsi="Times New Roman"/>
          <w:sz w:val="20"/>
          <w:szCs w:val="20"/>
          <w:lang w:eastAsia="ru-RU"/>
        </w:rPr>
      </w:pPr>
      <w:r w:rsidRPr="00136185">
        <w:rPr>
          <w:rFonts w:ascii="Times New Roman" w:eastAsia="Times New Roman" w:hAnsi="Times New Roman"/>
          <w:b/>
          <w:bCs/>
          <w:sz w:val="28"/>
          <w:szCs w:val="28"/>
          <w:u w:val="single"/>
          <w:lang w:eastAsia="ru-RU"/>
        </w:rPr>
        <w:t xml:space="preserve">«Весёлый английский» социально – гуманитарной  направленности </w:t>
      </w:r>
      <w:r w:rsidRPr="00136185">
        <w:rPr>
          <w:rFonts w:ascii="Times New Roman" w:eastAsia="Times New Roman" w:hAnsi="Times New Roman"/>
          <w:b/>
          <w:bCs/>
          <w:i/>
          <w:iCs/>
          <w:sz w:val="28"/>
          <w:szCs w:val="28"/>
          <w:lang w:eastAsia="ru-RU"/>
        </w:rPr>
        <w:t>(наименование программы с указанием направленности)</w:t>
      </w:r>
    </w:p>
    <w:p w:rsidR="00136185" w:rsidRPr="00136185" w:rsidRDefault="00136185" w:rsidP="00136185">
      <w:pPr>
        <w:spacing w:after="0" w:line="302" w:lineRule="exact"/>
        <w:rPr>
          <w:rFonts w:ascii="Times New Roman" w:eastAsia="Times New Roman" w:hAnsi="Times New Roman"/>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3680"/>
        <w:gridCol w:w="1425"/>
        <w:gridCol w:w="142"/>
        <w:gridCol w:w="753"/>
        <w:gridCol w:w="2580"/>
        <w:gridCol w:w="1080"/>
      </w:tblGrid>
      <w:tr w:rsidR="00136185" w:rsidRPr="00136185" w:rsidTr="003B753F">
        <w:trPr>
          <w:trHeight w:val="326"/>
        </w:trPr>
        <w:tc>
          <w:tcPr>
            <w:tcW w:w="3680" w:type="dxa"/>
            <w:tcBorders>
              <w:top w:val="single" w:sz="8" w:space="0" w:color="auto"/>
              <w:left w:val="single" w:sz="8" w:space="0" w:color="auto"/>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Наименование</w:t>
            </w:r>
          </w:p>
        </w:tc>
        <w:tc>
          <w:tcPr>
            <w:tcW w:w="4900" w:type="dxa"/>
            <w:gridSpan w:val="4"/>
            <w:tcBorders>
              <w:top w:val="single" w:sz="8" w:space="0" w:color="auto"/>
            </w:tcBorders>
            <w:vAlign w:val="bottom"/>
          </w:tcPr>
          <w:p w:rsidR="00136185" w:rsidRPr="00136185" w:rsidRDefault="00136185" w:rsidP="00136185">
            <w:pPr>
              <w:spacing w:after="0" w:line="240" w:lineRule="auto"/>
              <w:ind w:left="936"/>
              <w:jc w:val="center"/>
              <w:rPr>
                <w:rFonts w:ascii="Times New Roman" w:eastAsia="Times New Roman" w:hAnsi="Times New Roman"/>
                <w:sz w:val="20"/>
                <w:szCs w:val="20"/>
                <w:lang w:eastAsia="ru-RU"/>
              </w:rPr>
            </w:pPr>
            <w:proofErr w:type="spellStart"/>
            <w:r w:rsidRPr="00136185">
              <w:rPr>
                <w:rFonts w:ascii="Times New Roman" w:eastAsia="Times New Roman" w:hAnsi="Times New Roman"/>
                <w:w w:val="99"/>
                <w:sz w:val="28"/>
                <w:szCs w:val="28"/>
                <w:lang w:eastAsia="ru-RU"/>
              </w:rPr>
              <w:t>Отрадненский</w:t>
            </w:r>
            <w:proofErr w:type="spellEnd"/>
            <w:r w:rsidRPr="00136185">
              <w:rPr>
                <w:rFonts w:ascii="Times New Roman" w:eastAsia="Times New Roman" w:hAnsi="Times New Roman"/>
                <w:w w:val="99"/>
                <w:sz w:val="28"/>
                <w:szCs w:val="28"/>
                <w:lang w:eastAsia="ru-RU"/>
              </w:rPr>
              <w:t xml:space="preserve"> район</w:t>
            </w:r>
          </w:p>
        </w:tc>
        <w:tc>
          <w:tcPr>
            <w:tcW w:w="1080" w:type="dxa"/>
            <w:tcBorders>
              <w:top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5"/>
        </w:trPr>
        <w:tc>
          <w:tcPr>
            <w:tcW w:w="3680" w:type="dxa"/>
            <w:tcBorders>
              <w:left w:val="single" w:sz="8" w:space="0" w:color="auto"/>
              <w:bottom w:val="single" w:sz="8" w:space="0" w:color="auto"/>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муниципалитета</w:t>
            </w:r>
          </w:p>
        </w:tc>
        <w:tc>
          <w:tcPr>
            <w:tcW w:w="2320" w:type="dxa"/>
            <w:gridSpan w:val="3"/>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58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80" w:type="dxa"/>
            <w:tcBorders>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08"/>
        </w:trPr>
        <w:tc>
          <w:tcPr>
            <w:tcW w:w="3680" w:type="dxa"/>
            <w:tcBorders>
              <w:left w:val="single" w:sz="8" w:space="0" w:color="auto"/>
              <w:right w:val="single" w:sz="8" w:space="0" w:color="auto"/>
            </w:tcBorders>
            <w:vAlign w:val="bottom"/>
          </w:tcPr>
          <w:p w:rsidR="00136185" w:rsidRPr="00136185" w:rsidRDefault="00136185" w:rsidP="00136185">
            <w:pPr>
              <w:spacing w:after="0" w:line="308" w:lineRule="exact"/>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Наименование организации</w:t>
            </w:r>
          </w:p>
        </w:tc>
        <w:tc>
          <w:tcPr>
            <w:tcW w:w="5980" w:type="dxa"/>
            <w:gridSpan w:val="5"/>
            <w:tcBorders>
              <w:right w:val="single" w:sz="8" w:space="0" w:color="auto"/>
            </w:tcBorders>
            <w:vAlign w:val="bottom"/>
          </w:tcPr>
          <w:p w:rsidR="00136185" w:rsidRPr="00136185" w:rsidRDefault="00136185" w:rsidP="00136185">
            <w:pPr>
              <w:spacing w:after="0" w:line="308" w:lineRule="exact"/>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Муниципальное автономное учреждение</w:t>
            </w:r>
          </w:p>
        </w:tc>
      </w:tr>
      <w:tr w:rsidR="00136185" w:rsidRPr="00136185" w:rsidTr="003B753F">
        <w:trPr>
          <w:trHeight w:val="322"/>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980" w:type="dxa"/>
            <w:gridSpan w:val="5"/>
            <w:tcBorders>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дополнительного образования Центр детского</w:t>
            </w:r>
          </w:p>
        </w:tc>
      </w:tr>
      <w:tr w:rsidR="00136185" w:rsidRPr="00136185" w:rsidTr="003B753F">
        <w:trPr>
          <w:trHeight w:val="200"/>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980" w:type="dxa"/>
            <w:gridSpan w:val="5"/>
            <w:tcBorders>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творчества станицы Спокойной</w:t>
            </w:r>
          </w:p>
        </w:tc>
      </w:tr>
      <w:tr w:rsidR="00136185" w:rsidRPr="00136185" w:rsidTr="003B753F">
        <w:trPr>
          <w:trHeight w:val="162"/>
        </w:trPr>
        <w:tc>
          <w:tcPr>
            <w:tcW w:w="3680" w:type="dxa"/>
            <w:tcBorders>
              <w:left w:val="single" w:sz="8" w:space="0" w:color="auto"/>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18"/>
                <w:szCs w:val="24"/>
                <w:lang w:eastAsia="ru-RU"/>
              </w:rPr>
            </w:pPr>
          </w:p>
        </w:tc>
        <w:tc>
          <w:tcPr>
            <w:tcW w:w="4900" w:type="dxa"/>
            <w:gridSpan w:val="4"/>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14"/>
                <w:szCs w:val="20"/>
                <w:lang w:eastAsia="ru-RU"/>
              </w:rPr>
            </w:pPr>
          </w:p>
        </w:tc>
        <w:tc>
          <w:tcPr>
            <w:tcW w:w="1080" w:type="dxa"/>
            <w:tcBorders>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08"/>
        </w:trPr>
        <w:tc>
          <w:tcPr>
            <w:tcW w:w="3680" w:type="dxa"/>
            <w:tcBorders>
              <w:left w:val="single" w:sz="8" w:space="0" w:color="auto"/>
              <w:right w:val="single" w:sz="8" w:space="0" w:color="auto"/>
            </w:tcBorders>
            <w:vAlign w:val="bottom"/>
          </w:tcPr>
          <w:p w:rsidR="00136185" w:rsidRPr="00136185" w:rsidRDefault="00136185" w:rsidP="00136185">
            <w:pPr>
              <w:spacing w:after="0" w:line="308" w:lineRule="exact"/>
              <w:ind w:left="14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ID-номер программы в АИС</w:t>
            </w:r>
          </w:p>
        </w:tc>
        <w:tc>
          <w:tcPr>
            <w:tcW w:w="2320" w:type="dxa"/>
            <w:gridSpan w:val="3"/>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580" w:type="dxa"/>
            <w:vAlign w:val="bottom"/>
          </w:tcPr>
          <w:p w:rsidR="00136185" w:rsidRPr="00136185" w:rsidRDefault="00136185" w:rsidP="00136185">
            <w:pPr>
              <w:spacing w:after="0" w:line="308" w:lineRule="exact"/>
              <w:ind w:right="1120"/>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#7656</w:t>
            </w:r>
          </w:p>
        </w:tc>
        <w:tc>
          <w:tcPr>
            <w:tcW w:w="1080" w:type="dxa"/>
            <w:tcBorders>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6"/>
        </w:trPr>
        <w:tc>
          <w:tcPr>
            <w:tcW w:w="3680" w:type="dxa"/>
            <w:tcBorders>
              <w:left w:val="single" w:sz="8" w:space="0" w:color="auto"/>
              <w:bottom w:val="single" w:sz="8" w:space="0" w:color="auto"/>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«Навигатор»</w:t>
            </w:r>
          </w:p>
        </w:tc>
        <w:tc>
          <w:tcPr>
            <w:tcW w:w="2320" w:type="dxa"/>
            <w:gridSpan w:val="3"/>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58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80" w:type="dxa"/>
            <w:tcBorders>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08"/>
        </w:trPr>
        <w:tc>
          <w:tcPr>
            <w:tcW w:w="3680" w:type="dxa"/>
            <w:tcBorders>
              <w:left w:val="single" w:sz="8" w:space="0" w:color="auto"/>
              <w:right w:val="single" w:sz="8" w:space="0" w:color="auto"/>
            </w:tcBorders>
            <w:vAlign w:val="bottom"/>
          </w:tcPr>
          <w:p w:rsidR="00136185" w:rsidRPr="00136185" w:rsidRDefault="00136185" w:rsidP="00136185">
            <w:pPr>
              <w:spacing w:after="0" w:line="308" w:lineRule="exact"/>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Полное наименование</w:t>
            </w:r>
          </w:p>
        </w:tc>
        <w:tc>
          <w:tcPr>
            <w:tcW w:w="5980" w:type="dxa"/>
            <w:gridSpan w:val="5"/>
            <w:tcBorders>
              <w:right w:val="single" w:sz="8" w:space="0" w:color="auto"/>
            </w:tcBorders>
            <w:vAlign w:val="bottom"/>
          </w:tcPr>
          <w:p w:rsidR="00136185" w:rsidRPr="00136185" w:rsidRDefault="00136185" w:rsidP="00136185">
            <w:pPr>
              <w:spacing w:after="0" w:line="308" w:lineRule="exact"/>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Дополнительная общеобразовательная</w:t>
            </w:r>
          </w:p>
        </w:tc>
      </w:tr>
      <w:tr w:rsidR="00136185" w:rsidRPr="00136185" w:rsidTr="003B753F">
        <w:trPr>
          <w:trHeight w:val="322"/>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программы</w:t>
            </w:r>
          </w:p>
        </w:tc>
        <w:tc>
          <w:tcPr>
            <w:tcW w:w="4900" w:type="dxa"/>
            <w:gridSpan w:val="4"/>
            <w:vAlign w:val="bottom"/>
          </w:tcPr>
          <w:p w:rsidR="00136185" w:rsidRPr="00136185" w:rsidRDefault="00136185" w:rsidP="00136185">
            <w:pPr>
              <w:spacing w:after="0" w:line="240" w:lineRule="auto"/>
              <w:ind w:left="936"/>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общеразвивающая программа</w:t>
            </w:r>
          </w:p>
        </w:tc>
        <w:tc>
          <w:tcPr>
            <w:tcW w:w="1080" w:type="dxa"/>
            <w:tcBorders>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8"/>
        </w:trPr>
        <w:tc>
          <w:tcPr>
            <w:tcW w:w="3680" w:type="dxa"/>
            <w:tcBorders>
              <w:left w:val="single" w:sz="8" w:space="0" w:color="auto"/>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980" w:type="dxa"/>
            <w:gridSpan w:val="5"/>
            <w:tcBorders>
              <w:bottom w:val="single" w:sz="8" w:space="0" w:color="auto"/>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«Весёлый английский»</w:t>
            </w:r>
          </w:p>
        </w:tc>
      </w:tr>
      <w:tr w:rsidR="00136185" w:rsidRPr="00136185" w:rsidTr="003B753F">
        <w:trPr>
          <w:trHeight w:val="308"/>
        </w:trPr>
        <w:tc>
          <w:tcPr>
            <w:tcW w:w="3680" w:type="dxa"/>
            <w:tcBorders>
              <w:left w:val="single" w:sz="8" w:space="0" w:color="auto"/>
              <w:right w:val="single" w:sz="8" w:space="0" w:color="auto"/>
            </w:tcBorders>
            <w:vAlign w:val="bottom"/>
          </w:tcPr>
          <w:p w:rsidR="00136185" w:rsidRPr="00136185" w:rsidRDefault="00136185" w:rsidP="00136185">
            <w:pPr>
              <w:spacing w:after="0" w:line="308" w:lineRule="exact"/>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Механизм финансирования</w:t>
            </w:r>
          </w:p>
        </w:tc>
        <w:tc>
          <w:tcPr>
            <w:tcW w:w="1567" w:type="dxa"/>
            <w:gridSpan w:val="2"/>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333" w:type="dxa"/>
            <w:gridSpan w:val="2"/>
            <w:vAlign w:val="bottom"/>
          </w:tcPr>
          <w:p w:rsidR="00136185" w:rsidRPr="00136185" w:rsidRDefault="00136185" w:rsidP="00136185">
            <w:pPr>
              <w:spacing w:after="0" w:line="308" w:lineRule="exact"/>
              <w:ind w:right="1140"/>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Муниципальное задание</w:t>
            </w:r>
          </w:p>
        </w:tc>
        <w:tc>
          <w:tcPr>
            <w:tcW w:w="1080" w:type="dxa"/>
            <w:tcBorders>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2"/>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proofErr w:type="gramStart"/>
            <w:r w:rsidRPr="00136185">
              <w:rPr>
                <w:rFonts w:ascii="Times New Roman" w:eastAsia="Times New Roman" w:hAnsi="Times New Roman"/>
                <w:w w:val="99"/>
                <w:sz w:val="28"/>
                <w:szCs w:val="28"/>
                <w:lang w:eastAsia="ru-RU"/>
              </w:rPr>
              <w:t>(ПФДО, муниципальное</w:t>
            </w:r>
            <w:proofErr w:type="gramEnd"/>
          </w:p>
        </w:tc>
        <w:tc>
          <w:tcPr>
            <w:tcW w:w="1567" w:type="dxa"/>
            <w:gridSpan w:val="2"/>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333" w:type="dxa"/>
            <w:gridSpan w:val="2"/>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80" w:type="dxa"/>
            <w:tcBorders>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5"/>
        </w:trPr>
        <w:tc>
          <w:tcPr>
            <w:tcW w:w="3680" w:type="dxa"/>
            <w:tcBorders>
              <w:left w:val="single" w:sz="8" w:space="0" w:color="auto"/>
              <w:bottom w:val="single" w:sz="8" w:space="0" w:color="auto"/>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 xml:space="preserve">задание, </w:t>
            </w:r>
            <w:proofErr w:type="spellStart"/>
            <w:r w:rsidRPr="00136185">
              <w:rPr>
                <w:rFonts w:ascii="Times New Roman" w:eastAsia="Times New Roman" w:hAnsi="Times New Roman"/>
                <w:w w:val="99"/>
                <w:sz w:val="28"/>
                <w:szCs w:val="28"/>
                <w:lang w:eastAsia="ru-RU"/>
              </w:rPr>
              <w:t>внебюджет</w:t>
            </w:r>
            <w:proofErr w:type="spellEnd"/>
            <w:r w:rsidRPr="00136185">
              <w:rPr>
                <w:rFonts w:ascii="Times New Roman" w:eastAsia="Times New Roman" w:hAnsi="Times New Roman"/>
                <w:w w:val="99"/>
                <w:sz w:val="28"/>
                <w:szCs w:val="28"/>
                <w:lang w:eastAsia="ru-RU"/>
              </w:rPr>
              <w:t>)</w:t>
            </w:r>
          </w:p>
        </w:tc>
        <w:tc>
          <w:tcPr>
            <w:tcW w:w="1567" w:type="dxa"/>
            <w:gridSpan w:val="2"/>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333" w:type="dxa"/>
            <w:gridSpan w:val="2"/>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80" w:type="dxa"/>
            <w:tcBorders>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10"/>
        </w:trPr>
        <w:tc>
          <w:tcPr>
            <w:tcW w:w="3680" w:type="dxa"/>
            <w:tcBorders>
              <w:left w:val="single" w:sz="8" w:space="0" w:color="auto"/>
              <w:right w:val="single" w:sz="8" w:space="0" w:color="auto"/>
            </w:tcBorders>
            <w:vAlign w:val="bottom"/>
          </w:tcPr>
          <w:p w:rsidR="00136185" w:rsidRPr="00136185" w:rsidRDefault="00136185" w:rsidP="00136185">
            <w:pPr>
              <w:spacing w:after="0" w:line="310" w:lineRule="exact"/>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ФИО автора (составителя)</w:t>
            </w:r>
          </w:p>
        </w:tc>
        <w:tc>
          <w:tcPr>
            <w:tcW w:w="4900" w:type="dxa"/>
            <w:gridSpan w:val="4"/>
            <w:vAlign w:val="bottom"/>
          </w:tcPr>
          <w:p w:rsidR="00136185" w:rsidRPr="00136185" w:rsidRDefault="00136185" w:rsidP="00136185">
            <w:pPr>
              <w:spacing w:after="0" w:line="310" w:lineRule="exact"/>
              <w:ind w:left="916"/>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Митина Галина Витальевна</w:t>
            </w:r>
          </w:p>
        </w:tc>
        <w:tc>
          <w:tcPr>
            <w:tcW w:w="1080" w:type="dxa"/>
            <w:tcBorders>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5"/>
        </w:trPr>
        <w:tc>
          <w:tcPr>
            <w:tcW w:w="3680" w:type="dxa"/>
            <w:tcBorders>
              <w:left w:val="single" w:sz="8" w:space="0" w:color="auto"/>
              <w:bottom w:val="single" w:sz="8" w:space="0" w:color="auto"/>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программы</w:t>
            </w:r>
          </w:p>
        </w:tc>
        <w:tc>
          <w:tcPr>
            <w:tcW w:w="5980" w:type="dxa"/>
            <w:gridSpan w:val="5"/>
            <w:tcBorders>
              <w:bottom w:val="single" w:sz="8" w:space="0" w:color="auto"/>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p>
        </w:tc>
      </w:tr>
      <w:tr w:rsidR="00136185" w:rsidRPr="00136185" w:rsidTr="003B753F">
        <w:trPr>
          <w:trHeight w:val="308"/>
        </w:trPr>
        <w:tc>
          <w:tcPr>
            <w:tcW w:w="3680" w:type="dxa"/>
            <w:tcBorders>
              <w:left w:val="single" w:sz="8" w:space="0" w:color="auto"/>
              <w:right w:val="single" w:sz="8" w:space="0" w:color="auto"/>
            </w:tcBorders>
            <w:vAlign w:val="bottom"/>
          </w:tcPr>
          <w:p w:rsidR="00136185" w:rsidRPr="00136185" w:rsidRDefault="00136185" w:rsidP="00136185">
            <w:pPr>
              <w:spacing w:after="0" w:line="308" w:lineRule="exact"/>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Краткое описание</w:t>
            </w:r>
          </w:p>
        </w:tc>
        <w:tc>
          <w:tcPr>
            <w:tcW w:w="5980" w:type="dxa"/>
            <w:gridSpan w:val="5"/>
            <w:tcBorders>
              <w:right w:val="single" w:sz="8" w:space="0" w:color="auto"/>
            </w:tcBorders>
            <w:vAlign w:val="bottom"/>
          </w:tcPr>
          <w:p w:rsidR="00136185" w:rsidRPr="00136185" w:rsidRDefault="00136185" w:rsidP="00136185">
            <w:pPr>
              <w:spacing w:after="0" w:line="308" w:lineRule="exact"/>
              <w:ind w:left="122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Программа направлена на развитие</w:t>
            </w:r>
          </w:p>
        </w:tc>
      </w:tr>
      <w:tr w:rsidR="00136185" w:rsidRPr="00136185" w:rsidTr="003B753F">
        <w:trPr>
          <w:trHeight w:val="322"/>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программы</w:t>
            </w:r>
          </w:p>
        </w:tc>
        <w:tc>
          <w:tcPr>
            <w:tcW w:w="5980" w:type="dxa"/>
            <w:gridSpan w:val="5"/>
            <w:tcBorders>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w w:val="98"/>
                <w:sz w:val="28"/>
                <w:szCs w:val="28"/>
                <w:lang w:eastAsia="ru-RU"/>
              </w:rPr>
              <w:t xml:space="preserve">коммуникативной компетенции </w:t>
            </w:r>
            <w:proofErr w:type="gramStart"/>
            <w:r w:rsidRPr="00136185">
              <w:rPr>
                <w:rFonts w:ascii="Times New Roman" w:eastAsia="Times New Roman" w:hAnsi="Times New Roman"/>
                <w:w w:val="98"/>
                <w:sz w:val="28"/>
                <w:szCs w:val="28"/>
                <w:lang w:eastAsia="ru-RU"/>
              </w:rPr>
              <w:t>обучающихся</w:t>
            </w:r>
            <w:proofErr w:type="gramEnd"/>
          </w:p>
        </w:tc>
      </w:tr>
      <w:tr w:rsidR="00136185" w:rsidRPr="00136185" w:rsidTr="003B753F">
        <w:trPr>
          <w:trHeight w:val="327"/>
        </w:trPr>
        <w:tc>
          <w:tcPr>
            <w:tcW w:w="3680" w:type="dxa"/>
            <w:tcBorders>
              <w:left w:val="single" w:sz="8" w:space="0" w:color="auto"/>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900" w:type="dxa"/>
            <w:gridSpan w:val="4"/>
            <w:tcBorders>
              <w:bottom w:val="single" w:sz="8" w:space="0" w:color="auto"/>
            </w:tcBorders>
            <w:vAlign w:val="bottom"/>
          </w:tcPr>
          <w:p w:rsidR="00136185" w:rsidRPr="00136185" w:rsidRDefault="00136185" w:rsidP="00136185">
            <w:pPr>
              <w:spacing w:after="0" w:line="240" w:lineRule="auto"/>
              <w:ind w:left="916"/>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посредствам английского языка</w:t>
            </w:r>
          </w:p>
        </w:tc>
        <w:tc>
          <w:tcPr>
            <w:tcW w:w="1080" w:type="dxa"/>
            <w:tcBorders>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12"/>
        </w:trPr>
        <w:tc>
          <w:tcPr>
            <w:tcW w:w="3680" w:type="dxa"/>
            <w:tcBorders>
              <w:left w:val="single" w:sz="8" w:space="0" w:color="auto"/>
              <w:bottom w:val="single" w:sz="8" w:space="0" w:color="auto"/>
              <w:right w:val="single" w:sz="8" w:space="0" w:color="auto"/>
            </w:tcBorders>
            <w:vAlign w:val="bottom"/>
          </w:tcPr>
          <w:p w:rsidR="00136185" w:rsidRPr="00136185" w:rsidRDefault="00136185" w:rsidP="00136185">
            <w:pPr>
              <w:spacing w:after="0" w:line="309" w:lineRule="exact"/>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Форма обучения</w:t>
            </w:r>
          </w:p>
        </w:tc>
        <w:tc>
          <w:tcPr>
            <w:tcW w:w="1425"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475" w:type="dxa"/>
            <w:gridSpan w:val="3"/>
            <w:tcBorders>
              <w:bottom w:val="single" w:sz="8" w:space="0" w:color="auto"/>
            </w:tcBorders>
            <w:vAlign w:val="bottom"/>
          </w:tcPr>
          <w:p w:rsidR="00136185" w:rsidRPr="00136185" w:rsidRDefault="00136185" w:rsidP="00136185">
            <w:pPr>
              <w:spacing w:after="0" w:line="309" w:lineRule="exact"/>
              <w:ind w:right="1120"/>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Очная</w:t>
            </w:r>
          </w:p>
        </w:tc>
        <w:tc>
          <w:tcPr>
            <w:tcW w:w="1080" w:type="dxa"/>
            <w:tcBorders>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11"/>
        </w:trPr>
        <w:tc>
          <w:tcPr>
            <w:tcW w:w="3680" w:type="dxa"/>
            <w:tcBorders>
              <w:left w:val="single" w:sz="8" w:space="0" w:color="auto"/>
              <w:bottom w:val="single" w:sz="8" w:space="0" w:color="auto"/>
              <w:right w:val="single" w:sz="8" w:space="0" w:color="auto"/>
            </w:tcBorders>
            <w:vAlign w:val="bottom"/>
          </w:tcPr>
          <w:p w:rsidR="00136185" w:rsidRPr="00136185" w:rsidRDefault="00136185" w:rsidP="00136185">
            <w:pPr>
              <w:spacing w:after="0" w:line="308" w:lineRule="exact"/>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Уровень содержания</w:t>
            </w:r>
          </w:p>
        </w:tc>
        <w:tc>
          <w:tcPr>
            <w:tcW w:w="1425"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475" w:type="dxa"/>
            <w:gridSpan w:val="3"/>
            <w:tcBorders>
              <w:bottom w:val="single" w:sz="8" w:space="0" w:color="auto"/>
            </w:tcBorders>
            <w:vAlign w:val="bottom"/>
          </w:tcPr>
          <w:p w:rsidR="00136185" w:rsidRPr="00136185" w:rsidRDefault="00136185" w:rsidP="00136185">
            <w:pPr>
              <w:spacing w:after="0" w:line="308" w:lineRule="exact"/>
              <w:ind w:right="1120"/>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ознакомительный</w:t>
            </w:r>
          </w:p>
        </w:tc>
        <w:tc>
          <w:tcPr>
            <w:tcW w:w="1080" w:type="dxa"/>
            <w:tcBorders>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08"/>
        </w:trPr>
        <w:tc>
          <w:tcPr>
            <w:tcW w:w="3680" w:type="dxa"/>
            <w:tcBorders>
              <w:left w:val="single" w:sz="8" w:space="0" w:color="auto"/>
              <w:right w:val="single" w:sz="8" w:space="0" w:color="auto"/>
            </w:tcBorders>
            <w:vAlign w:val="bottom"/>
          </w:tcPr>
          <w:p w:rsidR="00136185" w:rsidRPr="00136185" w:rsidRDefault="00136185" w:rsidP="00136185">
            <w:pPr>
              <w:spacing w:after="0" w:line="308" w:lineRule="exact"/>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Продолжительность</w:t>
            </w:r>
          </w:p>
        </w:tc>
        <w:tc>
          <w:tcPr>
            <w:tcW w:w="1425"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475" w:type="dxa"/>
            <w:gridSpan w:val="3"/>
            <w:vAlign w:val="bottom"/>
          </w:tcPr>
          <w:p w:rsidR="00136185" w:rsidRPr="00136185" w:rsidRDefault="00136185" w:rsidP="00136185">
            <w:pPr>
              <w:spacing w:after="0" w:line="308" w:lineRule="exact"/>
              <w:ind w:right="1120"/>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144 часа</w:t>
            </w:r>
          </w:p>
        </w:tc>
        <w:tc>
          <w:tcPr>
            <w:tcW w:w="1080" w:type="dxa"/>
            <w:tcBorders>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8"/>
        </w:trPr>
        <w:tc>
          <w:tcPr>
            <w:tcW w:w="3680" w:type="dxa"/>
            <w:tcBorders>
              <w:left w:val="single" w:sz="8" w:space="0" w:color="auto"/>
              <w:bottom w:val="single" w:sz="8" w:space="0" w:color="auto"/>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освоения (объём)</w:t>
            </w:r>
          </w:p>
        </w:tc>
        <w:tc>
          <w:tcPr>
            <w:tcW w:w="1425"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475" w:type="dxa"/>
            <w:gridSpan w:val="3"/>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80" w:type="dxa"/>
            <w:tcBorders>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08"/>
        </w:trPr>
        <w:tc>
          <w:tcPr>
            <w:tcW w:w="3680" w:type="dxa"/>
            <w:tcBorders>
              <w:left w:val="single" w:sz="8" w:space="0" w:color="auto"/>
              <w:right w:val="single" w:sz="8" w:space="0" w:color="auto"/>
            </w:tcBorders>
            <w:vAlign w:val="bottom"/>
          </w:tcPr>
          <w:p w:rsidR="00136185" w:rsidRPr="00136185" w:rsidRDefault="00136185" w:rsidP="00136185">
            <w:pPr>
              <w:spacing w:after="0" w:line="308" w:lineRule="exact"/>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Возрастная категория</w:t>
            </w:r>
          </w:p>
        </w:tc>
        <w:tc>
          <w:tcPr>
            <w:tcW w:w="1425"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475" w:type="dxa"/>
            <w:gridSpan w:val="3"/>
            <w:vAlign w:val="bottom"/>
          </w:tcPr>
          <w:p w:rsidR="00136185" w:rsidRPr="00136185" w:rsidRDefault="00136185" w:rsidP="00136185">
            <w:pPr>
              <w:spacing w:after="0" w:line="308" w:lineRule="exact"/>
              <w:ind w:right="1140"/>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6,5 - 7 лет</w:t>
            </w:r>
          </w:p>
        </w:tc>
        <w:tc>
          <w:tcPr>
            <w:tcW w:w="1080" w:type="dxa"/>
            <w:tcBorders>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80"/>
        </w:trPr>
        <w:tc>
          <w:tcPr>
            <w:tcW w:w="3680" w:type="dxa"/>
            <w:tcBorders>
              <w:left w:val="single" w:sz="8" w:space="0" w:color="auto"/>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14"/>
                <w:szCs w:val="24"/>
                <w:lang w:eastAsia="ru-RU"/>
              </w:rPr>
            </w:pPr>
          </w:p>
        </w:tc>
        <w:tc>
          <w:tcPr>
            <w:tcW w:w="5980" w:type="dxa"/>
            <w:gridSpan w:val="5"/>
            <w:tcBorders>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18"/>
                <w:szCs w:val="24"/>
                <w:lang w:eastAsia="ru-RU"/>
              </w:rPr>
            </w:pPr>
          </w:p>
        </w:tc>
      </w:tr>
      <w:tr w:rsidR="00136185" w:rsidRPr="00136185" w:rsidTr="003B753F">
        <w:trPr>
          <w:trHeight w:val="304"/>
        </w:trPr>
        <w:tc>
          <w:tcPr>
            <w:tcW w:w="3680" w:type="dxa"/>
            <w:tcBorders>
              <w:left w:val="single" w:sz="8" w:space="0" w:color="auto"/>
              <w:right w:val="single" w:sz="8" w:space="0" w:color="auto"/>
            </w:tcBorders>
            <w:vAlign w:val="bottom"/>
          </w:tcPr>
          <w:p w:rsidR="00136185" w:rsidRPr="00136185" w:rsidRDefault="00136185" w:rsidP="00136185">
            <w:pPr>
              <w:spacing w:after="0" w:line="304" w:lineRule="exact"/>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Цель программы</w:t>
            </w:r>
          </w:p>
        </w:tc>
        <w:tc>
          <w:tcPr>
            <w:tcW w:w="5980" w:type="dxa"/>
            <w:gridSpan w:val="5"/>
            <w:tcBorders>
              <w:right w:val="single" w:sz="8" w:space="0" w:color="auto"/>
            </w:tcBorders>
            <w:vAlign w:val="bottom"/>
          </w:tcPr>
          <w:p w:rsidR="00136185" w:rsidRPr="00136185" w:rsidRDefault="00136185" w:rsidP="00136185">
            <w:pPr>
              <w:spacing w:after="0" w:line="304" w:lineRule="exact"/>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Заложить основы для всестороннего развития</w:t>
            </w:r>
          </w:p>
        </w:tc>
      </w:tr>
      <w:tr w:rsidR="00136185" w:rsidRPr="00136185" w:rsidTr="003B753F">
        <w:trPr>
          <w:trHeight w:val="322"/>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320" w:type="dxa"/>
            <w:gridSpan w:val="3"/>
            <w:vAlign w:val="bottom"/>
          </w:tcPr>
          <w:p w:rsidR="00136185" w:rsidRPr="00136185" w:rsidRDefault="00136185" w:rsidP="00136185">
            <w:pPr>
              <w:spacing w:after="0" w:line="240" w:lineRule="auto"/>
              <w:ind w:left="10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коммуникативной</w:t>
            </w:r>
          </w:p>
        </w:tc>
        <w:tc>
          <w:tcPr>
            <w:tcW w:w="2580" w:type="dxa"/>
            <w:vAlign w:val="bottom"/>
          </w:tcPr>
          <w:p w:rsidR="00136185" w:rsidRPr="00136185" w:rsidRDefault="00136185" w:rsidP="00136185">
            <w:pPr>
              <w:spacing w:after="0" w:line="240" w:lineRule="auto"/>
              <w:ind w:left="46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компетенции,</w:t>
            </w:r>
          </w:p>
        </w:tc>
        <w:tc>
          <w:tcPr>
            <w:tcW w:w="1080" w:type="dxa"/>
            <w:tcBorders>
              <w:right w:val="single" w:sz="8" w:space="0" w:color="auto"/>
            </w:tcBorders>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которая</w:t>
            </w:r>
          </w:p>
        </w:tc>
      </w:tr>
      <w:tr w:rsidR="00136185" w:rsidRPr="00136185" w:rsidTr="003B753F">
        <w:trPr>
          <w:trHeight w:val="324"/>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980" w:type="dxa"/>
            <w:gridSpan w:val="5"/>
            <w:tcBorders>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w w:val="98"/>
                <w:sz w:val="28"/>
                <w:szCs w:val="28"/>
                <w:lang w:eastAsia="ru-RU"/>
              </w:rPr>
              <w:t xml:space="preserve">Формируется во всех видах </w:t>
            </w:r>
            <w:proofErr w:type="gramStart"/>
            <w:r w:rsidRPr="00136185">
              <w:rPr>
                <w:rFonts w:ascii="Times New Roman" w:eastAsia="Times New Roman" w:hAnsi="Times New Roman"/>
                <w:w w:val="98"/>
                <w:sz w:val="28"/>
                <w:szCs w:val="28"/>
                <w:lang w:eastAsia="ru-RU"/>
              </w:rPr>
              <w:t>речевой</w:t>
            </w:r>
            <w:proofErr w:type="gramEnd"/>
          </w:p>
        </w:tc>
      </w:tr>
      <w:tr w:rsidR="00136185" w:rsidRPr="00136185" w:rsidTr="003B753F">
        <w:trPr>
          <w:trHeight w:val="322"/>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980" w:type="dxa"/>
            <w:gridSpan w:val="5"/>
            <w:tcBorders>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деятельности: слушании, говорении, чтении и</w:t>
            </w:r>
          </w:p>
        </w:tc>
      </w:tr>
      <w:tr w:rsidR="00136185" w:rsidRPr="00136185" w:rsidTr="003B753F">
        <w:trPr>
          <w:trHeight w:val="322"/>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980" w:type="dxa"/>
            <w:gridSpan w:val="5"/>
            <w:tcBorders>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proofErr w:type="gramStart"/>
            <w:r w:rsidRPr="00136185">
              <w:rPr>
                <w:rFonts w:ascii="Times New Roman" w:eastAsia="Times New Roman" w:hAnsi="Times New Roman"/>
                <w:sz w:val="28"/>
                <w:szCs w:val="28"/>
                <w:lang w:eastAsia="ru-RU"/>
              </w:rPr>
              <w:t>письме</w:t>
            </w:r>
            <w:proofErr w:type="gramEnd"/>
            <w:r w:rsidRPr="00136185">
              <w:rPr>
                <w:rFonts w:ascii="Times New Roman" w:eastAsia="Times New Roman" w:hAnsi="Times New Roman"/>
                <w:sz w:val="28"/>
                <w:szCs w:val="28"/>
                <w:lang w:eastAsia="ru-RU"/>
              </w:rPr>
              <w:t xml:space="preserve"> на ранней стадии изучения английского</w:t>
            </w:r>
          </w:p>
        </w:tc>
      </w:tr>
      <w:tr w:rsidR="00136185" w:rsidRPr="00136185" w:rsidTr="003B753F">
        <w:trPr>
          <w:trHeight w:val="325"/>
        </w:trPr>
        <w:tc>
          <w:tcPr>
            <w:tcW w:w="3680" w:type="dxa"/>
            <w:tcBorders>
              <w:left w:val="single" w:sz="8" w:space="0" w:color="auto"/>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320" w:type="dxa"/>
            <w:gridSpan w:val="3"/>
            <w:tcBorders>
              <w:bottom w:val="single" w:sz="8" w:space="0" w:color="auto"/>
            </w:tcBorders>
            <w:vAlign w:val="bottom"/>
          </w:tcPr>
          <w:p w:rsidR="00136185" w:rsidRPr="00136185" w:rsidRDefault="00136185" w:rsidP="00136185">
            <w:pPr>
              <w:spacing w:after="0" w:line="240" w:lineRule="auto"/>
              <w:ind w:left="10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языка.</w:t>
            </w:r>
          </w:p>
        </w:tc>
        <w:tc>
          <w:tcPr>
            <w:tcW w:w="258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80" w:type="dxa"/>
            <w:tcBorders>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12"/>
        </w:trPr>
        <w:tc>
          <w:tcPr>
            <w:tcW w:w="3680" w:type="dxa"/>
            <w:tcBorders>
              <w:left w:val="single" w:sz="8" w:space="0" w:color="auto"/>
              <w:right w:val="single" w:sz="8" w:space="0" w:color="auto"/>
            </w:tcBorders>
            <w:vAlign w:val="bottom"/>
          </w:tcPr>
          <w:p w:rsidR="00136185" w:rsidRPr="00136185" w:rsidRDefault="00136185" w:rsidP="00136185">
            <w:pPr>
              <w:spacing w:after="0" w:line="308" w:lineRule="exact"/>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Задачи программы</w:t>
            </w:r>
          </w:p>
        </w:tc>
        <w:tc>
          <w:tcPr>
            <w:tcW w:w="4900" w:type="dxa"/>
            <w:gridSpan w:val="4"/>
            <w:vAlign w:val="bottom"/>
          </w:tcPr>
          <w:p w:rsidR="00136185" w:rsidRPr="00136185" w:rsidRDefault="00136185" w:rsidP="00136185">
            <w:pPr>
              <w:spacing w:after="0" w:line="312" w:lineRule="exact"/>
              <w:ind w:left="800"/>
              <w:rPr>
                <w:rFonts w:ascii="Times New Roman" w:eastAsia="Times New Roman" w:hAnsi="Times New Roman"/>
                <w:sz w:val="20"/>
                <w:szCs w:val="20"/>
                <w:lang w:eastAsia="ru-RU"/>
              </w:rPr>
            </w:pPr>
            <w:r w:rsidRPr="00136185">
              <w:rPr>
                <w:rFonts w:ascii="Times New Roman" w:eastAsia="Times New Roman" w:hAnsi="Times New Roman"/>
                <w:b/>
                <w:bCs/>
                <w:sz w:val="28"/>
                <w:szCs w:val="28"/>
                <w:lang w:eastAsia="ru-RU"/>
              </w:rPr>
              <w:t>предметные:</w:t>
            </w:r>
          </w:p>
        </w:tc>
        <w:tc>
          <w:tcPr>
            <w:tcW w:w="1080" w:type="dxa"/>
            <w:tcBorders>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19"/>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980" w:type="dxa"/>
            <w:gridSpan w:val="5"/>
            <w:tcBorders>
              <w:right w:val="single" w:sz="8" w:space="0" w:color="auto"/>
            </w:tcBorders>
            <w:vAlign w:val="bottom"/>
          </w:tcPr>
          <w:p w:rsidR="00136185" w:rsidRPr="00136185" w:rsidRDefault="00136185" w:rsidP="00136185">
            <w:pPr>
              <w:spacing w:after="0" w:line="318" w:lineRule="exact"/>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-научить  правильно  с  фонетической  точки</w:t>
            </w:r>
          </w:p>
        </w:tc>
      </w:tr>
      <w:tr w:rsidR="00136185" w:rsidRPr="00136185" w:rsidTr="003B753F">
        <w:trPr>
          <w:trHeight w:val="322"/>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980" w:type="dxa"/>
            <w:gridSpan w:val="5"/>
            <w:tcBorders>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зрения  повторять  слова  за  преподавателем,</w:t>
            </w:r>
          </w:p>
        </w:tc>
      </w:tr>
      <w:tr w:rsidR="00136185" w:rsidRPr="00136185" w:rsidTr="003B753F">
        <w:trPr>
          <w:trHeight w:val="322"/>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320" w:type="dxa"/>
            <w:gridSpan w:val="3"/>
            <w:vAlign w:val="bottom"/>
          </w:tcPr>
          <w:p w:rsidR="00136185" w:rsidRPr="00136185" w:rsidRDefault="00136185" w:rsidP="00136185">
            <w:pPr>
              <w:spacing w:after="0" w:line="240" w:lineRule="auto"/>
              <w:ind w:left="10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диктором;</w:t>
            </w:r>
          </w:p>
        </w:tc>
        <w:tc>
          <w:tcPr>
            <w:tcW w:w="25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80" w:type="dxa"/>
            <w:tcBorders>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2"/>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980" w:type="dxa"/>
            <w:gridSpan w:val="5"/>
            <w:tcBorders>
              <w:right w:val="single" w:sz="8" w:space="0" w:color="auto"/>
            </w:tcBorders>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  осуществлять  накопление,  закрепление  и</w:t>
            </w:r>
          </w:p>
        </w:tc>
      </w:tr>
      <w:tr w:rsidR="00136185" w:rsidRPr="00136185" w:rsidTr="003B753F">
        <w:trPr>
          <w:trHeight w:val="322"/>
        </w:trPr>
        <w:tc>
          <w:tcPr>
            <w:tcW w:w="3680" w:type="dxa"/>
            <w:tcBorders>
              <w:left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980" w:type="dxa"/>
            <w:gridSpan w:val="5"/>
            <w:tcBorders>
              <w:right w:val="single" w:sz="8" w:space="0" w:color="auto"/>
            </w:tcBorders>
            <w:vAlign w:val="bottom"/>
          </w:tcPr>
          <w:p w:rsidR="00136185" w:rsidRPr="00136185" w:rsidRDefault="00136185" w:rsidP="00136185">
            <w:pPr>
              <w:spacing w:after="0" w:line="240" w:lineRule="auto"/>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активизацию словаря, без которого невозможно</w:t>
            </w:r>
          </w:p>
        </w:tc>
      </w:tr>
      <w:tr w:rsidR="00136185" w:rsidRPr="00136185" w:rsidTr="003B753F">
        <w:trPr>
          <w:trHeight w:val="326"/>
        </w:trPr>
        <w:tc>
          <w:tcPr>
            <w:tcW w:w="3680" w:type="dxa"/>
            <w:tcBorders>
              <w:left w:val="single" w:sz="8" w:space="0" w:color="auto"/>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900" w:type="dxa"/>
            <w:gridSpan w:val="4"/>
            <w:tcBorders>
              <w:bottom w:val="single" w:sz="8" w:space="0" w:color="auto"/>
            </w:tcBorders>
            <w:vAlign w:val="bottom"/>
          </w:tcPr>
          <w:p w:rsidR="00136185" w:rsidRPr="00136185" w:rsidRDefault="00136185" w:rsidP="00136185">
            <w:pPr>
              <w:spacing w:after="0" w:line="240" w:lineRule="auto"/>
              <w:ind w:left="10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совершенствование речевого общения;</w:t>
            </w:r>
          </w:p>
        </w:tc>
        <w:tc>
          <w:tcPr>
            <w:tcW w:w="1080" w:type="dxa"/>
            <w:tcBorders>
              <w:bottom w:val="single" w:sz="8" w:space="0" w:color="auto"/>
              <w:right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bl>
    <w:p w:rsidR="00136185" w:rsidRPr="00136185" w:rsidRDefault="00136185" w:rsidP="00136185">
      <w:pPr>
        <w:spacing w:after="0" w:line="240" w:lineRule="auto"/>
        <w:rPr>
          <w:rFonts w:ascii="Times New Roman" w:eastAsia="Times New Roman" w:hAnsi="Times New Roman"/>
          <w:lang w:eastAsia="ru-RU"/>
        </w:rPr>
        <w:sectPr w:rsidR="00136185" w:rsidRPr="00136185">
          <w:pgSz w:w="11900" w:h="16838"/>
          <w:pgMar w:top="1130" w:right="666" w:bottom="830" w:left="1440" w:header="0" w:footer="0" w:gutter="0"/>
          <w:cols w:space="720" w:equalWidth="0">
            <w:col w:w="9800"/>
          </w:cols>
        </w:sectPr>
      </w:pPr>
    </w:p>
    <w:p w:rsidR="00136185" w:rsidRPr="00136185" w:rsidRDefault="00136185" w:rsidP="00136185">
      <w:pPr>
        <w:numPr>
          <w:ilvl w:val="1"/>
          <w:numId w:val="13"/>
        </w:numPr>
        <w:tabs>
          <w:tab w:val="left" w:pos="4184"/>
        </w:tabs>
        <w:spacing w:after="0" w:line="236" w:lineRule="auto"/>
        <w:ind w:left="3920" w:firstLine="63"/>
        <w:jc w:val="both"/>
        <w:rPr>
          <w:rFonts w:ascii="Times New Roman" w:eastAsia="Times New Roman" w:hAnsi="Times New Roman"/>
          <w:sz w:val="28"/>
          <w:szCs w:val="28"/>
          <w:lang w:eastAsia="ru-RU"/>
        </w:rPr>
      </w:pPr>
      <w:r w:rsidRPr="00136185">
        <w:rPr>
          <w:rFonts w:ascii="Times New Roman" w:eastAsia="Times New Roman" w:hAnsi="Times New Roman"/>
          <w:noProof/>
          <w:sz w:val="28"/>
          <w:szCs w:val="28"/>
          <w:lang w:eastAsia="ru-RU"/>
        </w:rPr>
        <w:lastRenderedPageBreak/>
        <mc:AlternateContent>
          <mc:Choice Requires="wps">
            <w:drawing>
              <wp:anchor distT="0" distB="0" distL="114300" distR="114300" simplePos="0" relativeHeight="251659264" behindDoc="1" locked="0" layoutInCell="0" allowOverlap="1" wp14:anchorId="4F19F6C3" wp14:editId="321C8955">
                <wp:simplePos x="0" y="0"/>
                <wp:positionH relativeFrom="page">
                  <wp:posOffset>1009015</wp:posOffset>
                </wp:positionH>
                <wp:positionV relativeFrom="page">
                  <wp:posOffset>721995</wp:posOffset>
                </wp:positionV>
                <wp:extent cx="612394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39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79.45pt,56.85pt" to="561.6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" o:allowincell="f" filled="t" strokeweight=".48pt">
                <v:stroke joinstyle="miter"/>
                <o:lock v:ext="edit" shapetype="f"/>
                <w10:wrap anchorx="page" anchory="page"/>
              </v:line>
            </w:pict>
          </mc:Fallback>
        </mc:AlternateContent>
      </w:r>
      <w:r w:rsidRPr="00136185">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1" locked="0" layoutInCell="0" allowOverlap="1" wp14:anchorId="0BCD4A57" wp14:editId="5DA99185">
                <wp:simplePos x="0" y="0"/>
                <wp:positionH relativeFrom="page">
                  <wp:posOffset>1009015</wp:posOffset>
                </wp:positionH>
                <wp:positionV relativeFrom="page">
                  <wp:posOffset>4819015</wp:posOffset>
                </wp:positionV>
                <wp:extent cx="612394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39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79.45pt,379.45pt" to="561.65pt,3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" o:allowincell="f" filled="t" strokeweight=".16931mm">
                <v:stroke joinstyle="miter"/>
                <o:lock v:ext="edit" shapetype="f"/>
                <w10:wrap anchorx="page" anchory="page"/>
              </v:line>
            </w:pict>
          </mc:Fallback>
        </mc:AlternateContent>
      </w:r>
      <w:r w:rsidRPr="00136185">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1" locked="0" layoutInCell="0" allowOverlap="1" wp14:anchorId="4D4071B5" wp14:editId="3C571727">
                <wp:simplePos x="0" y="0"/>
                <wp:positionH relativeFrom="page">
                  <wp:posOffset>1012190</wp:posOffset>
                </wp:positionH>
                <wp:positionV relativeFrom="page">
                  <wp:posOffset>718820</wp:posOffset>
                </wp:positionV>
                <wp:extent cx="0" cy="922147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214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79.7pt,56.6pt" to="79.7pt,7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" o:allowincell="f" filled="t" strokeweight=".48pt">
                <v:stroke joinstyle="miter"/>
                <o:lock v:ext="edit" shapetype="f"/>
                <w10:wrap anchorx="page" anchory="page"/>
              </v:line>
            </w:pict>
          </mc:Fallback>
        </mc:AlternateContent>
      </w:r>
      <w:r w:rsidRPr="00136185">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1" locked="0" layoutInCell="0" allowOverlap="1" wp14:anchorId="74200A4F" wp14:editId="0C385C0F">
                <wp:simplePos x="0" y="0"/>
                <wp:positionH relativeFrom="page">
                  <wp:posOffset>3331845</wp:posOffset>
                </wp:positionH>
                <wp:positionV relativeFrom="page">
                  <wp:posOffset>718820</wp:posOffset>
                </wp:positionV>
                <wp:extent cx="0" cy="922147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214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262.35pt,56.6pt" to="262.35pt,7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" o:allowincell="f" filled="t" strokeweight=".48pt">
                <v:stroke joinstyle="miter"/>
                <o:lock v:ext="edit" shapetype="f"/>
                <w10:wrap anchorx="page" anchory="page"/>
              </v:line>
            </w:pict>
          </mc:Fallback>
        </mc:AlternateContent>
      </w:r>
      <w:r w:rsidRPr="00136185">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1" locked="0" layoutInCell="0" allowOverlap="1" wp14:anchorId="69305987" wp14:editId="7EE78514">
                <wp:simplePos x="0" y="0"/>
                <wp:positionH relativeFrom="page">
                  <wp:posOffset>7130415</wp:posOffset>
                </wp:positionH>
                <wp:positionV relativeFrom="page">
                  <wp:posOffset>718820</wp:posOffset>
                </wp:positionV>
                <wp:extent cx="0" cy="922147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214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561.45pt,56.6pt" to="561.45pt,7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" o:allowincell="f" filled="t" strokeweight=".16931mm">
                <v:stroke joinstyle="miter"/>
                <o:lock v:ext="edit" shapetype="f"/>
                <w10:wrap anchorx="page" anchory="page"/>
              </v:line>
            </w:pict>
          </mc:Fallback>
        </mc:AlternateContent>
      </w:r>
      <w:r w:rsidRPr="00136185">
        <w:rPr>
          <w:rFonts w:ascii="Times New Roman" w:eastAsia="Times New Roman" w:hAnsi="Times New Roman"/>
          <w:sz w:val="28"/>
          <w:szCs w:val="28"/>
          <w:lang w:eastAsia="ru-RU"/>
        </w:rPr>
        <w:t>научить построению связного высказывания, при котором речь должна строиться преднамеренно;</w:t>
      </w:r>
    </w:p>
    <w:p w:rsidR="00136185" w:rsidRPr="00136185" w:rsidRDefault="00136185" w:rsidP="00136185">
      <w:pPr>
        <w:spacing w:after="0" w:line="15" w:lineRule="exact"/>
        <w:rPr>
          <w:rFonts w:ascii="Times New Roman" w:eastAsia="Times New Roman" w:hAnsi="Times New Roman"/>
          <w:sz w:val="28"/>
          <w:szCs w:val="28"/>
          <w:lang w:eastAsia="ru-RU"/>
        </w:rPr>
      </w:pPr>
    </w:p>
    <w:p w:rsidR="00136185" w:rsidRPr="00136185" w:rsidRDefault="00136185" w:rsidP="00136185">
      <w:pPr>
        <w:numPr>
          <w:ilvl w:val="1"/>
          <w:numId w:val="13"/>
        </w:numPr>
        <w:tabs>
          <w:tab w:val="left" w:pos="4258"/>
        </w:tabs>
        <w:spacing w:after="0" w:line="234" w:lineRule="auto"/>
        <w:ind w:left="3920" w:firstLine="63"/>
        <w:rPr>
          <w:rFonts w:ascii="Times New Roman" w:eastAsia="Times New Roman" w:hAnsi="Times New Roman"/>
          <w:sz w:val="28"/>
          <w:szCs w:val="28"/>
          <w:lang w:eastAsia="ru-RU"/>
        </w:rPr>
      </w:pPr>
      <w:r w:rsidRPr="00136185">
        <w:rPr>
          <w:rFonts w:ascii="Times New Roman" w:eastAsia="Times New Roman" w:hAnsi="Times New Roman"/>
          <w:sz w:val="28"/>
          <w:szCs w:val="28"/>
          <w:lang w:eastAsia="ru-RU"/>
        </w:rPr>
        <w:t xml:space="preserve">научить </w:t>
      </w:r>
      <w:proofErr w:type="gramStart"/>
      <w:r w:rsidRPr="00136185">
        <w:rPr>
          <w:rFonts w:ascii="Times New Roman" w:eastAsia="Times New Roman" w:hAnsi="Times New Roman"/>
          <w:sz w:val="28"/>
          <w:szCs w:val="28"/>
          <w:lang w:eastAsia="ru-RU"/>
        </w:rPr>
        <w:t>связно</w:t>
      </w:r>
      <w:proofErr w:type="gramEnd"/>
      <w:r w:rsidRPr="00136185">
        <w:rPr>
          <w:rFonts w:ascii="Times New Roman" w:eastAsia="Times New Roman" w:hAnsi="Times New Roman"/>
          <w:sz w:val="28"/>
          <w:szCs w:val="28"/>
          <w:lang w:eastAsia="ru-RU"/>
        </w:rPr>
        <w:t xml:space="preserve"> высказываться в пределах тематики ситуации общения;</w:t>
      </w:r>
    </w:p>
    <w:p w:rsidR="00136185" w:rsidRPr="00136185" w:rsidRDefault="00136185" w:rsidP="00136185">
      <w:pPr>
        <w:spacing w:after="0" w:line="15" w:lineRule="exact"/>
        <w:rPr>
          <w:rFonts w:ascii="Times New Roman" w:eastAsia="Times New Roman" w:hAnsi="Times New Roman"/>
          <w:sz w:val="28"/>
          <w:szCs w:val="28"/>
          <w:lang w:eastAsia="ru-RU"/>
        </w:rPr>
      </w:pPr>
    </w:p>
    <w:p w:rsidR="00136185" w:rsidRPr="00136185" w:rsidRDefault="00136185" w:rsidP="00136185">
      <w:pPr>
        <w:numPr>
          <w:ilvl w:val="1"/>
          <w:numId w:val="13"/>
        </w:numPr>
        <w:tabs>
          <w:tab w:val="left" w:pos="4330"/>
        </w:tabs>
        <w:spacing w:after="0" w:line="237" w:lineRule="auto"/>
        <w:ind w:left="3920" w:firstLine="63"/>
        <w:jc w:val="both"/>
        <w:rPr>
          <w:rFonts w:ascii="Times New Roman" w:eastAsia="Times New Roman" w:hAnsi="Times New Roman"/>
          <w:sz w:val="28"/>
          <w:szCs w:val="28"/>
          <w:lang w:eastAsia="ru-RU"/>
        </w:rPr>
      </w:pPr>
      <w:r w:rsidRPr="00136185">
        <w:rPr>
          <w:rFonts w:ascii="Times New Roman" w:eastAsia="Times New Roman" w:hAnsi="Times New Roman"/>
          <w:sz w:val="28"/>
          <w:szCs w:val="28"/>
          <w:lang w:eastAsia="ru-RU"/>
        </w:rPr>
        <w:t>учить использовать изученный лексико-грамматический материал в естественной ситуации общения.</w:t>
      </w:r>
    </w:p>
    <w:p w:rsidR="00136185" w:rsidRPr="00136185" w:rsidRDefault="00136185" w:rsidP="00136185">
      <w:pPr>
        <w:spacing w:after="0" w:line="4" w:lineRule="exact"/>
        <w:rPr>
          <w:rFonts w:ascii="Times New Roman" w:eastAsia="Times New Roman" w:hAnsi="Times New Roman"/>
          <w:sz w:val="28"/>
          <w:szCs w:val="28"/>
          <w:lang w:eastAsia="ru-RU"/>
        </w:rPr>
      </w:pPr>
    </w:p>
    <w:p w:rsidR="00136185" w:rsidRPr="00136185" w:rsidRDefault="00136185" w:rsidP="00136185">
      <w:pPr>
        <w:spacing w:after="0" w:line="240" w:lineRule="auto"/>
        <w:ind w:left="3920"/>
        <w:rPr>
          <w:rFonts w:ascii="Times New Roman" w:eastAsia="Times New Roman" w:hAnsi="Times New Roman"/>
          <w:sz w:val="28"/>
          <w:szCs w:val="28"/>
          <w:lang w:eastAsia="ru-RU"/>
        </w:rPr>
      </w:pPr>
      <w:r w:rsidRPr="00136185">
        <w:rPr>
          <w:rFonts w:ascii="Times New Roman" w:eastAsia="Times New Roman" w:hAnsi="Times New Roman"/>
          <w:b/>
          <w:bCs/>
          <w:sz w:val="28"/>
          <w:szCs w:val="28"/>
          <w:lang w:eastAsia="ru-RU"/>
        </w:rPr>
        <w:t>личностные:</w:t>
      </w:r>
    </w:p>
    <w:p w:rsidR="00136185" w:rsidRPr="00136185" w:rsidRDefault="00136185" w:rsidP="00136185">
      <w:pPr>
        <w:numPr>
          <w:ilvl w:val="1"/>
          <w:numId w:val="13"/>
        </w:numPr>
        <w:tabs>
          <w:tab w:val="left" w:pos="4160"/>
        </w:tabs>
        <w:spacing w:after="0" w:line="236" w:lineRule="auto"/>
        <w:ind w:left="4160" w:hanging="177"/>
        <w:rPr>
          <w:rFonts w:ascii="Times New Roman" w:eastAsia="Times New Roman" w:hAnsi="Times New Roman"/>
          <w:sz w:val="28"/>
          <w:szCs w:val="28"/>
          <w:lang w:eastAsia="ru-RU"/>
        </w:rPr>
      </w:pPr>
      <w:r w:rsidRPr="00136185">
        <w:rPr>
          <w:rFonts w:ascii="Times New Roman" w:eastAsia="Times New Roman" w:hAnsi="Times New Roman"/>
          <w:sz w:val="28"/>
          <w:szCs w:val="28"/>
          <w:lang w:eastAsia="ru-RU"/>
        </w:rPr>
        <w:t>развивать потребность участвовать в диалоге</w:t>
      </w:r>
    </w:p>
    <w:p w:rsidR="00136185" w:rsidRPr="00136185" w:rsidRDefault="00136185" w:rsidP="00136185">
      <w:pPr>
        <w:spacing w:after="0" w:line="13" w:lineRule="exact"/>
        <w:rPr>
          <w:rFonts w:ascii="Times New Roman" w:eastAsia="Times New Roman" w:hAnsi="Times New Roman"/>
          <w:sz w:val="28"/>
          <w:szCs w:val="28"/>
          <w:lang w:eastAsia="ru-RU"/>
        </w:rPr>
      </w:pPr>
    </w:p>
    <w:p w:rsidR="00136185" w:rsidRPr="00136185" w:rsidRDefault="00136185" w:rsidP="00136185">
      <w:pPr>
        <w:numPr>
          <w:ilvl w:val="0"/>
          <w:numId w:val="13"/>
        </w:numPr>
        <w:tabs>
          <w:tab w:val="left" w:pos="4673"/>
        </w:tabs>
        <w:spacing w:after="0" w:line="234" w:lineRule="auto"/>
        <w:ind w:left="3920" w:hanging="7"/>
        <w:rPr>
          <w:rFonts w:ascii="Times New Roman" w:eastAsia="Times New Roman" w:hAnsi="Times New Roman"/>
          <w:sz w:val="28"/>
          <w:szCs w:val="28"/>
          <w:lang w:eastAsia="ru-RU"/>
        </w:rPr>
      </w:pPr>
      <w:r w:rsidRPr="00136185">
        <w:rPr>
          <w:rFonts w:ascii="Times New Roman" w:eastAsia="Times New Roman" w:hAnsi="Times New Roman"/>
          <w:sz w:val="28"/>
          <w:szCs w:val="28"/>
          <w:lang w:eastAsia="ru-RU"/>
        </w:rPr>
        <w:t>высказывать собственные мысли самостоятельно, спонтанно и естественно;</w:t>
      </w:r>
    </w:p>
    <w:p w:rsidR="00136185" w:rsidRPr="00136185" w:rsidRDefault="00136185" w:rsidP="00136185">
      <w:pPr>
        <w:spacing w:after="0" w:line="17" w:lineRule="exact"/>
        <w:rPr>
          <w:rFonts w:ascii="Times New Roman" w:eastAsia="Times New Roman" w:hAnsi="Times New Roman"/>
          <w:sz w:val="28"/>
          <w:szCs w:val="28"/>
          <w:lang w:eastAsia="ru-RU"/>
        </w:rPr>
      </w:pPr>
    </w:p>
    <w:p w:rsidR="00136185" w:rsidRPr="00136185" w:rsidRDefault="00136185" w:rsidP="00136185">
      <w:pPr>
        <w:numPr>
          <w:ilvl w:val="1"/>
          <w:numId w:val="13"/>
        </w:numPr>
        <w:tabs>
          <w:tab w:val="left" w:pos="4155"/>
        </w:tabs>
        <w:spacing w:after="0" w:line="236" w:lineRule="auto"/>
        <w:ind w:left="3920" w:firstLine="63"/>
        <w:jc w:val="both"/>
        <w:rPr>
          <w:rFonts w:ascii="Times New Roman" w:eastAsia="Times New Roman" w:hAnsi="Times New Roman"/>
          <w:sz w:val="28"/>
          <w:szCs w:val="28"/>
          <w:lang w:eastAsia="ru-RU"/>
        </w:rPr>
      </w:pPr>
      <w:r w:rsidRPr="00136185">
        <w:rPr>
          <w:rFonts w:ascii="Times New Roman" w:eastAsia="Times New Roman" w:hAnsi="Times New Roman"/>
          <w:sz w:val="28"/>
          <w:szCs w:val="28"/>
          <w:lang w:eastAsia="ru-RU"/>
        </w:rPr>
        <w:t>формировать внимательное отношение к речи собеседника и соответствующей реакции на его вопросы.</w:t>
      </w:r>
    </w:p>
    <w:p w:rsidR="00136185" w:rsidRPr="00136185" w:rsidRDefault="00136185" w:rsidP="00136185">
      <w:pPr>
        <w:spacing w:after="0" w:line="6" w:lineRule="exact"/>
        <w:rPr>
          <w:rFonts w:ascii="Times New Roman" w:eastAsia="Times New Roman" w:hAnsi="Times New Roman"/>
          <w:sz w:val="28"/>
          <w:szCs w:val="28"/>
          <w:lang w:eastAsia="ru-RU"/>
        </w:rPr>
      </w:pPr>
    </w:p>
    <w:p w:rsidR="00136185" w:rsidRPr="00136185" w:rsidRDefault="00136185" w:rsidP="00136185">
      <w:pPr>
        <w:spacing w:after="0" w:line="240" w:lineRule="auto"/>
        <w:ind w:left="3920"/>
        <w:rPr>
          <w:rFonts w:ascii="Times New Roman" w:eastAsia="Times New Roman" w:hAnsi="Times New Roman"/>
          <w:sz w:val="28"/>
          <w:szCs w:val="28"/>
          <w:lang w:eastAsia="ru-RU"/>
        </w:rPr>
      </w:pPr>
      <w:proofErr w:type="spellStart"/>
      <w:r w:rsidRPr="00136185">
        <w:rPr>
          <w:rFonts w:ascii="Times New Roman" w:eastAsia="Times New Roman" w:hAnsi="Times New Roman"/>
          <w:b/>
          <w:bCs/>
          <w:sz w:val="28"/>
          <w:szCs w:val="28"/>
          <w:lang w:eastAsia="ru-RU"/>
        </w:rPr>
        <w:t>метапредметные</w:t>
      </w:r>
      <w:proofErr w:type="spellEnd"/>
      <w:r w:rsidRPr="00136185">
        <w:rPr>
          <w:rFonts w:ascii="Times New Roman" w:eastAsia="Times New Roman" w:hAnsi="Times New Roman"/>
          <w:b/>
          <w:bCs/>
          <w:sz w:val="28"/>
          <w:szCs w:val="28"/>
          <w:lang w:eastAsia="ru-RU"/>
        </w:rPr>
        <w:t>:</w:t>
      </w:r>
    </w:p>
    <w:p w:rsidR="00136185" w:rsidRPr="00136185" w:rsidRDefault="00136185" w:rsidP="00136185">
      <w:pPr>
        <w:spacing w:after="0" w:line="8" w:lineRule="exact"/>
        <w:rPr>
          <w:rFonts w:ascii="Times New Roman" w:eastAsia="Times New Roman" w:hAnsi="Times New Roman"/>
          <w:sz w:val="28"/>
          <w:szCs w:val="28"/>
          <w:lang w:eastAsia="ru-RU"/>
        </w:rPr>
      </w:pPr>
    </w:p>
    <w:p w:rsidR="00136185" w:rsidRPr="00136185" w:rsidRDefault="00136185" w:rsidP="00136185">
      <w:pPr>
        <w:numPr>
          <w:ilvl w:val="1"/>
          <w:numId w:val="13"/>
        </w:numPr>
        <w:tabs>
          <w:tab w:val="left" w:pos="4234"/>
        </w:tabs>
        <w:spacing w:after="0" w:line="234" w:lineRule="auto"/>
        <w:ind w:left="3920" w:firstLine="63"/>
        <w:rPr>
          <w:rFonts w:ascii="Times New Roman" w:eastAsia="Times New Roman" w:hAnsi="Times New Roman"/>
          <w:sz w:val="28"/>
          <w:szCs w:val="28"/>
          <w:lang w:eastAsia="ru-RU"/>
        </w:rPr>
      </w:pPr>
      <w:r w:rsidRPr="00136185">
        <w:rPr>
          <w:rFonts w:ascii="Times New Roman" w:eastAsia="Times New Roman" w:hAnsi="Times New Roman"/>
          <w:sz w:val="28"/>
          <w:szCs w:val="28"/>
          <w:lang w:eastAsia="ru-RU"/>
        </w:rPr>
        <w:t>развивать интерес к английскому языку, к стране изучаемого языка и своей стране;</w:t>
      </w:r>
    </w:p>
    <w:p w:rsidR="00136185" w:rsidRPr="00136185" w:rsidRDefault="00136185" w:rsidP="00136185">
      <w:pPr>
        <w:spacing w:after="0" w:line="15" w:lineRule="exact"/>
        <w:rPr>
          <w:rFonts w:ascii="Times New Roman" w:eastAsia="Times New Roman" w:hAnsi="Times New Roman"/>
          <w:sz w:val="28"/>
          <w:szCs w:val="28"/>
          <w:lang w:eastAsia="ru-RU"/>
        </w:rPr>
      </w:pPr>
    </w:p>
    <w:p w:rsidR="00136185" w:rsidRPr="00136185" w:rsidRDefault="00136185" w:rsidP="00136185">
      <w:pPr>
        <w:numPr>
          <w:ilvl w:val="1"/>
          <w:numId w:val="13"/>
        </w:numPr>
        <w:tabs>
          <w:tab w:val="left" w:pos="4227"/>
        </w:tabs>
        <w:spacing w:after="0" w:line="235" w:lineRule="auto"/>
        <w:ind w:left="3920" w:firstLine="63"/>
        <w:rPr>
          <w:rFonts w:ascii="Times New Roman" w:eastAsia="Times New Roman" w:hAnsi="Times New Roman"/>
          <w:sz w:val="28"/>
          <w:szCs w:val="28"/>
          <w:lang w:eastAsia="ru-RU"/>
        </w:rPr>
      </w:pPr>
      <w:r w:rsidRPr="00136185">
        <w:rPr>
          <w:rFonts w:ascii="Times New Roman" w:eastAsia="Times New Roman" w:hAnsi="Times New Roman"/>
          <w:sz w:val="28"/>
          <w:szCs w:val="28"/>
          <w:lang w:eastAsia="ru-RU"/>
        </w:rPr>
        <w:t>развивать интеллектуальные способности и познавательную активность.</w:t>
      </w:r>
    </w:p>
    <w:p w:rsidR="00136185" w:rsidRPr="00136185" w:rsidRDefault="00136185" w:rsidP="00136185">
      <w:pPr>
        <w:spacing w:after="0" w:line="11" w:lineRule="exact"/>
        <w:rPr>
          <w:rFonts w:ascii="Times New Roman" w:eastAsia="Times New Roman" w:hAnsi="Times New Roman"/>
          <w:sz w:val="20"/>
          <w:szCs w:val="20"/>
          <w:lang w:eastAsia="ru-RU"/>
        </w:rPr>
      </w:pPr>
    </w:p>
    <w:tbl>
      <w:tblPr>
        <w:tblW w:w="0" w:type="auto"/>
        <w:tblInd w:w="560" w:type="dxa"/>
        <w:tblLayout w:type="fixed"/>
        <w:tblCellMar>
          <w:left w:w="0" w:type="dxa"/>
          <w:right w:w="0" w:type="dxa"/>
        </w:tblCellMar>
        <w:tblLook w:val="04A0" w:firstRow="1" w:lastRow="0" w:firstColumn="1" w:lastColumn="0" w:noHBand="0" w:noVBand="1"/>
      </w:tblPr>
      <w:tblGrid>
        <w:gridCol w:w="3360"/>
        <w:gridCol w:w="320"/>
        <w:gridCol w:w="400"/>
        <w:gridCol w:w="320"/>
        <w:gridCol w:w="360"/>
        <w:gridCol w:w="1780"/>
        <w:gridCol w:w="720"/>
        <w:gridCol w:w="1860"/>
      </w:tblGrid>
      <w:tr w:rsidR="00136185" w:rsidRPr="00136185" w:rsidTr="003B753F">
        <w:trPr>
          <w:trHeight w:val="327"/>
        </w:trPr>
        <w:tc>
          <w:tcPr>
            <w:tcW w:w="3680" w:type="dxa"/>
            <w:gridSpan w:val="2"/>
            <w:vAlign w:val="bottom"/>
          </w:tcPr>
          <w:p w:rsidR="00136185" w:rsidRPr="00136185" w:rsidRDefault="00136185" w:rsidP="00136185">
            <w:pPr>
              <w:spacing w:after="0" w:line="240" w:lineRule="auto"/>
              <w:ind w:right="700"/>
              <w:jc w:val="right"/>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Ожидаемые результаты</w:t>
            </w: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040" w:type="dxa"/>
            <w:gridSpan w:val="5"/>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b/>
                <w:bCs/>
                <w:sz w:val="28"/>
                <w:szCs w:val="28"/>
                <w:lang w:eastAsia="ru-RU"/>
              </w:rPr>
              <w:t xml:space="preserve">В результате </w:t>
            </w:r>
            <w:proofErr w:type="gramStart"/>
            <w:r w:rsidRPr="00136185">
              <w:rPr>
                <w:rFonts w:ascii="Times New Roman" w:eastAsia="Times New Roman" w:hAnsi="Times New Roman"/>
                <w:b/>
                <w:bCs/>
                <w:sz w:val="28"/>
                <w:szCs w:val="28"/>
                <w:lang w:eastAsia="ru-RU"/>
              </w:rPr>
              <w:t>обучения по программе</w:t>
            </w:r>
            <w:proofErr w:type="gramEnd"/>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040" w:type="dxa"/>
            <w:gridSpan w:val="5"/>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b/>
                <w:bCs/>
                <w:sz w:val="28"/>
                <w:szCs w:val="28"/>
                <w:lang w:eastAsia="ru-RU"/>
              </w:rPr>
              <w:t>обучающиеся добьются следующих</w:t>
            </w: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460" w:type="dxa"/>
            <w:gridSpan w:val="3"/>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b/>
                <w:bCs/>
                <w:sz w:val="28"/>
                <w:szCs w:val="28"/>
                <w:lang w:eastAsia="ru-RU"/>
              </w:rPr>
              <w:t>результатов:</w:t>
            </w:r>
          </w:p>
        </w:tc>
        <w:tc>
          <w:tcPr>
            <w:tcW w:w="7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8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299"/>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180" w:type="dxa"/>
            <w:gridSpan w:val="4"/>
            <w:tcBorders>
              <w:bottom w:val="single" w:sz="8" w:space="0" w:color="auto"/>
            </w:tcBorders>
            <w:vAlign w:val="bottom"/>
          </w:tcPr>
          <w:p w:rsidR="00136185" w:rsidRPr="00136185" w:rsidRDefault="00136185" w:rsidP="00136185">
            <w:pPr>
              <w:spacing w:after="0" w:line="293" w:lineRule="exact"/>
              <w:rPr>
                <w:rFonts w:ascii="Times New Roman" w:eastAsia="Times New Roman" w:hAnsi="Times New Roman"/>
                <w:sz w:val="20"/>
                <w:szCs w:val="20"/>
                <w:lang w:eastAsia="ru-RU"/>
              </w:rPr>
            </w:pPr>
            <w:r w:rsidRPr="00136185">
              <w:rPr>
                <w:rFonts w:ascii="Times New Roman" w:eastAsia="Times New Roman" w:hAnsi="Times New Roman"/>
                <w:b/>
                <w:bCs/>
                <w:w w:val="99"/>
                <w:sz w:val="28"/>
                <w:szCs w:val="28"/>
                <w:lang w:eastAsia="ru-RU"/>
              </w:rPr>
              <w:t>предметные результаты:</w:t>
            </w:r>
          </w:p>
        </w:tc>
        <w:tc>
          <w:tcPr>
            <w:tcW w:w="18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720" w:type="dxa"/>
            <w:gridSpan w:val="2"/>
            <w:vAlign w:val="bottom"/>
          </w:tcPr>
          <w:p w:rsidR="00136185" w:rsidRPr="00136185" w:rsidRDefault="00136185" w:rsidP="00136185">
            <w:pPr>
              <w:spacing w:after="0" w:line="240" w:lineRule="auto"/>
              <w:ind w:right="100"/>
              <w:rPr>
                <w:rFonts w:ascii="Times New Roman" w:eastAsia="Times New Roman" w:hAnsi="Times New Roman"/>
                <w:sz w:val="20"/>
                <w:szCs w:val="20"/>
                <w:lang w:eastAsia="ru-RU"/>
              </w:rPr>
            </w:pPr>
            <w:r w:rsidRPr="00136185">
              <w:rPr>
                <w:rFonts w:ascii="Times New Roman" w:eastAsia="Times New Roman" w:hAnsi="Times New Roman"/>
                <w:b/>
                <w:bCs/>
                <w:sz w:val="28"/>
                <w:szCs w:val="28"/>
                <w:lang w:eastAsia="ru-RU"/>
              </w:rPr>
              <w:t>-</w:t>
            </w:r>
          </w:p>
        </w:tc>
        <w:tc>
          <w:tcPr>
            <w:tcW w:w="4720" w:type="dxa"/>
            <w:gridSpan w:val="4"/>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научатся    фонетически   правильно</w:t>
            </w: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040" w:type="dxa"/>
            <w:gridSpan w:val="5"/>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повторять   слова   за   преподавателем,</w:t>
            </w: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460" w:type="dxa"/>
            <w:gridSpan w:val="3"/>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диктором;</w:t>
            </w:r>
          </w:p>
        </w:tc>
        <w:tc>
          <w:tcPr>
            <w:tcW w:w="7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8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040" w:type="dxa"/>
            <w:gridSpan w:val="5"/>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   накопят,   закрепят   и   активизируют</w:t>
            </w: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040" w:type="dxa"/>
            <w:gridSpan w:val="5"/>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словарь,    без    которого    невозможно</w:t>
            </w: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040" w:type="dxa"/>
            <w:gridSpan w:val="5"/>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совершенствование речевого общения;</w:t>
            </w: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040" w:type="dxa"/>
            <w:gridSpan w:val="5"/>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   научатся   связно   высказываться   в</w:t>
            </w:r>
          </w:p>
        </w:tc>
      </w:tr>
      <w:tr w:rsidR="00136185" w:rsidRPr="00136185" w:rsidTr="003B753F">
        <w:trPr>
          <w:trHeight w:val="324"/>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040" w:type="dxa"/>
            <w:gridSpan w:val="5"/>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proofErr w:type="gramStart"/>
            <w:r w:rsidRPr="00136185">
              <w:rPr>
                <w:rFonts w:ascii="Times New Roman" w:eastAsia="Times New Roman" w:hAnsi="Times New Roman"/>
                <w:sz w:val="28"/>
                <w:szCs w:val="28"/>
                <w:lang w:eastAsia="ru-RU"/>
              </w:rPr>
              <w:t>пределах</w:t>
            </w:r>
            <w:proofErr w:type="gramEnd"/>
            <w:r w:rsidRPr="00136185">
              <w:rPr>
                <w:rFonts w:ascii="Times New Roman" w:eastAsia="Times New Roman" w:hAnsi="Times New Roman"/>
                <w:sz w:val="28"/>
                <w:szCs w:val="28"/>
                <w:lang w:eastAsia="ru-RU"/>
              </w:rPr>
              <w:t xml:space="preserve"> тематики ситуации общения;</w:t>
            </w: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040" w:type="dxa"/>
            <w:gridSpan w:val="5"/>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 xml:space="preserve">- научатся общаться между собой или </w:t>
            </w:r>
            <w:proofErr w:type="gramStart"/>
            <w:r w:rsidRPr="00136185">
              <w:rPr>
                <w:rFonts w:ascii="Times New Roman" w:eastAsia="Times New Roman" w:hAnsi="Times New Roman"/>
                <w:sz w:val="28"/>
                <w:szCs w:val="28"/>
                <w:lang w:eastAsia="ru-RU"/>
              </w:rPr>
              <w:t>с</w:t>
            </w:r>
            <w:proofErr w:type="gramEnd"/>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040" w:type="dxa"/>
            <w:gridSpan w:val="5"/>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взрослыми в пределах игровой, учебной и</w:t>
            </w: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4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040" w:type="dxa"/>
            <w:gridSpan w:val="5"/>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семейно-бытовой ситуации;</w:t>
            </w: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760" w:type="dxa"/>
            <w:gridSpan w:val="7"/>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 xml:space="preserve">-  овладеют  смысловым  порядком  слов  </w:t>
            </w:r>
            <w:proofErr w:type="gramStart"/>
            <w:r w:rsidRPr="00136185">
              <w:rPr>
                <w:rFonts w:ascii="Times New Roman" w:eastAsia="Times New Roman" w:hAnsi="Times New Roman"/>
                <w:sz w:val="28"/>
                <w:szCs w:val="28"/>
                <w:lang w:eastAsia="ru-RU"/>
              </w:rPr>
              <w:t>в</w:t>
            </w:r>
            <w:proofErr w:type="gramEnd"/>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760" w:type="dxa"/>
            <w:gridSpan w:val="7"/>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 xml:space="preserve">различных </w:t>
            </w:r>
            <w:proofErr w:type="gramStart"/>
            <w:r w:rsidRPr="00136185">
              <w:rPr>
                <w:rFonts w:ascii="Times New Roman" w:eastAsia="Times New Roman" w:hAnsi="Times New Roman"/>
                <w:sz w:val="28"/>
                <w:szCs w:val="28"/>
                <w:lang w:eastAsia="ru-RU"/>
              </w:rPr>
              <w:t>видах</w:t>
            </w:r>
            <w:proofErr w:type="gramEnd"/>
            <w:r w:rsidRPr="00136185">
              <w:rPr>
                <w:rFonts w:ascii="Times New Roman" w:eastAsia="Times New Roman" w:hAnsi="Times New Roman"/>
                <w:sz w:val="28"/>
                <w:szCs w:val="28"/>
                <w:lang w:eastAsia="ru-RU"/>
              </w:rPr>
              <w:t xml:space="preserve"> предложений.</w:t>
            </w:r>
          </w:p>
        </w:tc>
      </w:tr>
      <w:tr w:rsidR="00136185" w:rsidRPr="00136185" w:rsidTr="003B753F">
        <w:trPr>
          <w:trHeight w:val="306"/>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180" w:type="dxa"/>
            <w:gridSpan w:val="5"/>
            <w:tcBorders>
              <w:bottom w:val="single" w:sz="8" w:space="0" w:color="auto"/>
            </w:tcBorders>
            <w:vAlign w:val="bottom"/>
          </w:tcPr>
          <w:p w:rsidR="00136185" w:rsidRPr="00136185" w:rsidRDefault="00136185" w:rsidP="00136185">
            <w:pPr>
              <w:spacing w:after="0" w:line="300" w:lineRule="exact"/>
              <w:rPr>
                <w:rFonts w:ascii="Times New Roman" w:eastAsia="Times New Roman" w:hAnsi="Times New Roman"/>
                <w:sz w:val="20"/>
                <w:szCs w:val="20"/>
                <w:lang w:eastAsia="ru-RU"/>
              </w:rPr>
            </w:pPr>
            <w:r w:rsidRPr="00136185">
              <w:rPr>
                <w:rFonts w:ascii="Times New Roman" w:eastAsia="Times New Roman" w:hAnsi="Times New Roman"/>
                <w:b/>
                <w:bCs/>
                <w:w w:val="99"/>
                <w:sz w:val="28"/>
                <w:szCs w:val="28"/>
                <w:lang w:eastAsia="ru-RU"/>
              </w:rPr>
              <w:t>личностные результаты:</w:t>
            </w:r>
          </w:p>
        </w:tc>
        <w:tc>
          <w:tcPr>
            <w:tcW w:w="7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8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19"/>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760" w:type="dxa"/>
            <w:gridSpan w:val="7"/>
            <w:vAlign w:val="bottom"/>
          </w:tcPr>
          <w:p w:rsidR="00136185" w:rsidRPr="00136185" w:rsidRDefault="00136185" w:rsidP="00136185">
            <w:pPr>
              <w:spacing w:after="0" w:line="318" w:lineRule="exact"/>
              <w:jc w:val="right"/>
              <w:rPr>
                <w:rFonts w:ascii="Times New Roman" w:eastAsia="Times New Roman" w:hAnsi="Times New Roman"/>
                <w:sz w:val="20"/>
                <w:szCs w:val="20"/>
                <w:lang w:eastAsia="ru-RU"/>
              </w:rPr>
            </w:pPr>
            <w:r w:rsidRPr="00136185">
              <w:rPr>
                <w:rFonts w:ascii="Times New Roman" w:eastAsia="Times New Roman" w:hAnsi="Times New Roman"/>
                <w:b/>
                <w:bCs/>
                <w:sz w:val="28"/>
                <w:szCs w:val="28"/>
                <w:lang w:eastAsia="ru-RU"/>
              </w:rPr>
              <w:t xml:space="preserve">-  </w:t>
            </w:r>
            <w:r w:rsidRPr="00136185">
              <w:rPr>
                <w:rFonts w:ascii="Times New Roman" w:eastAsia="Times New Roman" w:hAnsi="Times New Roman"/>
                <w:sz w:val="28"/>
                <w:szCs w:val="28"/>
                <w:lang w:eastAsia="ru-RU"/>
              </w:rPr>
              <w:t>будет  развиваться  интерес  к  английскому</w:t>
            </w: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760" w:type="dxa"/>
            <w:gridSpan w:val="7"/>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языку,  к  стране  изучаемого  языка  и  своей</w:t>
            </w: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40" w:type="dxa"/>
            <w:gridSpan w:val="3"/>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стране;</w:t>
            </w:r>
          </w:p>
        </w:tc>
        <w:tc>
          <w:tcPr>
            <w:tcW w:w="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7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8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2"/>
        </w:trPr>
        <w:tc>
          <w:tcPr>
            <w:tcW w:w="3680" w:type="dxa"/>
            <w:gridSpan w:val="2"/>
            <w:vAlign w:val="bottom"/>
          </w:tcPr>
          <w:p w:rsidR="00136185" w:rsidRPr="00136185" w:rsidRDefault="00136185" w:rsidP="00136185">
            <w:pPr>
              <w:spacing w:after="0" w:line="240" w:lineRule="auto"/>
              <w:ind w:right="100"/>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w:t>
            </w:r>
          </w:p>
        </w:tc>
        <w:tc>
          <w:tcPr>
            <w:tcW w:w="1080" w:type="dxa"/>
            <w:gridSpan w:val="3"/>
            <w:vAlign w:val="bottom"/>
          </w:tcPr>
          <w:p w:rsidR="00136185" w:rsidRPr="00136185" w:rsidRDefault="00136185" w:rsidP="00136185">
            <w:pPr>
              <w:spacing w:after="0" w:line="240" w:lineRule="auto"/>
              <w:ind w:left="22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будут</w:t>
            </w:r>
          </w:p>
        </w:tc>
        <w:tc>
          <w:tcPr>
            <w:tcW w:w="1780" w:type="dxa"/>
            <w:vAlign w:val="bottom"/>
          </w:tcPr>
          <w:p w:rsidR="00136185" w:rsidRPr="00136185" w:rsidRDefault="00136185" w:rsidP="00136185">
            <w:pPr>
              <w:spacing w:after="0" w:line="240" w:lineRule="auto"/>
              <w:ind w:left="28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развиваться</w:t>
            </w:r>
          </w:p>
        </w:tc>
        <w:tc>
          <w:tcPr>
            <w:tcW w:w="2580" w:type="dxa"/>
            <w:gridSpan w:val="2"/>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интеллектуальные</w:t>
            </w:r>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760" w:type="dxa"/>
            <w:gridSpan w:val="7"/>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способности и познавательную активность;</w:t>
            </w:r>
          </w:p>
        </w:tc>
      </w:tr>
      <w:tr w:rsidR="00136185" w:rsidRPr="00136185" w:rsidTr="003B753F">
        <w:trPr>
          <w:trHeight w:val="324"/>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760" w:type="dxa"/>
            <w:gridSpan w:val="7"/>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 xml:space="preserve">- будет развиваться потребность участвовать </w:t>
            </w:r>
            <w:proofErr w:type="gramStart"/>
            <w:r w:rsidRPr="00136185">
              <w:rPr>
                <w:rFonts w:ascii="Times New Roman" w:eastAsia="Times New Roman" w:hAnsi="Times New Roman"/>
                <w:sz w:val="28"/>
                <w:szCs w:val="28"/>
                <w:lang w:eastAsia="ru-RU"/>
              </w:rPr>
              <w:t>в</w:t>
            </w:r>
            <w:proofErr w:type="gramEnd"/>
          </w:p>
        </w:tc>
      </w:tr>
      <w:tr w:rsidR="00136185" w:rsidRPr="00136185" w:rsidTr="003B753F">
        <w:trPr>
          <w:trHeight w:val="322"/>
        </w:trPr>
        <w:tc>
          <w:tcPr>
            <w:tcW w:w="33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40" w:type="dxa"/>
            <w:gridSpan w:val="3"/>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proofErr w:type="gramStart"/>
            <w:r w:rsidRPr="00136185">
              <w:rPr>
                <w:rFonts w:ascii="Times New Roman" w:eastAsia="Times New Roman" w:hAnsi="Times New Roman"/>
                <w:sz w:val="28"/>
                <w:szCs w:val="28"/>
                <w:lang w:eastAsia="ru-RU"/>
              </w:rPr>
              <w:t>диалоге</w:t>
            </w:r>
            <w:proofErr w:type="gramEnd"/>
          </w:p>
        </w:tc>
        <w:tc>
          <w:tcPr>
            <w:tcW w:w="360" w:type="dxa"/>
            <w:vAlign w:val="bottom"/>
          </w:tcPr>
          <w:p w:rsidR="00136185" w:rsidRPr="00136185" w:rsidRDefault="00136185" w:rsidP="00136185">
            <w:pPr>
              <w:spacing w:after="0" w:line="240" w:lineRule="auto"/>
              <w:ind w:left="10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и</w:t>
            </w:r>
          </w:p>
        </w:tc>
        <w:tc>
          <w:tcPr>
            <w:tcW w:w="1780" w:type="dxa"/>
            <w:vAlign w:val="bottom"/>
          </w:tcPr>
          <w:p w:rsidR="00136185" w:rsidRPr="00136185" w:rsidRDefault="00136185" w:rsidP="00136185">
            <w:pPr>
              <w:spacing w:after="0" w:line="240" w:lineRule="auto"/>
              <w:ind w:left="12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высказывать</w:t>
            </w:r>
          </w:p>
        </w:tc>
        <w:tc>
          <w:tcPr>
            <w:tcW w:w="2580" w:type="dxa"/>
            <w:gridSpan w:val="2"/>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собственные  мысли</w:t>
            </w:r>
          </w:p>
        </w:tc>
      </w:tr>
    </w:tbl>
    <w:p w:rsidR="00136185" w:rsidRPr="00136185" w:rsidRDefault="00136185" w:rsidP="00136185">
      <w:pPr>
        <w:spacing w:after="0" w:line="20" w:lineRule="exact"/>
        <w:rPr>
          <w:rFonts w:ascii="Times New Roman" w:eastAsia="Times New Roman" w:hAnsi="Times New Roman"/>
          <w:sz w:val="20"/>
          <w:szCs w:val="20"/>
          <w:lang w:eastAsia="ru-RU"/>
        </w:rPr>
      </w:pPr>
      <w:r w:rsidRPr="00136185">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1" locked="0" layoutInCell="0" allowOverlap="1" wp14:anchorId="12E945D5" wp14:editId="1A28AFB5">
                <wp:simplePos x="0" y="0"/>
                <wp:positionH relativeFrom="column">
                  <wp:posOffset>94615</wp:posOffset>
                </wp:positionH>
                <wp:positionV relativeFrom="paragraph">
                  <wp:posOffset>6985</wp:posOffset>
                </wp:positionV>
                <wp:extent cx="612394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39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45pt,.55pt" to="489.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" o:allowincell="f" filled="t" strokeweight=".48pt">
                <v:stroke joinstyle="miter"/>
                <o:lock v:ext="edit" shapetype="f"/>
              </v:line>
            </w:pict>
          </mc:Fallback>
        </mc:AlternateContent>
      </w:r>
    </w:p>
    <w:p w:rsidR="00136185" w:rsidRPr="00136185" w:rsidRDefault="00136185" w:rsidP="00136185">
      <w:pPr>
        <w:spacing w:after="0" w:line="240" w:lineRule="auto"/>
        <w:rPr>
          <w:rFonts w:ascii="Times New Roman" w:eastAsia="Times New Roman" w:hAnsi="Times New Roman"/>
          <w:lang w:eastAsia="ru-RU"/>
        </w:rPr>
        <w:sectPr w:rsidR="00136185" w:rsidRPr="00136185">
          <w:pgSz w:w="11900" w:h="16838"/>
          <w:pgMar w:top="1150" w:right="786" w:bottom="636" w:left="1440" w:header="0" w:footer="0" w:gutter="0"/>
          <w:cols w:space="720" w:equalWidth="0">
            <w:col w:w="9680"/>
          </w:cols>
        </w:sectPr>
      </w:pPr>
    </w:p>
    <w:tbl>
      <w:tblPr>
        <w:tblW w:w="0" w:type="auto"/>
        <w:tblInd w:w="140" w:type="dxa"/>
        <w:tblLayout w:type="fixed"/>
        <w:tblCellMar>
          <w:left w:w="0" w:type="dxa"/>
          <w:right w:w="0" w:type="dxa"/>
        </w:tblCellMar>
        <w:tblLook w:val="04A0" w:firstRow="1" w:lastRow="0" w:firstColumn="1" w:lastColumn="0" w:noHBand="0" w:noVBand="1"/>
      </w:tblPr>
      <w:tblGrid>
        <w:gridCol w:w="3780"/>
        <w:gridCol w:w="300"/>
        <w:gridCol w:w="1320"/>
        <w:gridCol w:w="900"/>
        <w:gridCol w:w="1040"/>
        <w:gridCol w:w="200"/>
        <w:gridCol w:w="160"/>
        <w:gridCol w:w="1420"/>
        <w:gridCol w:w="540"/>
      </w:tblGrid>
      <w:tr w:rsidR="00136185" w:rsidRPr="00136185" w:rsidTr="003B753F">
        <w:trPr>
          <w:trHeight w:val="322"/>
        </w:trPr>
        <w:tc>
          <w:tcPr>
            <w:tcW w:w="3780" w:type="dxa"/>
            <w:vAlign w:val="bottom"/>
          </w:tcPr>
          <w:p w:rsidR="00136185" w:rsidRPr="00136185" w:rsidRDefault="00A00BCE" w:rsidP="00136185">
            <w:pPr>
              <w:spacing w:after="0" w:line="240" w:lineRule="auto"/>
              <w:rPr>
                <w:rFonts w:ascii="Times New Roman" w:eastAsia="Times New Roman" w:hAnsi="Times New Roman"/>
                <w:sz w:val="24"/>
                <w:szCs w:val="24"/>
                <w:lang w:eastAsia="ru-RU"/>
              </w:rPr>
            </w:pPr>
            <w:r w:rsidRPr="00136185">
              <w:rPr>
                <w:rFonts w:ascii="Times New Roman" w:eastAsia="Times New Roman" w:hAnsi="Times New Roman"/>
                <w:noProof/>
                <w:sz w:val="20"/>
                <w:szCs w:val="20"/>
                <w:lang w:eastAsia="ru-RU"/>
              </w:rPr>
              <w:lastRenderedPageBreak/>
              <mc:AlternateContent>
                <mc:Choice Requires="wps">
                  <w:drawing>
                    <wp:anchor distT="0" distB="0" distL="114300" distR="114300" simplePos="0" relativeHeight="251668480" behindDoc="1" locked="0" layoutInCell="0" allowOverlap="1" wp14:anchorId="3BCD7458" wp14:editId="53F516A7">
                      <wp:simplePos x="0" y="0"/>
                      <wp:positionH relativeFrom="page">
                        <wp:posOffset>7130415</wp:posOffset>
                      </wp:positionH>
                      <wp:positionV relativeFrom="page">
                        <wp:posOffset>337820</wp:posOffset>
                      </wp:positionV>
                      <wp:extent cx="0" cy="9052560"/>
                      <wp:effectExtent l="0" t="0" r="19050" b="1524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525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561.45pt,26.6pt" to="561.45pt,7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" o:allowincell="f" filled="t" strokeweight=".16931mm">
                      <v:stroke joinstyle="miter"/>
                      <o:lock v:ext="edit" shapetype="f"/>
                      <w10:wrap anchorx="page" anchory="page"/>
                    </v:line>
                  </w:pict>
                </mc:Fallback>
              </mc:AlternateContent>
            </w:r>
            <w:r w:rsidRPr="00136185">
              <w:rPr>
                <w:rFonts w:ascii="Times New Roman" w:eastAsia="Times New Roman" w:hAnsi="Times New Roman"/>
                <w:noProof/>
                <w:sz w:val="20"/>
                <w:szCs w:val="20"/>
                <w:lang w:eastAsia="ru-RU"/>
              </w:rPr>
              <mc:AlternateContent>
                <mc:Choice Requires="wps">
                  <w:drawing>
                    <wp:anchor distT="0" distB="0" distL="114300" distR="114300" simplePos="0" relativeHeight="251667456" behindDoc="1" locked="0" layoutInCell="0" allowOverlap="1" wp14:anchorId="58371DF7" wp14:editId="55857328">
                      <wp:simplePos x="0" y="0"/>
                      <wp:positionH relativeFrom="page">
                        <wp:posOffset>3333750</wp:posOffset>
                      </wp:positionH>
                      <wp:positionV relativeFrom="page">
                        <wp:posOffset>419100</wp:posOffset>
                      </wp:positionV>
                      <wp:extent cx="0" cy="8915400"/>
                      <wp:effectExtent l="0" t="0" r="19050" b="1905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15400"/>
                              </a:xfrm>
                              <a:prstGeom prst="line">
                                <a:avLst/>
                              </a:prstGeom>
                              <a:solidFill>
                                <a:srgbClr val="FFFFFF"/>
                              </a:solidFill>
                              <a:ln w="6096">
                                <a:solidFill>
                                  <a:srgbClr val="000000"/>
                                </a:solidFill>
                                <a:miter lim="800000"/>
                                <a:headEnd/>
                                <a:tailEnd/>
                              </a:ln>
                            </wps:spPr>
                            <wps:bodyPr/>
                          </wps:wsp>
                        </a:graphicData>
                      </a:graphic>
                      <wp14:sizeRelV relativeFrom="margin">
                        <wp14:pctHeight>0</wp14:pctHeight>
                      </wp14:sizeRelV>
                    </wp:anchor>
                  </w:drawing>
                </mc:Choice>
                <mc:Fallback>
                  <w:pict>
                    <v:line id="Shape 9" o:spid="_x0000_s1026" style="position:absolute;z-index:-2516490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62.5pt,33pt" to="2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" o:allowincell="f" filled="t" strokeweight=".48pt">
                      <v:stroke joinstyle="miter"/>
                      <o:lock v:ext="edit" shapetype="f"/>
                      <w10:wrap anchorx="page" anchory="page"/>
                    </v:line>
                  </w:pict>
                </mc:Fallback>
              </mc:AlternateContent>
            </w:r>
            <w:r w:rsidRPr="00136185">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1" locked="0" layoutInCell="0" allowOverlap="1" wp14:anchorId="7B9FAAFB" wp14:editId="376F5D24">
                      <wp:simplePos x="0" y="0"/>
                      <wp:positionH relativeFrom="page">
                        <wp:posOffset>1009650</wp:posOffset>
                      </wp:positionH>
                      <wp:positionV relativeFrom="page">
                        <wp:posOffset>714375</wp:posOffset>
                      </wp:positionV>
                      <wp:extent cx="0" cy="8620125"/>
                      <wp:effectExtent l="0" t="0" r="19050" b="952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0125"/>
                              </a:xfrm>
                              <a:prstGeom prst="line">
                                <a:avLst/>
                              </a:prstGeom>
                              <a:solidFill>
                                <a:srgbClr val="FFFFFF"/>
                              </a:solidFill>
                              <a:ln w="6096">
                                <a:solidFill>
                                  <a:srgbClr val="000000"/>
                                </a:solidFill>
                                <a:miter lim="800000"/>
                                <a:headEnd/>
                                <a:tailEnd/>
                              </a:ln>
                            </wps:spPr>
                            <wps:bodyPr/>
                          </wps:wsp>
                        </a:graphicData>
                      </a:graphic>
                      <wp14:sizeRelV relativeFrom="margin">
                        <wp14:pctHeight>0</wp14:pctHeight>
                      </wp14:sizeRelV>
                    </wp:anchor>
                  </w:drawing>
                </mc:Choice>
                <mc:Fallback>
                  <w:pict>
                    <v:line id="Shape 8" o:spid="_x0000_s1026" style="position:absolute;z-index:-2516500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9.5pt,56.25pt" to="7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" o:allowincell="f" filled="t" strokeweight=".48pt">
                      <v:stroke joinstyle="miter"/>
                      <o:lock v:ext="edit" shapetype="f"/>
                      <w10:wrap anchorx="page" anchory="page"/>
                    </v:line>
                  </w:pict>
                </mc:Fallback>
              </mc:AlternateContent>
            </w:r>
          </w:p>
        </w:tc>
        <w:tc>
          <w:tcPr>
            <w:tcW w:w="5340" w:type="dxa"/>
            <w:gridSpan w:val="7"/>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самостоятельно, спонтанно и естественно.</w:t>
            </w:r>
          </w:p>
        </w:tc>
        <w:tc>
          <w:tcPr>
            <w:tcW w:w="5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298"/>
        </w:trPr>
        <w:tc>
          <w:tcPr>
            <w:tcW w:w="3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920" w:type="dxa"/>
            <w:gridSpan w:val="6"/>
            <w:vAlign w:val="bottom"/>
          </w:tcPr>
          <w:p w:rsidR="00136185" w:rsidRPr="00136185" w:rsidRDefault="00136185" w:rsidP="00136185">
            <w:pPr>
              <w:spacing w:after="0" w:line="297" w:lineRule="exact"/>
              <w:rPr>
                <w:rFonts w:ascii="Times New Roman" w:eastAsia="Times New Roman" w:hAnsi="Times New Roman"/>
                <w:sz w:val="20"/>
                <w:szCs w:val="20"/>
                <w:lang w:eastAsia="ru-RU"/>
              </w:rPr>
            </w:pPr>
            <w:proofErr w:type="spellStart"/>
            <w:r w:rsidRPr="00136185">
              <w:rPr>
                <w:rFonts w:ascii="Times New Roman" w:eastAsia="Times New Roman" w:hAnsi="Times New Roman"/>
                <w:b/>
                <w:bCs/>
                <w:sz w:val="28"/>
                <w:szCs w:val="28"/>
                <w:lang w:eastAsia="ru-RU"/>
              </w:rPr>
              <w:t>метапредметные</w:t>
            </w:r>
            <w:proofErr w:type="spellEnd"/>
            <w:r w:rsidRPr="00136185">
              <w:rPr>
                <w:rFonts w:ascii="Times New Roman" w:eastAsia="Times New Roman" w:hAnsi="Times New Roman"/>
                <w:b/>
                <w:bCs/>
                <w:sz w:val="28"/>
                <w:szCs w:val="28"/>
                <w:lang w:eastAsia="ru-RU"/>
              </w:rPr>
              <w:t xml:space="preserve"> результаты:</w:t>
            </w:r>
          </w:p>
        </w:tc>
        <w:tc>
          <w:tcPr>
            <w:tcW w:w="14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27"/>
        </w:trPr>
        <w:tc>
          <w:tcPr>
            <w:tcW w:w="3780" w:type="dxa"/>
            <w:vAlign w:val="bottom"/>
          </w:tcPr>
          <w:p w:rsidR="00136185" w:rsidRPr="00136185" w:rsidRDefault="00136185" w:rsidP="00136185">
            <w:pPr>
              <w:spacing w:after="0" w:line="240" w:lineRule="auto"/>
              <w:rPr>
                <w:rFonts w:ascii="Times New Roman" w:eastAsia="Times New Roman" w:hAnsi="Times New Roman"/>
                <w:sz w:val="2"/>
                <w:szCs w:val="2"/>
                <w:lang w:eastAsia="ru-RU"/>
              </w:rPr>
            </w:pPr>
          </w:p>
        </w:tc>
        <w:tc>
          <w:tcPr>
            <w:tcW w:w="300" w:type="dxa"/>
            <w:shd w:val="clear" w:color="auto" w:fill="000000"/>
            <w:vAlign w:val="bottom"/>
          </w:tcPr>
          <w:p w:rsidR="00136185" w:rsidRPr="00136185" w:rsidRDefault="00136185" w:rsidP="00136185">
            <w:pPr>
              <w:spacing w:after="0" w:line="240" w:lineRule="auto"/>
              <w:rPr>
                <w:rFonts w:ascii="Times New Roman" w:eastAsia="Times New Roman" w:hAnsi="Times New Roman"/>
                <w:sz w:val="2"/>
                <w:szCs w:val="2"/>
                <w:lang w:eastAsia="ru-RU"/>
              </w:rPr>
            </w:pPr>
          </w:p>
        </w:tc>
        <w:tc>
          <w:tcPr>
            <w:tcW w:w="2220" w:type="dxa"/>
            <w:gridSpan w:val="2"/>
            <w:shd w:val="clear" w:color="auto" w:fill="000000"/>
            <w:vAlign w:val="bottom"/>
          </w:tcPr>
          <w:p w:rsidR="00136185" w:rsidRPr="00136185" w:rsidRDefault="00136185" w:rsidP="00136185">
            <w:pPr>
              <w:spacing w:after="0" w:line="240" w:lineRule="auto"/>
              <w:rPr>
                <w:rFonts w:ascii="Times New Roman" w:eastAsia="Times New Roman" w:hAnsi="Times New Roman"/>
                <w:sz w:val="2"/>
                <w:szCs w:val="2"/>
                <w:lang w:eastAsia="ru-RU"/>
              </w:rPr>
            </w:pPr>
          </w:p>
        </w:tc>
        <w:tc>
          <w:tcPr>
            <w:tcW w:w="1040" w:type="dxa"/>
            <w:shd w:val="clear" w:color="auto" w:fill="000000"/>
            <w:vAlign w:val="bottom"/>
          </w:tcPr>
          <w:p w:rsidR="00136185" w:rsidRPr="00136185" w:rsidRDefault="00136185" w:rsidP="00136185">
            <w:pPr>
              <w:spacing w:after="0" w:line="240" w:lineRule="auto"/>
              <w:rPr>
                <w:rFonts w:ascii="Times New Roman" w:eastAsia="Times New Roman" w:hAnsi="Times New Roman"/>
                <w:sz w:val="2"/>
                <w:szCs w:val="2"/>
                <w:lang w:eastAsia="ru-RU"/>
              </w:rPr>
            </w:pPr>
          </w:p>
        </w:tc>
        <w:tc>
          <w:tcPr>
            <w:tcW w:w="200" w:type="dxa"/>
            <w:shd w:val="clear" w:color="auto" w:fill="000000"/>
            <w:vAlign w:val="bottom"/>
          </w:tcPr>
          <w:p w:rsidR="00136185" w:rsidRPr="00136185" w:rsidRDefault="00136185" w:rsidP="00136185">
            <w:pPr>
              <w:spacing w:after="0" w:line="240" w:lineRule="auto"/>
              <w:rPr>
                <w:rFonts w:ascii="Times New Roman" w:eastAsia="Times New Roman" w:hAnsi="Times New Roman"/>
                <w:sz w:val="2"/>
                <w:szCs w:val="2"/>
                <w:lang w:eastAsia="ru-RU"/>
              </w:rPr>
            </w:pPr>
          </w:p>
        </w:tc>
        <w:tc>
          <w:tcPr>
            <w:tcW w:w="160" w:type="dxa"/>
            <w:vAlign w:val="bottom"/>
          </w:tcPr>
          <w:p w:rsidR="00136185" w:rsidRPr="00136185" w:rsidRDefault="00136185" w:rsidP="00136185">
            <w:pPr>
              <w:spacing w:after="0" w:line="240" w:lineRule="auto"/>
              <w:rPr>
                <w:rFonts w:ascii="Times New Roman" w:eastAsia="Times New Roman" w:hAnsi="Times New Roman"/>
                <w:sz w:val="2"/>
                <w:szCs w:val="2"/>
                <w:lang w:eastAsia="ru-RU"/>
              </w:rPr>
            </w:pPr>
          </w:p>
        </w:tc>
        <w:tc>
          <w:tcPr>
            <w:tcW w:w="1960" w:type="dxa"/>
            <w:gridSpan w:val="2"/>
            <w:vAlign w:val="bottom"/>
          </w:tcPr>
          <w:p w:rsidR="00136185" w:rsidRPr="00136185" w:rsidRDefault="00136185" w:rsidP="00136185">
            <w:pPr>
              <w:spacing w:after="0" w:line="240" w:lineRule="auto"/>
              <w:rPr>
                <w:rFonts w:ascii="Times New Roman" w:eastAsia="Times New Roman" w:hAnsi="Times New Roman"/>
                <w:sz w:val="2"/>
                <w:szCs w:val="2"/>
                <w:lang w:eastAsia="ru-RU"/>
              </w:rPr>
            </w:pPr>
          </w:p>
        </w:tc>
      </w:tr>
      <w:tr w:rsidR="00136185" w:rsidRPr="00136185" w:rsidTr="003B753F">
        <w:trPr>
          <w:trHeight w:val="319"/>
        </w:trPr>
        <w:tc>
          <w:tcPr>
            <w:tcW w:w="4080" w:type="dxa"/>
            <w:gridSpan w:val="2"/>
            <w:vAlign w:val="bottom"/>
          </w:tcPr>
          <w:p w:rsidR="00136185" w:rsidRPr="00136185" w:rsidRDefault="00136185" w:rsidP="00136185">
            <w:pPr>
              <w:spacing w:after="0" w:line="318" w:lineRule="exact"/>
              <w:ind w:right="88"/>
              <w:jc w:val="right"/>
              <w:rPr>
                <w:rFonts w:ascii="Times New Roman" w:eastAsia="Times New Roman" w:hAnsi="Times New Roman"/>
                <w:sz w:val="20"/>
                <w:szCs w:val="20"/>
                <w:lang w:eastAsia="ru-RU"/>
              </w:rPr>
            </w:pPr>
            <w:r w:rsidRPr="00136185">
              <w:rPr>
                <w:rFonts w:ascii="Times New Roman" w:eastAsia="Times New Roman" w:hAnsi="Times New Roman"/>
                <w:b/>
                <w:bCs/>
                <w:sz w:val="28"/>
                <w:szCs w:val="28"/>
                <w:lang w:eastAsia="ru-RU"/>
              </w:rPr>
              <w:t>-</w:t>
            </w:r>
          </w:p>
        </w:tc>
        <w:tc>
          <w:tcPr>
            <w:tcW w:w="2220" w:type="dxa"/>
            <w:gridSpan w:val="2"/>
            <w:vAlign w:val="bottom"/>
          </w:tcPr>
          <w:p w:rsidR="00136185" w:rsidRPr="00136185" w:rsidRDefault="00136185" w:rsidP="00136185">
            <w:pPr>
              <w:spacing w:after="0" w:line="318" w:lineRule="exact"/>
              <w:ind w:left="28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обучающиеся</w:t>
            </w:r>
          </w:p>
        </w:tc>
        <w:tc>
          <w:tcPr>
            <w:tcW w:w="1040" w:type="dxa"/>
            <w:vAlign w:val="bottom"/>
          </w:tcPr>
          <w:p w:rsidR="00136185" w:rsidRPr="00136185" w:rsidRDefault="00136185" w:rsidP="00136185">
            <w:pPr>
              <w:spacing w:after="0" w:line="318" w:lineRule="exact"/>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смогут</w:t>
            </w:r>
          </w:p>
        </w:tc>
        <w:tc>
          <w:tcPr>
            <w:tcW w:w="2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960" w:type="dxa"/>
            <w:gridSpan w:val="2"/>
            <w:vAlign w:val="bottom"/>
          </w:tcPr>
          <w:p w:rsidR="00136185" w:rsidRPr="00136185" w:rsidRDefault="00136185" w:rsidP="00136185">
            <w:pPr>
              <w:spacing w:after="0" w:line="318" w:lineRule="exact"/>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удовлетворить</w:t>
            </w:r>
          </w:p>
        </w:tc>
      </w:tr>
      <w:tr w:rsidR="00136185" w:rsidRPr="00136185" w:rsidTr="003B753F">
        <w:trPr>
          <w:trHeight w:val="322"/>
        </w:trPr>
        <w:tc>
          <w:tcPr>
            <w:tcW w:w="3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880" w:type="dxa"/>
            <w:gridSpan w:val="8"/>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потребность в самореализации, саморазвитии и</w:t>
            </w:r>
          </w:p>
        </w:tc>
      </w:tr>
      <w:tr w:rsidR="00136185" w:rsidRPr="00136185" w:rsidTr="003B753F">
        <w:trPr>
          <w:trHeight w:val="322"/>
        </w:trPr>
        <w:tc>
          <w:tcPr>
            <w:tcW w:w="3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560" w:type="dxa"/>
            <w:gridSpan w:val="4"/>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proofErr w:type="gramStart"/>
            <w:r w:rsidRPr="00136185">
              <w:rPr>
                <w:rFonts w:ascii="Times New Roman" w:eastAsia="Times New Roman" w:hAnsi="Times New Roman"/>
                <w:sz w:val="28"/>
                <w:szCs w:val="28"/>
                <w:lang w:eastAsia="ru-RU"/>
              </w:rPr>
              <w:t>самосовершенствовании</w:t>
            </w:r>
            <w:proofErr w:type="gramEnd"/>
            <w:r w:rsidRPr="00136185">
              <w:rPr>
                <w:rFonts w:ascii="Times New Roman" w:eastAsia="Times New Roman" w:hAnsi="Times New Roman"/>
                <w:sz w:val="28"/>
                <w:szCs w:val="28"/>
                <w:lang w:eastAsia="ru-RU"/>
              </w:rPr>
              <w:t>;</w:t>
            </w:r>
          </w:p>
        </w:tc>
        <w:tc>
          <w:tcPr>
            <w:tcW w:w="2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2"/>
        </w:trPr>
        <w:tc>
          <w:tcPr>
            <w:tcW w:w="3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880" w:type="dxa"/>
            <w:gridSpan w:val="8"/>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   будет   развито   желание   самостоятельно</w:t>
            </w:r>
          </w:p>
        </w:tc>
      </w:tr>
      <w:tr w:rsidR="00136185" w:rsidRPr="00136185" w:rsidTr="003B753F">
        <w:trPr>
          <w:trHeight w:val="324"/>
        </w:trPr>
        <w:tc>
          <w:tcPr>
            <w:tcW w:w="3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560" w:type="dxa"/>
            <w:gridSpan w:val="4"/>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proofErr w:type="spellStart"/>
            <w:r w:rsidRPr="00136185">
              <w:rPr>
                <w:rFonts w:ascii="Times New Roman" w:eastAsia="Times New Roman" w:hAnsi="Times New Roman"/>
                <w:w w:val="99"/>
                <w:sz w:val="28"/>
                <w:szCs w:val="28"/>
                <w:lang w:eastAsia="ru-RU"/>
              </w:rPr>
              <w:t>изучатьдополнительные</w:t>
            </w:r>
            <w:proofErr w:type="spellEnd"/>
          </w:p>
        </w:tc>
        <w:tc>
          <w:tcPr>
            <w:tcW w:w="1780" w:type="dxa"/>
            <w:gridSpan w:val="3"/>
            <w:vAlign w:val="bottom"/>
          </w:tcPr>
          <w:p w:rsidR="00136185" w:rsidRPr="00136185" w:rsidRDefault="00136185" w:rsidP="00136185">
            <w:pPr>
              <w:spacing w:after="0" w:line="240" w:lineRule="auto"/>
              <w:ind w:left="20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материалы</w:t>
            </w:r>
          </w:p>
        </w:tc>
        <w:tc>
          <w:tcPr>
            <w:tcW w:w="540" w:type="dxa"/>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по</w:t>
            </w:r>
          </w:p>
        </w:tc>
      </w:tr>
      <w:tr w:rsidR="00136185" w:rsidRPr="00136185" w:rsidTr="003B753F">
        <w:trPr>
          <w:trHeight w:val="325"/>
        </w:trPr>
        <w:tc>
          <w:tcPr>
            <w:tcW w:w="378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520" w:type="dxa"/>
            <w:gridSpan w:val="3"/>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английскому языку.</w:t>
            </w:r>
          </w:p>
        </w:tc>
        <w:tc>
          <w:tcPr>
            <w:tcW w:w="104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0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08"/>
        </w:trPr>
        <w:tc>
          <w:tcPr>
            <w:tcW w:w="4080" w:type="dxa"/>
            <w:gridSpan w:val="2"/>
            <w:vAlign w:val="bottom"/>
          </w:tcPr>
          <w:p w:rsidR="00136185" w:rsidRPr="00136185" w:rsidRDefault="00136185" w:rsidP="00136185">
            <w:pPr>
              <w:spacing w:after="0" w:line="308" w:lineRule="exact"/>
              <w:ind w:right="268"/>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Особые условия</w:t>
            </w:r>
          </w:p>
        </w:tc>
        <w:tc>
          <w:tcPr>
            <w:tcW w:w="1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9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40" w:type="dxa"/>
            <w:vAlign w:val="bottom"/>
          </w:tcPr>
          <w:p w:rsidR="00136185" w:rsidRPr="00136185" w:rsidRDefault="00136185" w:rsidP="00136185">
            <w:pPr>
              <w:spacing w:after="0" w:line="308" w:lineRule="exact"/>
              <w:ind w:right="180"/>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нет</w:t>
            </w:r>
          </w:p>
        </w:tc>
        <w:tc>
          <w:tcPr>
            <w:tcW w:w="2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2"/>
        </w:trPr>
        <w:tc>
          <w:tcPr>
            <w:tcW w:w="4080" w:type="dxa"/>
            <w:gridSpan w:val="2"/>
            <w:vAlign w:val="bottom"/>
          </w:tcPr>
          <w:p w:rsidR="00136185" w:rsidRPr="00136185" w:rsidRDefault="00136185" w:rsidP="00136185">
            <w:pPr>
              <w:spacing w:after="0" w:line="240" w:lineRule="auto"/>
              <w:ind w:right="268"/>
              <w:jc w:val="center"/>
              <w:rPr>
                <w:rFonts w:ascii="Times New Roman" w:eastAsia="Times New Roman" w:hAnsi="Times New Roman"/>
                <w:sz w:val="20"/>
                <w:szCs w:val="20"/>
                <w:lang w:eastAsia="ru-RU"/>
              </w:rPr>
            </w:pPr>
            <w:proofErr w:type="gramStart"/>
            <w:r w:rsidRPr="00136185">
              <w:rPr>
                <w:rFonts w:ascii="Times New Roman" w:eastAsia="Times New Roman" w:hAnsi="Times New Roman"/>
                <w:sz w:val="28"/>
                <w:szCs w:val="28"/>
                <w:lang w:eastAsia="ru-RU"/>
              </w:rPr>
              <w:t>(доступность для детей с</w:t>
            </w:r>
            <w:proofErr w:type="gramEnd"/>
          </w:p>
        </w:tc>
        <w:tc>
          <w:tcPr>
            <w:tcW w:w="1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9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6"/>
        </w:trPr>
        <w:tc>
          <w:tcPr>
            <w:tcW w:w="4080" w:type="dxa"/>
            <w:gridSpan w:val="2"/>
            <w:tcBorders>
              <w:bottom w:val="single" w:sz="8" w:space="0" w:color="auto"/>
            </w:tcBorders>
            <w:vAlign w:val="bottom"/>
          </w:tcPr>
          <w:p w:rsidR="00136185" w:rsidRPr="00136185" w:rsidRDefault="00136185" w:rsidP="00136185">
            <w:pPr>
              <w:spacing w:after="0" w:line="240" w:lineRule="auto"/>
              <w:ind w:right="268"/>
              <w:jc w:val="center"/>
              <w:rPr>
                <w:rFonts w:ascii="Times New Roman" w:eastAsia="Times New Roman" w:hAnsi="Times New Roman"/>
                <w:sz w:val="20"/>
                <w:szCs w:val="20"/>
                <w:lang w:eastAsia="ru-RU"/>
              </w:rPr>
            </w:pPr>
            <w:proofErr w:type="gramStart"/>
            <w:r w:rsidRPr="00136185">
              <w:rPr>
                <w:rFonts w:ascii="Times New Roman" w:eastAsia="Times New Roman" w:hAnsi="Times New Roman"/>
                <w:sz w:val="28"/>
                <w:szCs w:val="28"/>
                <w:lang w:eastAsia="ru-RU"/>
              </w:rPr>
              <w:t>ОВЗ)</w:t>
            </w:r>
            <w:proofErr w:type="gramEnd"/>
          </w:p>
        </w:tc>
        <w:tc>
          <w:tcPr>
            <w:tcW w:w="132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90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4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0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09"/>
        </w:trPr>
        <w:tc>
          <w:tcPr>
            <w:tcW w:w="4080" w:type="dxa"/>
            <w:gridSpan w:val="2"/>
            <w:vAlign w:val="bottom"/>
          </w:tcPr>
          <w:p w:rsidR="00136185" w:rsidRPr="00136185" w:rsidRDefault="00136185" w:rsidP="00136185">
            <w:pPr>
              <w:spacing w:after="0" w:line="309" w:lineRule="exact"/>
              <w:ind w:right="268"/>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 xml:space="preserve">Возможность реализации </w:t>
            </w:r>
            <w:proofErr w:type="gramStart"/>
            <w:r w:rsidRPr="00136185">
              <w:rPr>
                <w:rFonts w:ascii="Times New Roman" w:eastAsia="Times New Roman" w:hAnsi="Times New Roman"/>
                <w:w w:val="99"/>
                <w:sz w:val="28"/>
                <w:szCs w:val="28"/>
                <w:lang w:eastAsia="ru-RU"/>
              </w:rPr>
              <w:t>в</w:t>
            </w:r>
            <w:proofErr w:type="gramEnd"/>
          </w:p>
        </w:tc>
        <w:tc>
          <w:tcPr>
            <w:tcW w:w="1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9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40" w:type="dxa"/>
            <w:vAlign w:val="bottom"/>
          </w:tcPr>
          <w:p w:rsidR="00136185" w:rsidRPr="00136185" w:rsidRDefault="00136185" w:rsidP="00136185">
            <w:pPr>
              <w:spacing w:after="0" w:line="309" w:lineRule="exact"/>
              <w:ind w:right="180"/>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нет</w:t>
            </w:r>
          </w:p>
        </w:tc>
        <w:tc>
          <w:tcPr>
            <w:tcW w:w="2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6"/>
        </w:trPr>
        <w:tc>
          <w:tcPr>
            <w:tcW w:w="4080" w:type="dxa"/>
            <w:gridSpan w:val="2"/>
            <w:tcBorders>
              <w:bottom w:val="single" w:sz="8" w:space="0" w:color="auto"/>
            </w:tcBorders>
            <w:vAlign w:val="bottom"/>
          </w:tcPr>
          <w:p w:rsidR="00136185" w:rsidRPr="00136185" w:rsidRDefault="00136185" w:rsidP="00136185">
            <w:pPr>
              <w:spacing w:after="0" w:line="240" w:lineRule="auto"/>
              <w:ind w:right="268"/>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сетевой форме</w:t>
            </w:r>
          </w:p>
        </w:tc>
        <w:tc>
          <w:tcPr>
            <w:tcW w:w="132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90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4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0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08"/>
        </w:trPr>
        <w:tc>
          <w:tcPr>
            <w:tcW w:w="4080" w:type="dxa"/>
            <w:gridSpan w:val="2"/>
            <w:vAlign w:val="bottom"/>
          </w:tcPr>
          <w:p w:rsidR="00136185" w:rsidRPr="00136185" w:rsidRDefault="00136185" w:rsidP="00136185">
            <w:pPr>
              <w:spacing w:after="0" w:line="308" w:lineRule="exact"/>
              <w:ind w:right="268"/>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 xml:space="preserve">Возможность реализации </w:t>
            </w:r>
            <w:proofErr w:type="gramStart"/>
            <w:r w:rsidRPr="00136185">
              <w:rPr>
                <w:rFonts w:ascii="Times New Roman" w:eastAsia="Times New Roman" w:hAnsi="Times New Roman"/>
                <w:w w:val="99"/>
                <w:sz w:val="28"/>
                <w:szCs w:val="28"/>
                <w:lang w:eastAsia="ru-RU"/>
              </w:rPr>
              <w:t>в</w:t>
            </w:r>
            <w:proofErr w:type="gramEnd"/>
          </w:p>
        </w:tc>
        <w:tc>
          <w:tcPr>
            <w:tcW w:w="1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9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40" w:type="dxa"/>
            <w:vAlign w:val="bottom"/>
          </w:tcPr>
          <w:p w:rsidR="00136185" w:rsidRPr="00136185" w:rsidRDefault="00136185" w:rsidP="00136185">
            <w:pPr>
              <w:spacing w:after="0" w:line="308" w:lineRule="exact"/>
              <w:ind w:right="180"/>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нет</w:t>
            </w:r>
          </w:p>
        </w:tc>
        <w:tc>
          <w:tcPr>
            <w:tcW w:w="2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2"/>
        </w:trPr>
        <w:tc>
          <w:tcPr>
            <w:tcW w:w="4080" w:type="dxa"/>
            <w:gridSpan w:val="2"/>
            <w:vAlign w:val="bottom"/>
          </w:tcPr>
          <w:p w:rsidR="00136185" w:rsidRPr="00136185" w:rsidRDefault="00136185" w:rsidP="00136185">
            <w:pPr>
              <w:spacing w:after="0" w:line="240" w:lineRule="auto"/>
              <w:ind w:right="268"/>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 xml:space="preserve">электронном формате </w:t>
            </w:r>
            <w:proofErr w:type="gramStart"/>
            <w:r w:rsidRPr="00136185">
              <w:rPr>
                <w:rFonts w:ascii="Times New Roman" w:eastAsia="Times New Roman" w:hAnsi="Times New Roman"/>
                <w:w w:val="99"/>
                <w:sz w:val="28"/>
                <w:szCs w:val="28"/>
                <w:lang w:eastAsia="ru-RU"/>
              </w:rPr>
              <w:t>с</w:t>
            </w:r>
            <w:proofErr w:type="gramEnd"/>
          </w:p>
        </w:tc>
        <w:tc>
          <w:tcPr>
            <w:tcW w:w="1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9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2"/>
        </w:trPr>
        <w:tc>
          <w:tcPr>
            <w:tcW w:w="4080" w:type="dxa"/>
            <w:gridSpan w:val="2"/>
            <w:vAlign w:val="bottom"/>
          </w:tcPr>
          <w:p w:rsidR="00136185" w:rsidRPr="00136185" w:rsidRDefault="00136185" w:rsidP="00136185">
            <w:pPr>
              <w:spacing w:after="0" w:line="240" w:lineRule="auto"/>
              <w:ind w:right="288"/>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применением</w:t>
            </w:r>
          </w:p>
        </w:tc>
        <w:tc>
          <w:tcPr>
            <w:tcW w:w="13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9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8"/>
        </w:trPr>
        <w:tc>
          <w:tcPr>
            <w:tcW w:w="4080" w:type="dxa"/>
            <w:gridSpan w:val="2"/>
            <w:tcBorders>
              <w:bottom w:val="single" w:sz="8" w:space="0" w:color="auto"/>
            </w:tcBorders>
            <w:vAlign w:val="bottom"/>
          </w:tcPr>
          <w:p w:rsidR="00136185" w:rsidRPr="00136185" w:rsidRDefault="00136185" w:rsidP="00136185">
            <w:pPr>
              <w:spacing w:after="0" w:line="240" w:lineRule="auto"/>
              <w:ind w:right="268"/>
              <w:jc w:val="center"/>
              <w:rPr>
                <w:rFonts w:ascii="Times New Roman" w:eastAsia="Times New Roman" w:hAnsi="Times New Roman"/>
                <w:sz w:val="20"/>
                <w:szCs w:val="20"/>
                <w:lang w:eastAsia="ru-RU"/>
              </w:rPr>
            </w:pPr>
            <w:r w:rsidRPr="00136185">
              <w:rPr>
                <w:rFonts w:ascii="Times New Roman" w:eastAsia="Times New Roman" w:hAnsi="Times New Roman"/>
                <w:w w:val="99"/>
                <w:sz w:val="28"/>
                <w:szCs w:val="28"/>
                <w:lang w:eastAsia="ru-RU"/>
              </w:rPr>
              <w:t>дистанционных технологий</w:t>
            </w:r>
          </w:p>
        </w:tc>
        <w:tc>
          <w:tcPr>
            <w:tcW w:w="132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90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04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0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tcBorders>
              <w:bottom w:val="single" w:sz="8" w:space="0" w:color="auto"/>
            </w:tcBorders>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12"/>
        </w:trPr>
        <w:tc>
          <w:tcPr>
            <w:tcW w:w="4080" w:type="dxa"/>
            <w:gridSpan w:val="2"/>
            <w:vAlign w:val="bottom"/>
          </w:tcPr>
          <w:p w:rsidR="00136185" w:rsidRPr="00136185" w:rsidRDefault="00136185" w:rsidP="00136185">
            <w:pPr>
              <w:spacing w:after="0" w:line="308" w:lineRule="exact"/>
              <w:ind w:right="268"/>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Материально-техническая</w:t>
            </w:r>
          </w:p>
        </w:tc>
        <w:tc>
          <w:tcPr>
            <w:tcW w:w="5040" w:type="dxa"/>
            <w:gridSpan w:val="6"/>
            <w:vAlign w:val="bottom"/>
          </w:tcPr>
          <w:p w:rsidR="00136185" w:rsidRPr="00136185" w:rsidRDefault="00136185" w:rsidP="00136185">
            <w:pPr>
              <w:spacing w:after="0" w:line="312" w:lineRule="exact"/>
              <w:ind w:left="240"/>
              <w:rPr>
                <w:rFonts w:ascii="Times New Roman" w:eastAsia="Times New Roman" w:hAnsi="Times New Roman"/>
                <w:sz w:val="20"/>
                <w:szCs w:val="20"/>
                <w:lang w:eastAsia="ru-RU"/>
              </w:rPr>
            </w:pPr>
            <w:r w:rsidRPr="00136185">
              <w:rPr>
                <w:rFonts w:ascii="Times New Roman" w:eastAsia="Times New Roman" w:hAnsi="Times New Roman"/>
                <w:b/>
                <w:bCs/>
                <w:color w:val="00000A"/>
                <w:sz w:val="28"/>
                <w:szCs w:val="28"/>
                <w:lang w:eastAsia="ru-RU"/>
              </w:rPr>
              <w:t>Требования к учебному кабинету</w:t>
            </w:r>
          </w:p>
        </w:tc>
        <w:tc>
          <w:tcPr>
            <w:tcW w:w="5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17"/>
        </w:trPr>
        <w:tc>
          <w:tcPr>
            <w:tcW w:w="4080" w:type="dxa"/>
            <w:gridSpan w:val="2"/>
            <w:vAlign w:val="bottom"/>
          </w:tcPr>
          <w:p w:rsidR="00136185" w:rsidRPr="00136185" w:rsidRDefault="00136185" w:rsidP="00136185">
            <w:pPr>
              <w:spacing w:after="0" w:line="317" w:lineRule="exact"/>
              <w:ind w:right="268"/>
              <w:jc w:val="center"/>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база</w:t>
            </w:r>
          </w:p>
        </w:tc>
        <w:tc>
          <w:tcPr>
            <w:tcW w:w="1320" w:type="dxa"/>
            <w:vAlign w:val="bottom"/>
          </w:tcPr>
          <w:p w:rsidR="00136185" w:rsidRPr="00136185" w:rsidRDefault="00136185" w:rsidP="00136185">
            <w:pPr>
              <w:spacing w:after="0" w:line="317" w:lineRule="exact"/>
              <w:ind w:left="26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Занятие</w:t>
            </w:r>
          </w:p>
        </w:tc>
        <w:tc>
          <w:tcPr>
            <w:tcW w:w="900" w:type="dxa"/>
            <w:vAlign w:val="bottom"/>
          </w:tcPr>
          <w:p w:rsidR="00136185" w:rsidRPr="00136185" w:rsidRDefault="00136185" w:rsidP="00136185">
            <w:pPr>
              <w:spacing w:after="0" w:line="317" w:lineRule="exact"/>
              <w:ind w:left="4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нужно</w:t>
            </w:r>
          </w:p>
        </w:tc>
        <w:tc>
          <w:tcPr>
            <w:tcW w:w="1400" w:type="dxa"/>
            <w:gridSpan w:val="3"/>
            <w:vAlign w:val="bottom"/>
          </w:tcPr>
          <w:p w:rsidR="00136185" w:rsidRPr="00136185" w:rsidRDefault="00136185" w:rsidP="00136185">
            <w:pPr>
              <w:spacing w:after="0" w:line="317" w:lineRule="exact"/>
              <w:ind w:left="10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проводить</w:t>
            </w:r>
          </w:p>
        </w:tc>
        <w:tc>
          <w:tcPr>
            <w:tcW w:w="1960" w:type="dxa"/>
            <w:gridSpan w:val="2"/>
            <w:vAlign w:val="bottom"/>
          </w:tcPr>
          <w:p w:rsidR="00136185" w:rsidRPr="00136185" w:rsidRDefault="00136185" w:rsidP="00136185">
            <w:pPr>
              <w:spacing w:after="0" w:line="317" w:lineRule="exact"/>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в  просторном</w:t>
            </w:r>
          </w:p>
        </w:tc>
      </w:tr>
      <w:tr w:rsidR="00136185" w:rsidRPr="00136185" w:rsidTr="003B753F">
        <w:trPr>
          <w:trHeight w:val="322"/>
        </w:trPr>
        <w:tc>
          <w:tcPr>
            <w:tcW w:w="3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20" w:type="dxa"/>
            <w:gridSpan w:val="2"/>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proofErr w:type="gramStart"/>
            <w:r w:rsidRPr="00136185">
              <w:rPr>
                <w:rFonts w:ascii="Times New Roman" w:eastAsia="Times New Roman" w:hAnsi="Times New Roman"/>
                <w:sz w:val="28"/>
                <w:szCs w:val="28"/>
                <w:lang w:eastAsia="ru-RU"/>
              </w:rPr>
              <w:t>помещении</w:t>
            </w:r>
            <w:proofErr w:type="gramEnd"/>
          </w:p>
        </w:tc>
        <w:tc>
          <w:tcPr>
            <w:tcW w:w="900" w:type="dxa"/>
            <w:vAlign w:val="bottom"/>
          </w:tcPr>
          <w:p w:rsidR="00136185" w:rsidRPr="00136185" w:rsidRDefault="00136185" w:rsidP="00136185">
            <w:pPr>
              <w:spacing w:after="0" w:line="240" w:lineRule="auto"/>
              <w:ind w:left="30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с</w:t>
            </w:r>
          </w:p>
        </w:tc>
        <w:tc>
          <w:tcPr>
            <w:tcW w:w="1400" w:type="dxa"/>
            <w:gridSpan w:val="3"/>
            <w:vAlign w:val="bottom"/>
          </w:tcPr>
          <w:p w:rsidR="00136185" w:rsidRPr="00136185" w:rsidRDefault="00136185" w:rsidP="00136185">
            <w:pPr>
              <w:spacing w:after="0" w:line="240" w:lineRule="auto"/>
              <w:ind w:left="6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хорошим</w:t>
            </w:r>
          </w:p>
        </w:tc>
        <w:tc>
          <w:tcPr>
            <w:tcW w:w="1960" w:type="dxa"/>
            <w:gridSpan w:val="2"/>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освещением,</w:t>
            </w:r>
          </w:p>
        </w:tc>
      </w:tr>
      <w:tr w:rsidR="00136185" w:rsidRPr="00136185" w:rsidTr="003B753F">
        <w:trPr>
          <w:trHeight w:val="322"/>
        </w:trPr>
        <w:tc>
          <w:tcPr>
            <w:tcW w:w="3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20" w:type="dxa"/>
            <w:gridSpan w:val="2"/>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вентиляцией,</w:t>
            </w:r>
          </w:p>
        </w:tc>
        <w:tc>
          <w:tcPr>
            <w:tcW w:w="1940" w:type="dxa"/>
            <w:gridSpan w:val="2"/>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отвечающее</w:t>
            </w:r>
          </w:p>
        </w:tc>
        <w:tc>
          <w:tcPr>
            <w:tcW w:w="2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vAlign w:val="bottom"/>
          </w:tcPr>
          <w:p w:rsidR="00136185" w:rsidRPr="00136185" w:rsidRDefault="00136185" w:rsidP="00136185">
            <w:pPr>
              <w:spacing w:after="0" w:line="240" w:lineRule="auto"/>
              <w:ind w:left="60"/>
              <w:rPr>
                <w:rFonts w:ascii="Times New Roman" w:eastAsia="Times New Roman" w:hAnsi="Times New Roman"/>
                <w:sz w:val="20"/>
                <w:szCs w:val="20"/>
                <w:lang w:eastAsia="ru-RU"/>
              </w:rPr>
            </w:pPr>
            <w:proofErr w:type="spellStart"/>
            <w:r w:rsidRPr="00136185">
              <w:rPr>
                <w:rFonts w:ascii="Times New Roman" w:eastAsia="Times New Roman" w:hAnsi="Times New Roman"/>
                <w:sz w:val="28"/>
                <w:szCs w:val="28"/>
                <w:lang w:eastAsia="ru-RU"/>
              </w:rPr>
              <w:t>санитарно</w:t>
            </w:r>
            <w:proofErr w:type="spellEnd"/>
          </w:p>
        </w:tc>
        <w:tc>
          <w:tcPr>
            <w:tcW w:w="540" w:type="dxa"/>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w:t>
            </w:r>
          </w:p>
        </w:tc>
      </w:tr>
      <w:tr w:rsidR="00136185" w:rsidRPr="00136185" w:rsidTr="003B753F">
        <w:trPr>
          <w:trHeight w:val="324"/>
        </w:trPr>
        <w:tc>
          <w:tcPr>
            <w:tcW w:w="3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560" w:type="dxa"/>
            <w:gridSpan w:val="4"/>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гигиеническим нормам.</w:t>
            </w:r>
          </w:p>
        </w:tc>
        <w:tc>
          <w:tcPr>
            <w:tcW w:w="2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r w:rsidR="00136185" w:rsidRPr="00136185" w:rsidTr="003B753F">
        <w:trPr>
          <w:trHeight w:val="322"/>
        </w:trPr>
        <w:tc>
          <w:tcPr>
            <w:tcW w:w="3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3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320" w:type="dxa"/>
            <w:vAlign w:val="bottom"/>
          </w:tcPr>
          <w:p w:rsidR="00136185" w:rsidRPr="00136185" w:rsidRDefault="00136185" w:rsidP="00136185">
            <w:pPr>
              <w:spacing w:after="0" w:line="240" w:lineRule="auto"/>
              <w:ind w:left="260"/>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Учебное</w:t>
            </w:r>
          </w:p>
        </w:tc>
        <w:tc>
          <w:tcPr>
            <w:tcW w:w="1940" w:type="dxa"/>
            <w:gridSpan w:val="2"/>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оборудование</w:t>
            </w:r>
          </w:p>
        </w:tc>
        <w:tc>
          <w:tcPr>
            <w:tcW w:w="2320" w:type="dxa"/>
            <w:gridSpan w:val="4"/>
            <w:vAlign w:val="bottom"/>
          </w:tcPr>
          <w:p w:rsidR="00136185" w:rsidRPr="00136185" w:rsidRDefault="00136185" w:rsidP="00136185">
            <w:pPr>
              <w:spacing w:after="0" w:line="240" w:lineRule="auto"/>
              <w:jc w:val="right"/>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кабинета  должно</w:t>
            </w:r>
          </w:p>
        </w:tc>
      </w:tr>
      <w:tr w:rsidR="00136185" w:rsidRPr="00136185" w:rsidTr="003B753F">
        <w:trPr>
          <w:trHeight w:val="322"/>
        </w:trPr>
        <w:tc>
          <w:tcPr>
            <w:tcW w:w="3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880" w:type="dxa"/>
            <w:gridSpan w:val="8"/>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включать  комплект  мебели,  учебную  доску,</w:t>
            </w:r>
          </w:p>
        </w:tc>
      </w:tr>
      <w:tr w:rsidR="00136185" w:rsidRPr="00136185" w:rsidTr="003B753F">
        <w:trPr>
          <w:trHeight w:val="322"/>
        </w:trPr>
        <w:tc>
          <w:tcPr>
            <w:tcW w:w="3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880" w:type="dxa"/>
            <w:gridSpan w:val="8"/>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инструменты и приспособления, необходимые</w:t>
            </w:r>
          </w:p>
        </w:tc>
      </w:tr>
      <w:tr w:rsidR="00136185" w:rsidRPr="00136185" w:rsidTr="003B753F">
        <w:trPr>
          <w:trHeight w:val="322"/>
        </w:trPr>
        <w:tc>
          <w:tcPr>
            <w:tcW w:w="3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880" w:type="dxa"/>
            <w:gridSpan w:val="8"/>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для  организации  занятий,  хранения  и  показа</w:t>
            </w:r>
          </w:p>
        </w:tc>
      </w:tr>
      <w:tr w:rsidR="00136185" w:rsidRPr="00136185" w:rsidTr="003B753F">
        <w:trPr>
          <w:trHeight w:val="322"/>
        </w:trPr>
        <w:tc>
          <w:tcPr>
            <w:tcW w:w="378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520" w:type="dxa"/>
            <w:gridSpan w:val="3"/>
            <w:vAlign w:val="bottom"/>
          </w:tcPr>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sz w:val="28"/>
                <w:szCs w:val="28"/>
                <w:lang w:eastAsia="ru-RU"/>
              </w:rPr>
              <w:t>наглядных пособий.</w:t>
            </w:r>
          </w:p>
        </w:tc>
        <w:tc>
          <w:tcPr>
            <w:tcW w:w="10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20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6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142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c>
          <w:tcPr>
            <w:tcW w:w="540" w:type="dxa"/>
            <w:vAlign w:val="bottom"/>
          </w:tcPr>
          <w:p w:rsidR="00136185" w:rsidRPr="00136185" w:rsidRDefault="00136185" w:rsidP="00136185">
            <w:pPr>
              <w:spacing w:after="0" w:line="240" w:lineRule="auto"/>
              <w:rPr>
                <w:rFonts w:ascii="Times New Roman" w:eastAsia="Times New Roman" w:hAnsi="Times New Roman"/>
                <w:sz w:val="24"/>
                <w:szCs w:val="24"/>
                <w:lang w:eastAsia="ru-RU"/>
              </w:rPr>
            </w:pPr>
          </w:p>
        </w:tc>
      </w:tr>
    </w:tbl>
    <w:p w:rsidR="00136185" w:rsidRPr="00136185" w:rsidRDefault="00136185" w:rsidP="00136185">
      <w:pPr>
        <w:spacing w:after="0" w:line="16" w:lineRule="exact"/>
        <w:rPr>
          <w:rFonts w:ascii="Times New Roman" w:eastAsia="Times New Roman" w:hAnsi="Times New Roman"/>
          <w:sz w:val="20"/>
          <w:szCs w:val="20"/>
          <w:lang w:eastAsia="ru-RU"/>
        </w:rPr>
      </w:pPr>
      <w:r w:rsidRPr="00136185">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1" locked="0" layoutInCell="0" allowOverlap="1" wp14:anchorId="4654EE97" wp14:editId="4351FFC1">
                <wp:simplePos x="0" y="0"/>
                <wp:positionH relativeFrom="page">
                  <wp:posOffset>1009015</wp:posOffset>
                </wp:positionH>
                <wp:positionV relativeFrom="page">
                  <wp:posOffset>721995</wp:posOffset>
                </wp:positionV>
                <wp:extent cx="612394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39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79.45pt,56.85pt" to="561.6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" o:allowincell="f" filled="t" strokeweight=".48pt">
                <v:stroke joinstyle="miter"/>
                <o:lock v:ext="edit" shapetype="f"/>
                <w10:wrap anchorx="page" anchory="page"/>
              </v:line>
            </w:pict>
          </mc:Fallback>
        </mc:AlternateContent>
      </w:r>
    </w:p>
    <w:p w:rsidR="00136185" w:rsidRPr="00136185" w:rsidRDefault="00136185" w:rsidP="00136185">
      <w:pPr>
        <w:numPr>
          <w:ilvl w:val="1"/>
          <w:numId w:val="14"/>
        </w:numPr>
        <w:tabs>
          <w:tab w:val="left" w:pos="4786"/>
        </w:tabs>
        <w:spacing w:after="0" w:line="236" w:lineRule="auto"/>
        <w:ind w:left="3920" w:right="120" w:firstLine="559"/>
        <w:jc w:val="both"/>
        <w:rPr>
          <w:rFonts w:ascii="Times New Roman" w:eastAsia="Times New Roman" w:hAnsi="Times New Roman"/>
          <w:sz w:val="28"/>
          <w:szCs w:val="28"/>
          <w:lang w:eastAsia="ru-RU"/>
        </w:rPr>
      </w:pPr>
      <w:proofErr w:type="gramStart"/>
      <w:r w:rsidRPr="00136185">
        <w:rPr>
          <w:rFonts w:ascii="Times New Roman" w:eastAsia="Times New Roman" w:hAnsi="Times New Roman"/>
          <w:sz w:val="28"/>
          <w:szCs w:val="28"/>
          <w:lang w:eastAsia="ru-RU"/>
        </w:rPr>
        <w:t>помещении</w:t>
      </w:r>
      <w:proofErr w:type="gramEnd"/>
      <w:r w:rsidRPr="00136185">
        <w:rPr>
          <w:rFonts w:ascii="Times New Roman" w:eastAsia="Times New Roman" w:hAnsi="Times New Roman"/>
          <w:sz w:val="28"/>
          <w:szCs w:val="28"/>
          <w:lang w:eastAsia="ru-RU"/>
        </w:rPr>
        <w:t xml:space="preserve"> должна быть доска. На ней маркером выполняют графические работы, развешивают плоские наглядные пособия.</w:t>
      </w:r>
    </w:p>
    <w:p w:rsidR="00136185" w:rsidRPr="00136185" w:rsidRDefault="00136185" w:rsidP="00136185">
      <w:pPr>
        <w:spacing w:after="0" w:line="14" w:lineRule="exact"/>
        <w:rPr>
          <w:rFonts w:ascii="Times New Roman" w:eastAsia="Times New Roman" w:hAnsi="Times New Roman"/>
          <w:sz w:val="28"/>
          <w:szCs w:val="28"/>
          <w:lang w:eastAsia="ru-RU"/>
        </w:rPr>
      </w:pPr>
    </w:p>
    <w:p w:rsidR="00136185" w:rsidRPr="00136185" w:rsidRDefault="00136185" w:rsidP="00136185">
      <w:pPr>
        <w:spacing w:after="0" w:line="236" w:lineRule="auto"/>
        <w:ind w:left="3920" w:right="120" w:firstLine="566"/>
        <w:jc w:val="both"/>
        <w:rPr>
          <w:rFonts w:ascii="Times New Roman" w:eastAsia="Times New Roman" w:hAnsi="Times New Roman"/>
          <w:sz w:val="28"/>
          <w:szCs w:val="28"/>
          <w:lang w:eastAsia="ru-RU"/>
        </w:rPr>
      </w:pPr>
      <w:r w:rsidRPr="00136185">
        <w:rPr>
          <w:rFonts w:ascii="Times New Roman" w:eastAsia="Times New Roman" w:hAnsi="Times New Roman"/>
          <w:sz w:val="28"/>
          <w:szCs w:val="28"/>
          <w:lang w:eastAsia="ru-RU"/>
        </w:rPr>
        <w:t>Рабочее место обучающегося: столы, стулья, регулируемые по росту ребенка. Столы устанавливаются с расчетом, чтобы свет падал</w:t>
      </w:r>
    </w:p>
    <w:p w:rsidR="00136185" w:rsidRPr="00136185" w:rsidRDefault="00136185" w:rsidP="00136185">
      <w:pPr>
        <w:spacing w:after="0" w:line="1" w:lineRule="exact"/>
        <w:rPr>
          <w:rFonts w:ascii="Times New Roman" w:eastAsia="Times New Roman" w:hAnsi="Times New Roman"/>
          <w:sz w:val="28"/>
          <w:szCs w:val="28"/>
          <w:lang w:eastAsia="ru-RU"/>
        </w:rPr>
      </w:pPr>
    </w:p>
    <w:p w:rsidR="00136185" w:rsidRPr="00136185" w:rsidRDefault="00136185" w:rsidP="00136185">
      <w:pPr>
        <w:numPr>
          <w:ilvl w:val="0"/>
          <w:numId w:val="14"/>
        </w:numPr>
        <w:tabs>
          <w:tab w:val="left" w:pos="4100"/>
        </w:tabs>
        <w:spacing w:after="0" w:line="240" w:lineRule="auto"/>
        <w:ind w:left="4100" w:hanging="187"/>
        <w:rPr>
          <w:rFonts w:ascii="Times New Roman" w:eastAsia="Times New Roman" w:hAnsi="Times New Roman"/>
          <w:sz w:val="28"/>
          <w:szCs w:val="28"/>
          <w:lang w:eastAsia="ru-RU"/>
        </w:rPr>
      </w:pPr>
      <w:r w:rsidRPr="00136185">
        <w:rPr>
          <w:rFonts w:ascii="Times New Roman" w:eastAsia="Times New Roman" w:hAnsi="Times New Roman"/>
          <w:sz w:val="28"/>
          <w:szCs w:val="28"/>
          <w:lang w:eastAsia="ru-RU"/>
        </w:rPr>
        <w:t>левой стороны.</w:t>
      </w:r>
    </w:p>
    <w:p w:rsidR="00136185" w:rsidRPr="00136185" w:rsidRDefault="00136185" w:rsidP="00136185">
      <w:pPr>
        <w:spacing w:after="0" w:line="18" w:lineRule="exact"/>
        <w:rPr>
          <w:rFonts w:ascii="Times New Roman" w:eastAsia="Times New Roman" w:hAnsi="Times New Roman"/>
          <w:sz w:val="20"/>
          <w:szCs w:val="20"/>
          <w:lang w:eastAsia="ru-RU"/>
        </w:rPr>
      </w:pPr>
    </w:p>
    <w:p w:rsidR="00136185" w:rsidRPr="00136185" w:rsidRDefault="00136185" w:rsidP="00136185">
      <w:pPr>
        <w:spacing w:after="0" w:line="246" w:lineRule="auto"/>
        <w:ind w:left="4060" w:right="780" w:hanging="28"/>
        <w:rPr>
          <w:rFonts w:ascii="Times New Roman" w:eastAsia="Times New Roman" w:hAnsi="Times New Roman"/>
          <w:sz w:val="20"/>
          <w:szCs w:val="20"/>
          <w:lang w:eastAsia="ru-RU"/>
        </w:rPr>
      </w:pPr>
      <w:r w:rsidRPr="00136185">
        <w:rPr>
          <w:rFonts w:ascii="Times New Roman" w:eastAsia="Times New Roman" w:hAnsi="Times New Roman"/>
          <w:b/>
          <w:bCs/>
          <w:sz w:val="28"/>
          <w:szCs w:val="28"/>
          <w:lang w:eastAsia="ru-RU"/>
        </w:rPr>
        <w:t xml:space="preserve">Материально-техническое обеспечение </w:t>
      </w:r>
      <w:r w:rsidRPr="00136185">
        <w:rPr>
          <w:rFonts w:ascii="Times New Roman" w:eastAsia="Times New Roman" w:hAnsi="Times New Roman"/>
          <w:sz w:val="28"/>
          <w:szCs w:val="28"/>
          <w:lang w:eastAsia="ru-RU"/>
        </w:rPr>
        <w:t>Учебная доска.</w:t>
      </w:r>
    </w:p>
    <w:p w:rsidR="00136185" w:rsidRPr="00136185" w:rsidRDefault="00136185" w:rsidP="00136185">
      <w:pPr>
        <w:spacing w:after="0" w:line="235" w:lineRule="auto"/>
        <w:ind w:left="4060"/>
        <w:rPr>
          <w:rFonts w:ascii="Times New Roman" w:eastAsia="Times New Roman" w:hAnsi="Times New Roman"/>
          <w:sz w:val="20"/>
          <w:szCs w:val="20"/>
          <w:lang w:eastAsia="ru-RU"/>
        </w:rPr>
      </w:pPr>
      <w:proofErr w:type="spellStart"/>
      <w:r w:rsidRPr="00136185">
        <w:rPr>
          <w:rFonts w:ascii="Times New Roman" w:eastAsia="Times New Roman" w:hAnsi="Times New Roman"/>
          <w:sz w:val="28"/>
          <w:szCs w:val="28"/>
          <w:lang w:eastAsia="ru-RU"/>
        </w:rPr>
        <w:t>Мультимедиапроектор</w:t>
      </w:r>
      <w:proofErr w:type="spellEnd"/>
      <w:r w:rsidRPr="00136185">
        <w:rPr>
          <w:rFonts w:ascii="Times New Roman" w:eastAsia="Times New Roman" w:hAnsi="Times New Roman"/>
          <w:sz w:val="28"/>
          <w:szCs w:val="28"/>
          <w:lang w:eastAsia="ru-RU"/>
        </w:rPr>
        <w:t>, экран, ноутбук.</w:t>
      </w:r>
    </w:p>
    <w:p w:rsidR="00136185" w:rsidRPr="00136185" w:rsidRDefault="00136185" w:rsidP="00136185">
      <w:pPr>
        <w:spacing w:after="0" w:line="5" w:lineRule="exact"/>
        <w:rPr>
          <w:rFonts w:ascii="Times New Roman" w:eastAsia="Times New Roman" w:hAnsi="Times New Roman"/>
          <w:sz w:val="20"/>
          <w:szCs w:val="20"/>
          <w:lang w:eastAsia="ru-RU"/>
        </w:rPr>
      </w:pPr>
    </w:p>
    <w:p w:rsidR="00136185" w:rsidRPr="00136185" w:rsidRDefault="00136185" w:rsidP="00136185">
      <w:pPr>
        <w:spacing w:after="0" w:line="240" w:lineRule="auto"/>
        <w:rPr>
          <w:rFonts w:ascii="Times New Roman" w:eastAsia="Times New Roman" w:hAnsi="Times New Roman"/>
          <w:sz w:val="20"/>
          <w:szCs w:val="20"/>
          <w:lang w:eastAsia="ru-RU"/>
        </w:rPr>
      </w:pPr>
      <w:r w:rsidRPr="00136185">
        <w:rPr>
          <w:rFonts w:ascii="Times New Roman" w:eastAsia="Times New Roman" w:hAnsi="Times New Roman"/>
          <w:b/>
          <w:bCs/>
          <w:sz w:val="28"/>
          <w:szCs w:val="28"/>
          <w:lang w:eastAsia="ru-RU"/>
        </w:rPr>
        <w:t xml:space="preserve">                                                         Информационное обеспечение:</w:t>
      </w:r>
    </w:p>
    <w:p w:rsidR="00136185" w:rsidRPr="00136185" w:rsidRDefault="00136185" w:rsidP="00136185">
      <w:pPr>
        <w:numPr>
          <w:ilvl w:val="0"/>
          <w:numId w:val="15"/>
        </w:numPr>
        <w:tabs>
          <w:tab w:val="left" w:pos="4720"/>
        </w:tabs>
        <w:spacing w:after="0" w:line="236" w:lineRule="auto"/>
        <w:ind w:left="4720" w:hanging="171"/>
        <w:rPr>
          <w:rFonts w:ascii="Times New Roman" w:eastAsia="Times New Roman" w:hAnsi="Times New Roman"/>
          <w:sz w:val="28"/>
          <w:szCs w:val="28"/>
          <w:lang w:eastAsia="ru-RU"/>
        </w:rPr>
      </w:pPr>
      <w:r w:rsidRPr="00136185">
        <w:rPr>
          <w:rFonts w:ascii="Times New Roman" w:eastAsia="Times New Roman" w:hAnsi="Times New Roman"/>
          <w:sz w:val="28"/>
          <w:szCs w:val="28"/>
          <w:lang w:eastAsia="ru-RU"/>
        </w:rPr>
        <w:t>аудиозаписи по темам;</w:t>
      </w:r>
    </w:p>
    <w:p w:rsidR="00136185" w:rsidRPr="00136185" w:rsidRDefault="00136185" w:rsidP="00136185">
      <w:pPr>
        <w:spacing w:after="0" w:line="13" w:lineRule="exact"/>
        <w:rPr>
          <w:rFonts w:ascii="Times New Roman" w:eastAsia="Times New Roman" w:hAnsi="Times New Roman"/>
          <w:sz w:val="28"/>
          <w:szCs w:val="28"/>
          <w:lang w:eastAsia="ru-RU"/>
        </w:rPr>
      </w:pPr>
    </w:p>
    <w:p w:rsidR="00A00BCE" w:rsidRDefault="00A00BCE" w:rsidP="00A00BCE">
      <w:pPr>
        <w:tabs>
          <w:tab w:val="left" w:pos="5154"/>
        </w:tabs>
        <w:spacing w:after="0" w:line="234" w:lineRule="auto"/>
        <w:ind w:right="1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36185" w:rsidRPr="00136185">
        <w:rPr>
          <w:rFonts w:ascii="Times New Roman" w:eastAsia="Times New Roman" w:hAnsi="Times New Roman"/>
          <w:sz w:val="28"/>
          <w:szCs w:val="28"/>
          <w:lang w:eastAsia="ru-RU"/>
        </w:rPr>
        <w:t xml:space="preserve">Реализовывать программу может педагог, </w:t>
      </w:r>
    </w:p>
    <w:p w:rsidR="00A00BCE" w:rsidRDefault="00A00BCE" w:rsidP="00A00BCE">
      <w:pPr>
        <w:tabs>
          <w:tab w:val="left" w:pos="5154"/>
        </w:tabs>
        <w:spacing w:after="0" w:line="234" w:lineRule="auto"/>
        <w:ind w:right="1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136185" w:rsidRPr="00136185">
        <w:rPr>
          <w:rFonts w:ascii="Times New Roman" w:eastAsia="Times New Roman" w:hAnsi="Times New Roman"/>
          <w:sz w:val="28"/>
          <w:szCs w:val="28"/>
          <w:lang w:eastAsia="ru-RU"/>
        </w:rPr>
        <w:t>имеющий</w:t>
      </w:r>
      <w:proofErr w:type="gramEnd"/>
      <w:r w:rsidR="00136185" w:rsidRPr="00136185">
        <w:rPr>
          <w:rFonts w:ascii="Times New Roman" w:eastAsia="Times New Roman" w:hAnsi="Times New Roman"/>
          <w:sz w:val="28"/>
          <w:szCs w:val="28"/>
          <w:lang w:eastAsia="ru-RU"/>
        </w:rPr>
        <w:t xml:space="preserve"> среднее специальное или высшее </w:t>
      </w:r>
    </w:p>
    <w:p w:rsidR="00136185" w:rsidRPr="00136185" w:rsidRDefault="00A00BCE" w:rsidP="00A00BCE">
      <w:pPr>
        <w:tabs>
          <w:tab w:val="left" w:pos="5154"/>
        </w:tabs>
        <w:spacing w:after="0" w:line="234" w:lineRule="auto"/>
        <w:ind w:right="1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36185" w:rsidRPr="00136185">
        <w:rPr>
          <w:rFonts w:ascii="Times New Roman" w:eastAsia="Times New Roman" w:hAnsi="Times New Roman"/>
          <w:sz w:val="28"/>
          <w:szCs w:val="28"/>
          <w:lang w:eastAsia="ru-RU"/>
        </w:rPr>
        <w:t>образован</w:t>
      </w:r>
      <w:r>
        <w:rPr>
          <w:rFonts w:ascii="Times New Roman" w:eastAsia="Times New Roman" w:hAnsi="Times New Roman"/>
          <w:sz w:val="28"/>
          <w:szCs w:val="28"/>
          <w:lang w:eastAsia="ru-RU"/>
        </w:rPr>
        <w:t xml:space="preserve">ие в сфере иностранных языков </w:t>
      </w:r>
    </w:p>
    <w:p w:rsidR="00136185" w:rsidRPr="00136185" w:rsidRDefault="00136185" w:rsidP="00136185">
      <w:pPr>
        <w:spacing w:after="0" w:line="20" w:lineRule="exact"/>
        <w:rPr>
          <w:rFonts w:ascii="Times New Roman" w:eastAsia="Times New Roman" w:hAnsi="Times New Roman"/>
          <w:sz w:val="20"/>
          <w:szCs w:val="20"/>
          <w:lang w:eastAsia="ru-RU"/>
        </w:rPr>
      </w:pPr>
    </w:p>
    <w:p w:rsidR="00136185" w:rsidRPr="00136185" w:rsidRDefault="00136185" w:rsidP="00136185">
      <w:pPr>
        <w:spacing w:after="0" w:line="240" w:lineRule="auto"/>
        <w:rPr>
          <w:rFonts w:ascii="Times New Roman" w:eastAsia="Times New Roman" w:hAnsi="Times New Roman"/>
          <w:lang w:eastAsia="ru-RU"/>
        </w:rPr>
        <w:sectPr w:rsidR="00136185" w:rsidRPr="00136185">
          <w:pgSz w:w="11900" w:h="16838"/>
          <w:pgMar w:top="1137" w:right="666" w:bottom="902" w:left="1440" w:header="0" w:footer="0" w:gutter="0"/>
          <w:cols w:space="720" w:equalWidth="0">
            <w:col w:w="9800"/>
          </w:cols>
        </w:sectPr>
      </w:pPr>
    </w:p>
    <w:p w:rsidR="00136185" w:rsidRDefault="00136185" w:rsidP="00A00BCE">
      <w:pPr>
        <w:spacing w:after="0" w:line="232" w:lineRule="auto"/>
        <w:rPr>
          <w:rFonts w:ascii="Times New Roman" w:eastAsia="Times New Roman" w:hAnsi="Times New Roman"/>
          <w:b/>
          <w:bCs/>
          <w:color w:val="00000A"/>
          <w:sz w:val="28"/>
          <w:szCs w:val="28"/>
          <w:lang w:eastAsia="ru-RU"/>
        </w:rPr>
      </w:pPr>
    </w:p>
    <w:p w:rsidR="00376681" w:rsidRDefault="00376681" w:rsidP="00A74FD2">
      <w:pPr>
        <w:spacing w:after="0" w:line="232" w:lineRule="auto"/>
        <w:ind w:left="260"/>
        <w:jc w:val="center"/>
        <w:rPr>
          <w:rFonts w:ascii="Times New Roman" w:eastAsia="Times New Roman" w:hAnsi="Times New Roman"/>
          <w:b/>
          <w:bCs/>
          <w:color w:val="00000A"/>
          <w:sz w:val="28"/>
          <w:szCs w:val="28"/>
          <w:lang w:eastAsia="ru-RU"/>
        </w:rPr>
      </w:pPr>
      <w:r>
        <w:rPr>
          <w:rFonts w:ascii="Times New Roman" w:eastAsia="Times New Roman" w:hAnsi="Times New Roman"/>
          <w:b/>
          <w:bCs/>
          <w:color w:val="00000A"/>
          <w:sz w:val="28"/>
          <w:szCs w:val="28"/>
          <w:lang w:eastAsia="ru-RU"/>
        </w:rPr>
        <w:t>Раздел № 1. «Комплекс основных характеристик программы</w:t>
      </w:r>
    </w:p>
    <w:p w:rsidR="00A00BCE" w:rsidRDefault="00A00BCE" w:rsidP="00A74FD2">
      <w:pPr>
        <w:spacing w:after="0" w:line="232" w:lineRule="auto"/>
        <w:ind w:left="260"/>
        <w:jc w:val="center"/>
        <w:rPr>
          <w:rFonts w:ascii="Times New Roman" w:eastAsia="Times New Roman" w:hAnsi="Times New Roman"/>
          <w:b/>
          <w:bCs/>
          <w:color w:val="00000A"/>
          <w:sz w:val="28"/>
          <w:szCs w:val="28"/>
          <w:lang w:eastAsia="ru-RU"/>
        </w:rPr>
      </w:pPr>
    </w:p>
    <w:p w:rsidR="00376681" w:rsidRDefault="00376681" w:rsidP="00376681">
      <w:pPr>
        <w:spacing w:after="0" w:line="232" w:lineRule="auto"/>
        <w:ind w:left="260"/>
        <w:jc w:val="center"/>
        <w:rPr>
          <w:rFonts w:ascii="Times New Roman" w:eastAsia="Times New Roman" w:hAnsi="Times New Roman"/>
          <w:sz w:val="20"/>
          <w:szCs w:val="20"/>
          <w:lang w:eastAsia="ru-RU"/>
        </w:rPr>
      </w:pPr>
      <w:r>
        <w:rPr>
          <w:rFonts w:ascii="Times New Roman" w:eastAsia="Times New Roman" w:hAnsi="Times New Roman"/>
          <w:b/>
          <w:bCs/>
          <w:color w:val="00000A"/>
          <w:sz w:val="28"/>
          <w:szCs w:val="28"/>
          <w:lang w:eastAsia="ru-RU"/>
        </w:rPr>
        <w:t xml:space="preserve"> 1.1. Пояснительная записка</w:t>
      </w:r>
    </w:p>
    <w:p w:rsidR="00376681" w:rsidRDefault="00376681" w:rsidP="00376681">
      <w:pPr>
        <w:spacing w:after="0" w:line="258" w:lineRule="exact"/>
        <w:rPr>
          <w:rFonts w:ascii="Times New Roman" w:eastAsia="Times New Roman" w:hAnsi="Times New Roman"/>
          <w:sz w:val="28"/>
          <w:szCs w:val="28"/>
          <w:lang w:eastAsia="ru-RU"/>
        </w:rPr>
      </w:pPr>
    </w:p>
    <w:p w:rsidR="00376681" w:rsidRDefault="00376681" w:rsidP="00376681">
      <w:pPr>
        <w:spacing w:after="0" w:line="247" w:lineRule="auto"/>
        <w:ind w:left="260" w:firstLine="708"/>
        <w:jc w:val="both"/>
        <w:rPr>
          <w:rFonts w:ascii="Times New Roman" w:eastAsia="Times New Roman" w:hAnsi="Times New Roman"/>
          <w:sz w:val="28"/>
          <w:szCs w:val="28"/>
          <w:lang w:eastAsia="ru-RU"/>
        </w:rPr>
      </w:pPr>
      <w:r>
        <w:rPr>
          <w:rFonts w:ascii="Times New Roman" w:eastAsia="Times New Roman" w:hAnsi="Times New Roman"/>
          <w:b/>
          <w:bCs/>
          <w:color w:val="00000A"/>
          <w:sz w:val="28"/>
          <w:szCs w:val="28"/>
          <w:lang w:eastAsia="ru-RU"/>
        </w:rPr>
        <w:t xml:space="preserve">Дополнительная </w:t>
      </w:r>
      <w:r>
        <w:rPr>
          <w:rFonts w:ascii="Times New Roman" w:eastAsia="Times New Roman" w:hAnsi="Times New Roman"/>
          <w:color w:val="00000A"/>
          <w:sz w:val="28"/>
          <w:szCs w:val="28"/>
          <w:lang w:eastAsia="ru-RU"/>
        </w:rPr>
        <w:t>общеобразовательная общеразвивающая программа</w:t>
      </w:r>
      <w:r>
        <w:rPr>
          <w:rFonts w:ascii="Times New Roman" w:eastAsia="Times New Roman" w:hAnsi="Times New Roman"/>
          <w:b/>
          <w:bCs/>
          <w:color w:val="00000A"/>
          <w:sz w:val="28"/>
          <w:szCs w:val="28"/>
          <w:lang w:eastAsia="ru-RU"/>
        </w:rPr>
        <w:t xml:space="preserve"> </w:t>
      </w:r>
      <w:r>
        <w:rPr>
          <w:rFonts w:ascii="Times New Roman" w:eastAsia="Times New Roman" w:hAnsi="Times New Roman"/>
          <w:color w:val="00000A"/>
          <w:sz w:val="28"/>
          <w:szCs w:val="28"/>
          <w:lang w:eastAsia="ru-RU"/>
        </w:rPr>
        <w:t>«Веселый английский» (далее - программа) социально-гуманитарной направленности, так как ориентирована на обеспечение самоопределения личности ребенка, формирования адекватной современному уровню знаний картины мира; интеграцию в мировую культуру,</w:t>
      </w:r>
    </w:p>
    <w:p w:rsidR="00376681" w:rsidRDefault="00376681" w:rsidP="00376681">
      <w:pPr>
        <w:spacing w:after="0" w:line="6" w:lineRule="exact"/>
        <w:rPr>
          <w:rFonts w:ascii="Times New Roman" w:eastAsia="Times New Roman" w:hAnsi="Times New Roman"/>
          <w:sz w:val="20"/>
          <w:szCs w:val="20"/>
          <w:lang w:eastAsia="ru-RU"/>
        </w:rPr>
      </w:pPr>
    </w:p>
    <w:p w:rsidR="00376681" w:rsidRDefault="00376681" w:rsidP="00376681">
      <w:pPr>
        <w:spacing w:after="0" w:line="232" w:lineRule="auto"/>
        <w:ind w:left="260"/>
        <w:jc w:val="both"/>
        <w:rPr>
          <w:rFonts w:ascii="Times New Roman" w:eastAsia="Times New Roman" w:hAnsi="Times New Roman"/>
          <w:sz w:val="20"/>
          <w:szCs w:val="20"/>
          <w:lang w:eastAsia="ru-RU"/>
        </w:rPr>
      </w:pPr>
      <w:r>
        <w:rPr>
          <w:rFonts w:ascii="Times New Roman" w:eastAsia="Times New Roman" w:hAnsi="Times New Roman"/>
          <w:color w:val="00000A"/>
          <w:sz w:val="28"/>
          <w:szCs w:val="28"/>
          <w:lang w:eastAsia="ru-RU"/>
        </w:rPr>
        <w:t>социализацию, осознание принадлежности к определенному социокультурному сообществу, адаптацию в нем.</w:t>
      </w:r>
    </w:p>
    <w:p w:rsidR="00376681" w:rsidRDefault="00376681" w:rsidP="00376681">
      <w:pPr>
        <w:spacing w:after="0" w:line="15" w:lineRule="exact"/>
        <w:rPr>
          <w:rFonts w:ascii="Times New Roman" w:eastAsia="Times New Roman" w:hAnsi="Times New Roman"/>
          <w:sz w:val="20"/>
          <w:szCs w:val="20"/>
          <w:lang w:eastAsia="ru-RU"/>
        </w:rPr>
      </w:pPr>
    </w:p>
    <w:p w:rsidR="00376681" w:rsidRDefault="00376681" w:rsidP="00376681">
      <w:pPr>
        <w:spacing w:after="0" w:line="232" w:lineRule="auto"/>
        <w:ind w:left="260" w:firstLine="708"/>
        <w:jc w:val="both"/>
        <w:rPr>
          <w:rFonts w:ascii="Times New Roman" w:eastAsia="Times New Roman" w:hAnsi="Times New Roman"/>
          <w:sz w:val="20"/>
          <w:szCs w:val="20"/>
          <w:lang w:eastAsia="ru-RU"/>
        </w:rPr>
      </w:pPr>
      <w:r>
        <w:rPr>
          <w:rFonts w:ascii="Times New Roman" w:eastAsia="Times New Roman" w:hAnsi="Times New Roman"/>
          <w:b/>
          <w:bCs/>
          <w:color w:val="00000A"/>
          <w:sz w:val="28"/>
          <w:szCs w:val="28"/>
          <w:lang w:eastAsia="ru-RU"/>
        </w:rPr>
        <w:t xml:space="preserve">Актуальность </w:t>
      </w:r>
      <w:r>
        <w:rPr>
          <w:rFonts w:ascii="Times New Roman" w:eastAsia="Times New Roman" w:hAnsi="Times New Roman"/>
          <w:color w:val="00000A"/>
          <w:sz w:val="28"/>
          <w:szCs w:val="28"/>
          <w:lang w:eastAsia="ru-RU"/>
        </w:rPr>
        <w:t>программы заключается в том,</w:t>
      </w:r>
      <w:r>
        <w:rPr>
          <w:rFonts w:ascii="Times New Roman" w:eastAsia="Times New Roman" w:hAnsi="Times New Roman"/>
          <w:b/>
          <w:bCs/>
          <w:color w:val="00000A"/>
          <w:sz w:val="28"/>
          <w:szCs w:val="28"/>
          <w:lang w:eastAsia="ru-RU"/>
        </w:rPr>
        <w:t xml:space="preserve"> </w:t>
      </w:r>
      <w:r>
        <w:rPr>
          <w:rFonts w:ascii="Times New Roman" w:eastAsia="Times New Roman" w:hAnsi="Times New Roman"/>
          <w:color w:val="00000A"/>
          <w:sz w:val="28"/>
          <w:szCs w:val="28"/>
          <w:lang w:eastAsia="ru-RU"/>
        </w:rPr>
        <w:t>что знание иностранных</w:t>
      </w:r>
      <w:r>
        <w:rPr>
          <w:rFonts w:ascii="Times New Roman" w:eastAsia="Times New Roman" w:hAnsi="Times New Roman"/>
          <w:b/>
          <w:bCs/>
          <w:color w:val="00000A"/>
          <w:sz w:val="28"/>
          <w:szCs w:val="28"/>
          <w:lang w:eastAsia="ru-RU"/>
        </w:rPr>
        <w:t xml:space="preserve"> </w:t>
      </w:r>
      <w:r>
        <w:rPr>
          <w:rFonts w:ascii="Times New Roman" w:eastAsia="Times New Roman" w:hAnsi="Times New Roman"/>
          <w:color w:val="00000A"/>
          <w:sz w:val="28"/>
          <w:szCs w:val="28"/>
          <w:lang w:eastAsia="ru-RU"/>
        </w:rPr>
        <w:t>языков является неотъемлемым необходимым навыком в современном мире.</w:t>
      </w:r>
    </w:p>
    <w:p w:rsidR="00376681" w:rsidRDefault="00376681" w:rsidP="00376681">
      <w:pPr>
        <w:spacing w:after="0" w:line="15" w:lineRule="exact"/>
        <w:rPr>
          <w:rFonts w:ascii="Times New Roman" w:eastAsia="Times New Roman" w:hAnsi="Times New Roman"/>
          <w:sz w:val="20"/>
          <w:szCs w:val="20"/>
          <w:lang w:eastAsia="ru-RU"/>
        </w:rPr>
      </w:pPr>
    </w:p>
    <w:p w:rsidR="00376681" w:rsidRDefault="00376681" w:rsidP="00376681">
      <w:pPr>
        <w:numPr>
          <w:ilvl w:val="0"/>
          <w:numId w:val="1"/>
        </w:numPr>
        <w:tabs>
          <w:tab w:val="left" w:pos="538"/>
        </w:tabs>
        <w:spacing w:after="0" w:line="237" w:lineRule="auto"/>
        <w:ind w:left="260" w:firstLine="2"/>
        <w:jc w:val="both"/>
        <w:rPr>
          <w:rFonts w:ascii="Times New Roman" w:eastAsia="Times New Roman" w:hAnsi="Times New Roman"/>
          <w:color w:val="00000A"/>
          <w:sz w:val="28"/>
          <w:szCs w:val="28"/>
          <w:lang w:eastAsia="ru-RU"/>
        </w:rPr>
      </w:pPr>
      <w:r>
        <w:rPr>
          <w:rFonts w:ascii="Times New Roman" w:eastAsia="Times New Roman" w:hAnsi="Times New Roman"/>
          <w:color w:val="00000A"/>
          <w:sz w:val="28"/>
          <w:szCs w:val="28"/>
          <w:lang w:eastAsia="ru-RU"/>
        </w:rPr>
        <w:t>связи с этим, возникает актуальность обучения языкам уже на первом году обучения в школе. Актуальность программы обусловлена социально-политическими и экономическими преобразованиями во всех сферах жизни нашего общества. Изменился и статус иностранного языка. Расширение международных связей, вхождение нашего государства в мировое сообщество сделало иностранный язык реально востребованным государством и обществом. Актуальность разработки и создания программы изучения иностранного языка определяется также запросом со стороны родителей (законных представителей)</w:t>
      </w:r>
    </w:p>
    <w:p w:rsidR="00A00BCE" w:rsidRDefault="00A00BCE" w:rsidP="00376681">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76681">
        <w:rPr>
          <w:rFonts w:ascii="Times New Roman" w:eastAsia="Times New Roman" w:hAnsi="Times New Roman"/>
          <w:color w:val="000000"/>
          <w:sz w:val="28"/>
          <w:szCs w:val="28"/>
          <w:lang w:eastAsia="ru-RU"/>
        </w:rPr>
        <w:t xml:space="preserve">Образовательная программа дополнительного образования «Веселый английский </w:t>
      </w:r>
      <w:r>
        <w:rPr>
          <w:rFonts w:ascii="Times New Roman" w:eastAsia="Times New Roman" w:hAnsi="Times New Roman"/>
          <w:color w:val="000000"/>
          <w:sz w:val="28"/>
          <w:szCs w:val="28"/>
          <w:lang w:eastAsia="ru-RU"/>
        </w:rPr>
        <w:t xml:space="preserve">   </w:t>
      </w:r>
    </w:p>
    <w:p w:rsidR="00376681" w:rsidRDefault="00A00BCE" w:rsidP="00376681">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76681">
        <w:rPr>
          <w:rFonts w:ascii="Times New Roman" w:eastAsia="Times New Roman" w:hAnsi="Times New Roman"/>
          <w:color w:val="000000"/>
          <w:sz w:val="28"/>
          <w:szCs w:val="28"/>
          <w:lang w:eastAsia="ru-RU"/>
        </w:rPr>
        <w:t>для младших школьников» имеет </w:t>
      </w:r>
      <w:r w:rsidR="00376681">
        <w:rPr>
          <w:rFonts w:ascii="Times New Roman" w:eastAsia="Times New Roman" w:hAnsi="Times New Roman"/>
          <w:i/>
          <w:iCs/>
          <w:color w:val="000000"/>
          <w:sz w:val="28"/>
          <w:szCs w:val="28"/>
          <w:lang w:eastAsia="ru-RU"/>
        </w:rPr>
        <w:t>культурологическую направленность</w:t>
      </w:r>
      <w:r w:rsidR="00376681">
        <w:rPr>
          <w:rFonts w:ascii="Times New Roman" w:eastAsia="Times New Roman" w:hAnsi="Times New Roman"/>
          <w:color w:val="000000"/>
          <w:sz w:val="28"/>
          <w:szCs w:val="28"/>
          <w:lang w:eastAsia="ru-RU"/>
        </w:rPr>
        <w:t>.</w:t>
      </w:r>
    </w:p>
    <w:p w:rsidR="00376681" w:rsidRDefault="00376681" w:rsidP="00376681">
      <w:pPr>
        <w:spacing w:line="235" w:lineRule="auto"/>
        <w:ind w:left="26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 точки зрения обучения иностранный язык представляет сложную систему, состоящую из нескольких видов речевой деятельности (говорение, </w:t>
      </w:r>
      <w:proofErr w:type="spellStart"/>
      <w:r>
        <w:rPr>
          <w:rFonts w:ascii="Times New Roman" w:eastAsia="Times New Roman" w:hAnsi="Times New Roman"/>
          <w:color w:val="000000"/>
          <w:sz w:val="28"/>
          <w:szCs w:val="28"/>
          <w:lang w:eastAsia="ru-RU"/>
        </w:rPr>
        <w:t>аудирование</w:t>
      </w:r>
      <w:proofErr w:type="spellEnd"/>
      <w:r>
        <w:rPr>
          <w:rFonts w:ascii="Times New Roman" w:eastAsia="Times New Roman" w:hAnsi="Times New Roman"/>
          <w:color w:val="000000"/>
          <w:sz w:val="28"/>
          <w:szCs w:val="28"/>
          <w:lang w:eastAsia="ru-RU"/>
        </w:rPr>
        <w:t xml:space="preserve"> - понимание иноязычной речи на слух, чтение, письмо) и различных аспектов: лексики, грамматики, произношения и интонации, которые находятся в тесной взаимосвязи и образуют сложную многоплановую структуру. Поэтому начало изучения английского языка в младшем школьном возрасте способствует развитию всех психических познавательных процессов (восприятия, памяти, внимания, мышления, воображения, речи), оптимизирует процесс формирования учебной мотивации, коммуникативных навыков и социального интеллекта, стимулирует интерес к изучению других культур. Этим обусловлена</w:t>
      </w:r>
      <w:r>
        <w:rPr>
          <w:rFonts w:ascii="Times New Roman" w:eastAsia="Times New Roman" w:hAnsi="Times New Roman"/>
          <w:b/>
          <w:color w:val="000000"/>
          <w:sz w:val="28"/>
          <w:szCs w:val="28"/>
          <w:lang w:eastAsia="ru-RU"/>
        </w:rPr>
        <w:t> </w:t>
      </w:r>
      <w:r>
        <w:rPr>
          <w:rFonts w:ascii="Times New Roman" w:eastAsia="Times New Roman" w:hAnsi="Times New Roman"/>
          <w:i/>
          <w:iCs/>
          <w:color w:val="000000"/>
          <w:sz w:val="28"/>
          <w:szCs w:val="28"/>
          <w:lang w:eastAsia="ru-RU"/>
        </w:rPr>
        <w:t>актуальность</w:t>
      </w:r>
      <w:r>
        <w:rPr>
          <w:rFonts w:ascii="Times New Roman" w:eastAsia="Times New Roman" w:hAnsi="Times New Roman"/>
          <w:color w:val="000000"/>
          <w:sz w:val="28"/>
          <w:szCs w:val="28"/>
          <w:lang w:eastAsia="ru-RU"/>
        </w:rPr>
        <w:t> и</w:t>
      </w:r>
      <w:r>
        <w:rPr>
          <w:rFonts w:ascii="Times New Roman" w:eastAsia="Times New Roman" w:hAnsi="Times New Roman"/>
          <w:i/>
          <w:iCs/>
          <w:color w:val="000000"/>
          <w:sz w:val="28"/>
          <w:szCs w:val="28"/>
          <w:lang w:eastAsia="ru-RU"/>
        </w:rPr>
        <w:t xml:space="preserve"> практическая значимость</w:t>
      </w:r>
      <w:r>
        <w:rPr>
          <w:rFonts w:ascii="Times New Roman" w:eastAsia="Times New Roman" w:hAnsi="Times New Roman"/>
          <w:color w:val="000000"/>
          <w:sz w:val="28"/>
          <w:szCs w:val="28"/>
          <w:lang w:eastAsia="ru-RU"/>
        </w:rPr>
        <w:t> программы «Веселый английский для младших школьников».</w:t>
      </w:r>
    </w:p>
    <w:p w:rsidR="00376681" w:rsidRDefault="00376681" w:rsidP="00376681">
      <w:pPr>
        <w:spacing w:line="235" w:lineRule="auto"/>
        <w:ind w:left="260" w:firstLine="708"/>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b/>
          <w:bCs/>
          <w:color w:val="00000A"/>
          <w:sz w:val="28"/>
          <w:szCs w:val="28"/>
          <w:lang w:eastAsia="ru-RU"/>
        </w:rPr>
        <w:t xml:space="preserve">Педагогическая целесообразность. </w:t>
      </w:r>
      <w:r>
        <w:rPr>
          <w:rFonts w:ascii="Times New Roman" w:eastAsia="Times New Roman" w:hAnsi="Times New Roman"/>
          <w:color w:val="00000A"/>
          <w:sz w:val="28"/>
          <w:szCs w:val="28"/>
          <w:lang w:eastAsia="ru-RU"/>
        </w:rPr>
        <w:t>В процессе овладения детьми</w:t>
      </w:r>
      <w:r>
        <w:rPr>
          <w:rFonts w:ascii="Times New Roman" w:eastAsia="Times New Roman" w:hAnsi="Times New Roman"/>
          <w:b/>
          <w:bCs/>
          <w:color w:val="00000A"/>
          <w:sz w:val="28"/>
          <w:szCs w:val="28"/>
          <w:lang w:eastAsia="ru-RU"/>
        </w:rPr>
        <w:t xml:space="preserve"> </w:t>
      </w:r>
      <w:r>
        <w:rPr>
          <w:rFonts w:ascii="Times New Roman" w:eastAsia="Times New Roman" w:hAnsi="Times New Roman"/>
          <w:color w:val="00000A"/>
          <w:sz w:val="28"/>
          <w:szCs w:val="28"/>
          <w:lang w:eastAsia="ru-RU"/>
        </w:rPr>
        <w:t>иностранной речью происходит всестороннее совершенствование личности ребенка, его гуманитарное развитие и приобщение к общекультурным ценностям. Важнейшая задача воспитания – развитие речи речевого общения не может быть решена односторонне – только на основе родного языка. Изучение еще одного языка способствует формированию речевых умений и навыков, идет в тесной связи с процессом социализации ребенка, способствует развитию мыслительных способностей ребенка. Целесообразность в том, что программа способствует не только развитию речи, но и развитию активной творческой личности</w:t>
      </w:r>
    </w:p>
    <w:p w:rsidR="00376681" w:rsidRDefault="00376681" w:rsidP="00376681">
      <w:pPr>
        <w:spacing w:line="237" w:lineRule="auto"/>
        <w:ind w:left="260" w:firstLine="708"/>
        <w:jc w:val="both"/>
        <w:rPr>
          <w:rFonts w:ascii="Times New Roman" w:eastAsia="Times New Roman" w:hAnsi="Times New Roman"/>
          <w:color w:val="00000A"/>
          <w:sz w:val="28"/>
          <w:szCs w:val="28"/>
          <w:lang w:eastAsia="ru-RU"/>
        </w:rPr>
      </w:pPr>
    </w:p>
    <w:p w:rsidR="00376681" w:rsidRDefault="00376681" w:rsidP="00376681">
      <w:pPr>
        <w:spacing w:after="0" w:line="19" w:lineRule="exact"/>
        <w:rPr>
          <w:rFonts w:ascii="Times New Roman" w:eastAsia="Times New Roman" w:hAnsi="Times New Roman"/>
          <w:color w:val="00000A"/>
          <w:sz w:val="28"/>
          <w:szCs w:val="28"/>
          <w:lang w:eastAsia="ru-RU"/>
        </w:rPr>
      </w:pPr>
    </w:p>
    <w:p w:rsidR="00376681" w:rsidRDefault="00376681" w:rsidP="00376681">
      <w:pPr>
        <w:spacing w:line="235" w:lineRule="auto"/>
        <w:ind w:left="260" w:firstLine="708"/>
        <w:jc w:val="both"/>
        <w:rPr>
          <w:rFonts w:ascii="Times New Roman" w:eastAsia="Times New Roman" w:hAnsi="Times New Roman"/>
          <w:color w:val="00000A"/>
          <w:sz w:val="28"/>
          <w:szCs w:val="28"/>
          <w:lang w:eastAsia="ru-RU"/>
        </w:rPr>
      </w:pPr>
      <w:r>
        <w:rPr>
          <w:rFonts w:ascii="Times New Roman" w:eastAsia="Times New Roman" w:hAnsi="Times New Roman"/>
          <w:b/>
          <w:bCs/>
          <w:sz w:val="28"/>
          <w:szCs w:val="28"/>
          <w:lang w:eastAsia="ru-RU"/>
        </w:rPr>
        <w:t xml:space="preserve">Отличительной особенностью </w:t>
      </w:r>
      <w:r>
        <w:rPr>
          <w:rFonts w:ascii="Times New Roman" w:eastAsia="Times New Roman" w:hAnsi="Times New Roman"/>
          <w:sz w:val="28"/>
          <w:szCs w:val="28"/>
          <w:lang w:eastAsia="ru-RU"/>
        </w:rPr>
        <w:t>программы является включение</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 xml:space="preserve">процесса изучения иностранного языка на ранних этапах в контекст игровой и познавательной деятельности, что позволяет создать естественные мотивы общения. Игра во всем своем многообразии используется на занятиях в качестве важного методического приема. </w:t>
      </w:r>
    </w:p>
    <w:p w:rsidR="00376681" w:rsidRDefault="00376681" w:rsidP="00376681">
      <w:pPr>
        <w:spacing w:after="0" w:line="240" w:lineRule="auto"/>
        <w:ind w:left="1120"/>
        <w:rPr>
          <w:rFonts w:ascii="Times New Roman" w:eastAsia="Times New Roman" w:hAnsi="Times New Roman"/>
          <w:sz w:val="20"/>
          <w:szCs w:val="20"/>
          <w:lang w:eastAsia="ru-RU"/>
        </w:rPr>
      </w:pPr>
      <w:r>
        <w:rPr>
          <w:rFonts w:ascii="Times New Roman" w:eastAsia="Times New Roman" w:hAnsi="Times New Roman"/>
          <w:b/>
          <w:bCs/>
          <w:sz w:val="28"/>
          <w:szCs w:val="28"/>
          <w:lang w:eastAsia="ru-RU"/>
        </w:rPr>
        <w:t>Адресат программы</w:t>
      </w:r>
    </w:p>
    <w:p w:rsidR="00376681" w:rsidRDefault="00376681" w:rsidP="00376681">
      <w:pPr>
        <w:spacing w:after="0" w:line="8" w:lineRule="exact"/>
        <w:rPr>
          <w:rFonts w:ascii="Times New Roman" w:eastAsia="Times New Roman" w:hAnsi="Times New Roman"/>
          <w:sz w:val="20"/>
          <w:szCs w:val="20"/>
          <w:lang w:eastAsia="ru-RU"/>
        </w:rPr>
      </w:pPr>
    </w:p>
    <w:p w:rsidR="00376681" w:rsidRDefault="00376681" w:rsidP="00376681">
      <w:pPr>
        <w:spacing w:after="0" w:line="235" w:lineRule="auto"/>
        <w:ind w:left="260" w:firstLine="708"/>
        <w:jc w:val="both"/>
        <w:rPr>
          <w:rFonts w:ascii="Times New Roman" w:eastAsia="Times New Roman" w:hAnsi="Times New Roman"/>
          <w:sz w:val="20"/>
          <w:szCs w:val="20"/>
          <w:lang w:eastAsia="ru-RU"/>
        </w:rPr>
      </w:pPr>
      <w:r>
        <w:rPr>
          <w:rFonts w:ascii="Times New Roman" w:eastAsia="Times New Roman" w:hAnsi="Times New Roman"/>
          <w:color w:val="00000A"/>
          <w:sz w:val="28"/>
          <w:szCs w:val="28"/>
          <w:lang w:eastAsia="ru-RU"/>
        </w:rPr>
        <w:t>Данная программа рассчитана на детей школьного возраста, а именно 6,5-7 лет, без специальной подготовки, с достаточным уровнем развития, круг интересов которых лежит в сфере иностранных языков. Особенности набора детей заключаются в том, что группы формируются с учетом возраста из детей, желающих заниматься разговорным английским языком. Степень предварительной подготовки не важна, так как занятия начинаются с основ изучения иностранного языка.</w:t>
      </w:r>
    </w:p>
    <w:p w:rsidR="00376681" w:rsidRDefault="00376681" w:rsidP="00376681">
      <w:pPr>
        <w:spacing w:after="0" w:line="19" w:lineRule="exact"/>
        <w:rPr>
          <w:rFonts w:ascii="Times New Roman" w:eastAsia="Times New Roman" w:hAnsi="Times New Roman"/>
          <w:sz w:val="20"/>
          <w:szCs w:val="20"/>
          <w:lang w:eastAsia="ru-RU"/>
        </w:rPr>
      </w:pPr>
    </w:p>
    <w:p w:rsidR="00376681" w:rsidRDefault="00376681" w:rsidP="00376681">
      <w:pPr>
        <w:spacing w:after="0" w:line="235" w:lineRule="auto"/>
        <w:ind w:left="260" w:firstLine="708"/>
        <w:jc w:val="both"/>
        <w:rPr>
          <w:rFonts w:ascii="Times New Roman" w:eastAsia="Times New Roman" w:hAnsi="Times New Roman"/>
          <w:sz w:val="20"/>
          <w:szCs w:val="20"/>
          <w:lang w:eastAsia="ru-RU"/>
        </w:rPr>
      </w:pPr>
      <w:r>
        <w:rPr>
          <w:rFonts w:ascii="Times New Roman" w:eastAsia="Times New Roman" w:hAnsi="Times New Roman"/>
          <w:color w:val="00000A"/>
          <w:sz w:val="28"/>
          <w:szCs w:val="28"/>
          <w:lang w:eastAsia="ru-RU"/>
        </w:rPr>
        <w:t>Дети 6,5 - 7 летнего возраста с большим интересом и желанием приступают к изучению иностранного языка, хотят научиться говорить, читать, понимать английский язык. Они проявляют активность на занятиях, однако не способны долго фиксировать свое внимание на каком - либо одном виде деятельности, подвижны и неусидчивы. Поэтому приходится часто менять виды работы на занятиях, перемежая их динамическими паузами, физкультурными минутками, играми с элементами движения. Но при этом каждый элемент занятия вписан в общий замысел и необходим для решения общей задачи. Обучение детей данного возраста легко организовать на непроизвольной основе, так как условия реального общения легко модулируются в игре, которая продолжает оставаться одним из ведущих видов деятельности для детей. У детей 6,5 – 7 лет преимущественно развито образное мышление, поэтому на занятиях необходимо использовать различные виды наглядности, которая мобилизует разные виды памяти.</w:t>
      </w:r>
    </w:p>
    <w:p w:rsidR="00376681" w:rsidRDefault="00376681" w:rsidP="00376681">
      <w:pPr>
        <w:spacing w:after="0" w:line="22" w:lineRule="exact"/>
        <w:rPr>
          <w:rFonts w:ascii="Times New Roman" w:eastAsia="Times New Roman" w:hAnsi="Times New Roman"/>
          <w:sz w:val="20"/>
          <w:szCs w:val="20"/>
          <w:lang w:eastAsia="ru-RU"/>
        </w:rPr>
      </w:pPr>
    </w:p>
    <w:p w:rsidR="00376681" w:rsidRDefault="00376681" w:rsidP="00376681">
      <w:pPr>
        <w:spacing w:after="0" w:line="230" w:lineRule="auto"/>
        <w:ind w:left="260" w:firstLine="708"/>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По данной программе могут обучаться дети с ограниченными возможностями здоровья (если характер их заболевания позволяет обучаться в общей группе детей и не требует адаптации программы), а так же дети, состоящие на учете в органах системы профилактики или проживающие в семьях, находящихся в социально –опасном положении.</w:t>
      </w:r>
    </w:p>
    <w:p w:rsidR="00376681" w:rsidRDefault="00376681" w:rsidP="00376681">
      <w:pPr>
        <w:spacing w:after="0" w:line="15" w:lineRule="exact"/>
        <w:rPr>
          <w:rFonts w:ascii="Times New Roman" w:eastAsia="Times New Roman" w:hAnsi="Times New Roman"/>
          <w:sz w:val="20"/>
          <w:szCs w:val="20"/>
          <w:lang w:eastAsia="ru-RU"/>
        </w:rPr>
      </w:pPr>
    </w:p>
    <w:p w:rsidR="00376681" w:rsidRDefault="00376681" w:rsidP="00376681">
      <w:pPr>
        <w:ind w:left="1120"/>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Уровень программы, объем, сроки реализации.</w:t>
      </w:r>
    </w:p>
    <w:p w:rsidR="00376681" w:rsidRDefault="00376681" w:rsidP="00376681">
      <w:pPr>
        <w:spacing w:after="0" w:line="8" w:lineRule="exact"/>
        <w:rPr>
          <w:rFonts w:ascii="Times New Roman" w:eastAsia="Times New Roman" w:hAnsi="Times New Roman"/>
          <w:sz w:val="28"/>
          <w:szCs w:val="28"/>
          <w:lang w:eastAsia="ru-RU"/>
        </w:rPr>
      </w:pPr>
    </w:p>
    <w:p w:rsidR="00376681" w:rsidRDefault="00376681" w:rsidP="00376681">
      <w:pPr>
        <w:spacing w:after="0" w:line="235" w:lineRule="auto"/>
        <w:ind w:left="260" w:firstLine="566"/>
        <w:jc w:val="both"/>
        <w:rPr>
          <w:rFonts w:ascii="Times New Roman" w:eastAsia="Times New Roman" w:hAnsi="Times New Roman"/>
          <w:sz w:val="28"/>
          <w:szCs w:val="28"/>
          <w:lang w:eastAsia="ru-RU"/>
        </w:rPr>
      </w:pPr>
      <w:r>
        <w:rPr>
          <w:rFonts w:ascii="Times New Roman" w:eastAsia="Times New Roman" w:hAnsi="Times New Roman"/>
          <w:color w:val="00000A"/>
          <w:sz w:val="28"/>
          <w:szCs w:val="28"/>
          <w:lang w:eastAsia="ru-RU"/>
        </w:rPr>
        <w:t>Данная программа составлена с учетом нормативных требований к программам дополнительного образования, на основе существующих федеральных программ по иностранному языку и в соответствие с методическими рекомендациями по проектированию дополнительных общеобразовательных общеразвивающих программ.</w:t>
      </w:r>
    </w:p>
    <w:p w:rsidR="00376681" w:rsidRDefault="00376681" w:rsidP="00376681">
      <w:pPr>
        <w:spacing w:after="0" w:line="14" w:lineRule="exact"/>
        <w:rPr>
          <w:rFonts w:ascii="Times New Roman" w:eastAsia="Times New Roman" w:hAnsi="Times New Roman"/>
          <w:sz w:val="28"/>
          <w:szCs w:val="28"/>
          <w:lang w:eastAsia="ru-RU"/>
        </w:rPr>
      </w:pPr>
    </w:p>
    <w:p w:rsidR="00376681" w:rsidRDefault="00376681" w:rsidP="00376681">
      <w:pPr>
        <w:spacing w:after="0" w:line="232" w:lineRule="auto"/>
        <w:ind w:left="260" w:firstLine="85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Программа реализуется на </w:t>
      </w:r>
      <w:r>
        <w:rPr>
          <w:rFonts w:ascii="Times New Roman" w:eastAsia="Times New Roman" w:hAnsi="Times New Roman"/>
          <w:b/>
          <w:bCs/>
          <w:sz w:val="28"/>
          <w:szCs w:val="28"/>
          <w:lang w:eastAsia="ru-RU"/>
        </w:rPr>
        <w:t>базовом уровне</w:t>
      </w:r>
      <w:r>
        <w:rPr>
          <w:rFonts w:ascii="Times New Roman" w:eastAsia="Times New Roman" w:hAnsi="Times New Roman"/>
          <w:sz w:val="28"/>
          <w:szCs w:val="28"/>
          <w:lang w:eastAsia="ru-RU"/>
        </w:rPr>
        <w:t xml:space="preserve"> и направлена на формирование у детей интереса, устойчивой мотивации к изучению английского языка.</w:t>
      </w:r>
    </w:p>
    <w:p w:rsidR="00376681" w:rsidRDefault="00376681" w:rsidP="00376681">
      <w:pPr>
        <w:spacing w:after="0" w:line="13" w:lineRule="exact"/>
        <w:rPr>
          <w:rFonts w:ascii="Times New Roman" w:eastAsia="Times New Roman" w:hAnsi="Times New Roman"/>
          <w:sz w:val="28"/>
          <w:szCs w:val="28"/>
          <w:lang w:eastAsia="ru-RU"/>
        </w:rPr>
      </w:pPr>
    </w:p>
    <w:p w:rsidR="00376681" w:rsidRDefault="00376681" w:rsidP="00376681">
      <w:pPr>
        <w:numPr>
          <w:ilvl w:val="0"/>
          <w:numId w:val="2"/>
        </w:numPr>
        <w:tabs>
          <w:tab w:val="left" w:pos="512"/>
        </w:tabs>
        <w:spacing w:after="0" w:line="232" w:lineRule="auto"/>
        <w:ind w:left="260" w:firstLine="2"/>
        <w:jc w:val="both"/>
        <w:rPr>
          <w:rFonts w:ascii="Times New Roman" w:eastAsia="Times New Roman" w:hAnsi="Times New Roman"/>
          <w:sz w:val="28"/>
          <w:szCs w:val="28"/>
          <w:lang w:eastAsia="ru-RU"/>
        </w:rPr>
      </w:pPr>
      <w:r>
        <w:rPr>
          <w:rFonts w:ascii="Times New Roman" w:eastAsia="Times New Roman" w:hAnsi="Times New Roman"/>
          <w:b/>
          <w:bCs/>
          <w:color w:val="00000A"/>
          <w:sz w:val="28"/>
          <w:szCs w:val="28"/>
          <w:lang w:eastAsia="ru-RU"/>
        </w:rPr>
        <w:t xml:space="preserve">Объем программы: </w:t>
      </w:r>
      <w:r>
        <w:rPr>
          <w:rFonts w:ascii="Times New Roman" w:eastAsia="Times New Roman" w:hAnsi="Times New Roman"/>
          <w:color w:val="00000A"/>
          <w:sz w:val="28"/>
          <w:szCs w:val="28"/>
          <w:lang w:eastAsia="ru-RU"/>
        </w:rPr>
        <w:t>144</w:t>
      </w:r>
      <w:r>
        <w:rPr>
          <w:rFonts w:ascii="Times New Roman" w:eastAsia="Times New Roman" w:hAnsi="Times New Roman"/>
          <w:b/>
          <w:bCs/>
          <w:color w:val="00000A"/>
          <w:sz w:val="28"/>
          <w:szCs w:val="28"/>
          <w:lang w:eastAsia="ru-RU"/>
        </w:rPr>
        <w:t xml:space="preserve"> </w:t>
      </w:r>
      <w:r>
        <w:rPr>
          <w:rFonts w:ascii="Times New Roman" w:eastAsia="Times New Roman" w:hAnsi="Times New Roman"/>
          <w:color w:val="00000A"/>
          <w:sz w:val="28"/>
          <w:szCs w:val="28"/>
          <w:lang w:eastAsia="ru-RU"/>
        </w:rPr>
        <w:t>часа</w:t>
      </w:r>
      <w:r>
        <w:rPr>
          <w:rFonts w:ascii="Times New Roman" w:eastAsia="Times New Roman" w:hAnsi="Times New Roman"/>
          <w:b/>
          <w:bCs/>
          <w:color w:val="00000A"/>
          <w:sz w:val="28"/>
          <w:szCs w:val="28"/>
          <w:lang w:eastAsia="ru-RU"/>
        </w:rPr>
        <w:t xml:space="preserve"> </w:t>
      </w:r>
      <w:r>
        <w:rPr>
          <w:rFonts w:ascii="Times New Roman" w:eastAsia="Times New Roman" w:hAnsi="Times New Roman"/>
          <w:color w:val="00000A"/>
          <w:sz w:val="28"/>
          <w:szCs w:val="28"/>
          <w:lang w:eastAsia="ru-RU"/>
        </w:rPr>
        <w:t>(4</w:t>
      </w:r>
      <w:r>
        <w:rPr>
          <w:rFonts w:ascii="Times New Roman" w:eastAsia="Times New Roman" w:hAnsi="Times New Roman"/>
          <w:b/>
          <w:bCs/>
          <w:color w:val="00000A"/>
          <w:sz w:val="28"/>
          <w:szCs w:val="28"/>
          <w:lang w:eastAsia="ru-RU"/>
        </w:rPr>
        <w:t xml:space="preserve"> </w:t>
      </w:r>
      <w:r>
        <w:rPr>
          <w:rFonts w:ascii="Times New Roman" w:eastAsia="Times New Roman" w:hAnsi="Times New Roman"/>
          <w:color w:val="00000A"/>
          <w:sz w:val="28"/>
          <w:szCs w:val="28"/>
          <w:lang w:eastAsia="ru-RU"/>
        </w:rPr>
        <w:t>часа в неделю).</w:t>
      </w:r>
    </w:p>
    <w:p w:rsidR="00376681" w:rsidRDefault="00376681" w:rsidP="00376681">
      <w:pPr>
        <w:spacing w:after="0" w:line="240" w:lineRule="auto"/>
        <w:rPr>
          <w:rFonts w:ascii="Times New Roman" w:eastAsia="Times New Roman" w:hAnsi="Times New Roman"/>
          <w:lang w:eastAsia="ru-RU"/>
        </w:rPr>
      </w:pPr>
    </w:p>
    <w:p w:rsidR="00376681" w:rsidRDefault="00376681" w:rsidP="00376681">
      <w:pPr>
        <w:spacing w:after="0" w:line="240" w:lineRule="auto"/>
        <w:rPr>
          <w:rFonts w:ascii="Times New Roman" w:eastAsia="Times New Roman" w:hAnsi="Times New Roman"/>
          <w:lang w:eastAsia="ru-RU"/>
        </w:rPr>
      </w:pPr>
    </w:p>
    <w:p w:rsidR="00376681" w:rsidRDefault="00376681" w:rsidP="00376681">
      <w:pPr>
        <w:spacing w:after="0" w:line="240" w:lineRule="auto"/>
        <w:rPr>
          <w:rFonts w:ascii="Times New Roman" w:eastAsia="Times New Roman" w:hAnsi="Times New Roman"/>
          <w:lang w:eastAsia="ru-RU"/>
        </w:rPr>
      </w:pPr>
    </w:p>
    <w:p w:rsidR="00376681" w:rsidRDefault="00376681" w:rsidP="00376681">
      <w:pPr>
        <w:shd w:val="clear" w:color="auto" w:fill="FFFFFF"/>
        <w:spacing w:after="0" w:line="294" w:lineRule="atLeast"/>
        <w:rPr>
          <w:rFonts w:ascii="Times New Roman" w:eastAsia="Times New Roman" w:hAnsi="Times New Roman"/>
          <w:color w:val="000000"/>
          <w:sz w:val="28"/>
          <w:szCs w:val="28"/>
          <w:lang w:eastAsia="ru-RU"/>
        </w:rPr>
      </w:pPr>
    </w:p>
    <w:p w:rsidR="00376681" w:rsidRDefault="00376681" w:rsidP="00376681">
      <w:pPr>
        <w:shd w:val="clear" w:color="auto" w:fill="FFFFFF"/>
        <w:spacing w:after="0" w:line="294" w:lineRule="atLeast"/>
        <w:rPr>
          <w:rFonts w:ascii="Times New Roman" w:eastAsia="Times New Roman" w:hAnsi="Times New Roman"/>
          <w:color w:val="000000"/>
          <w:sz w:val="28"/>
          <w:szCs w:val="28"/>
          <w:lang w:eastAsia="ru-RU"/>
        </w:rPr>
      </w:pPr>
    </w:p>
    <w:p w:rsidR="00376681" w:rsidRDefault="00376681" w:rsidP="00376681">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Цель программы</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Формирование позитивного отношения к изучаемому языку и культуре другого народа посредством освоения элементарных (базовых) лингвистических представлений, доступных младшим школьникам для овладения устной и письменной речью на английском языке.</w:t>
      </w:r>
    </w:p>
    <w:p w:rsidR="00376681" w:rsidRDefault="00376681" w:rsidP="00376681">
      <w:pPr>
        <w:shd w:val="clear" w:color="auto" w:fill="FFFFFF"/>
        <w:spacing w:after="0" w:line="294" w:lineRule="atLeast"/>
        <w:rPr>
          <w:rFonts w:ascii="Times New Roman" w:eastAsia="Times New Roman" w:hAnsi="Times New Roman"/>
          <w:color w:val="000000"/>
          <w:sz w:val="28"/>
          <w:szCs w:val="28"/>
          <w:lang w:eastAsia="ru-RU"/>
        </w:rPr>
      </w:pPr>
    </w:p>
    <w:p w:rsidR="00376681" w:rsidRDefault="00376681" w:rsidP="00376681">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Задачи</w:t>
      </w:r>
      <w:r>
        <w:rPr>
          <w:rFonts w:ascii="Times New Roman" w:eastAsia="Times New Roman" w:hAnsi="Times New Roman"/>
          <w:color w:val="000000"/>
          <w:sz w:val="28"/>
          <w:szCs w:val="28"/>
          <w:lang w:eastAsia="ru-RU"/>
        </w:rPr>
        <w:t>:</w:t>
      </w:r>
    </w:p>
    <w:p w:rsidR="00376681" w:rsidRDefault="00376681" w:rsidP="00376681">
      <w:pPr>
        <w:numPr>
          <w:ilvl w:val="0"/>
          <w:numId w:val="3"/>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сформировать базовые навыки говорения, чтения, </w:t>
      </w:r>
      <w:proofErr w:type="spellStart"/>
      <w:r>
        <w:rPr>
          <w:rFonts w:ascii="Times New Roman" w:eastAsia="Times New Roman" w:hAnsi="Times New Roman"/>
          <w:color w:val="000000"/>
          <w:sz w:val="28"/>
          <w:szCs w:val="28"/>
          <w:lang w:eastAsia="ru-RU"/>
        </w:rPr>
        <w:t>аудирования</w:t>
      </w:r>
      <w:proofErr w:type="spellEnd"/>
      <w:r>
        <w:rPr>
          <w:rFonts w:ascii="Times New Roman" w:eastAsia="Times New Roman" w:hAnsi="Times New Roman"/>
          <w:color w:val="000000"/>
          <w:sz w:val="28"/>
          <w:szCs w:val="28"/>
          <w:lang w:eastAsia="ru-RU"/>
        </w:rPr>
        <w:t xml:space="preserve"> и письма на английском языке;</w:t>
      </w:r>
    </w:p>
    <w:p w:rsidR="00376681" w:rsidRDefault="00376681" w:rsidP="00376681">
      <w:pPr>
        <w:numPr>
          <w:ilvl w:val="0"/>
          <w:numId w:val="3"/>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содействовать развитию учебной мотивации к овладению английским языком;</w:t>
      </w:r>
    </w:p>
    <w:p w:rsidR="00376681" w:rsidRDefault="00376681" w:rsidP="00376681">
      <w:pPr>
        <w:numPr>
          <w:ilvl w:val="0"/>
          <w:numId w:val="3"/>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способствовать приобщению детей к новому социальному, этнокультурному опыту посредством изучения английского языка;</w:t>
      </w:r>
    </w:p>
    <w:p w:rsidR="00376681" w:rsidRDefault="00376681" w:rsidP="00376681">
      <w:pPr>
        <w:numPr>
          <w:ilvl w:val="0"/>
          <w:numId w:val="3"/>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содействовать развитию коммуникативных навыков, а также дружелюбного отношения к представителям других стран.</w:t>
      </w:r>
    </w:p>
    <w:p w:rsidR="00376681" w:rsidRDefault="00376681" w:rsidP="00376681">
      <w:pPr>
        <w:shd w:val="clear" w:color="auto" w:fill="FFFFFF"/>
        <w:spacing w:after="0" w:line="294" w:lineRule="atLeast"/>
        <w:rPr>
          <w:rFonts w:ascii="Times New Roman" w:eastAsia="Times New Roman" w:hAnsi="Times New Roman"/>
          <w:color w:val="000000"/>
          <w:sz w:val="28"/>
          <w:szCs w:val="28"/>
          <w:lang w:eastAsia="ru-RU"/>
        </w:rPr>
      </w:pPr>
    </w:p>
    <w:p w:rsidR="00376681" w:rsidRDefault="00376681" w:rsidP="00376681">
      <w:pPr>
        <w:shd w:val="clear" w:color="auto" w:fill="FFFFFF"/>
        <w:spacing w:after="0" w:line="331"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На занятиях дети накапливают определенный запас лексических единиц и речевых образцов, учат стихи, песни, получают достаточный страноведческий материал. </w:t>
      </w:r>
    </w:p>
    <w:p w:rsidR="00A00BCE" w:rsidRDefault="00376681" w:rsidP="00376681">
      <w:pPr>
        <w:shd w:val="clear" w:color="auto" w:fill="FFFFFF"/>
        <w:spacing w:after="0" w:line="331" w:lineRule="atLeast"/>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В ходе объяснения материала используются разные </w:t>
      </w:r>
      <w:r>
        <w:rPr>
          <w:rFonts w:ascii="Times New Roman" w:eastAsia="Times New Roman" w:hAnsi="Times New Roman"/>
          <w:b/>
          <w:bCs/>
          <w:color w:val="000000"/>
          <w:sz w:val="28"/>
          <w:szCs w:val="28"/>
          <w:lang w:eastAsia="ru-RU"/>
        </w:rPr>
        <w:t>формы обучения:</w:t>
      </w:r>
      <w:r>
        <w:rPr>
          <w:rFonts w:ascii="Times New Roman" w:eastAsia="Times New Roman" w:hAnsi="Times New Roman"/>
          <w:color w:val="000000"/>
          <w:sz w:val="28"/>
          <w:szCs w:val="28"/>
          <w:lang w:eastAsia="ru-RU"/>
        </w:rPr>
        <w:t> показ иллюстраций, прослушивание и заучивание стихотворений и песен, игры, сюжетно-ролевые игры, соревнования, драматизация сказки или стихотворения, изготовление поделки. Необходимо учитывать, что игровая деятельность является ведущей. Игра создает хорошие условия для овладения языком. Ведь ребенку важно видеть результаты своей работы. Широко используются игры с правилами, ролевые, познавательные. Игры применяются с различными целями: при введении и закреплении знания лексики и моделей иностранного языка, для формирования умений и навыков устной речи, как форма самостоятельного общения детей на иностранном языке. Игры обеспечивают активизацию внимания, памяти, мышления, разминку речевого аппарата. В младшем школьном возрасте игры особенно продуктивны.</w:t>
      </w:r>
      <w:r>
        <w:rPr>
          <w:rFonts w:ascii="Times New Roman" w:eastAsia="Times New Roman" w:hAnsi="Times New Roman"/>
          <w:b/>
          <w:color w:val="000000"/>
          <w:sz w:val="28"/>
          <w:szCs w:val="28"/>
          <w:lang w:eastAsia="ru-RU"/>
        </w:rPr>
        <w:t xml:space="preserve"> </w:t>
      </w:r>
    </w:p>
    <w:p w:rsidR="00376681" w:rsidRDefault="00376681" w:rsidP="00376681">
      <w:pPr>
        <w:shd w:val="clear" w:color="auto" w:fill="FFFFFF"/>
        <w:spacing w:after="0" w:line="331" w:lineRule="atLeast"/>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Новизна</w:t>
      </w:r>
      <w:r>
        <w:rPr>
          <w:rFonts w:ascii="Times New Roman" w:eastAsia="Times New Roman" w:hAnsi="Times New Roman"/>
          <w:color w:val="000000"/>
          <w:sz w:val="28"/>
          <w:szCs w:val="28"/>
          <w:lang w:eastAsia="ru-RU"/>
        </w:rPr>
        <w:t xml:space="preserve"> программы в использовании нового формата игровых технологий, затрагивающего обучающие, развивающие воспитательные задачи обучения.</w:t>
      </w:r>
    </w:p>
    <w:p w:rsidR="00376681" w:rsidRDefault="00376681" w:rsidP="00376681">
      <w:pPr>
        <w:shd w:val="clear" w:color="auto" w:fill="FFFFFF"/>
        <w:spacing w:after="0" w:line="331"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ходе реализации данной программы используются следующие </w:t>
      </w:r>
      <w:r>
        <w:rPr>
          <w:rFonts w:ascii="Times New Roman" w:eastAsia="Times New Roman" w:hAnsi="Times New Roman"/>
          <w:b/>
          <w:bCs/>
          <w:color w:val="000000"/>
          <w:sz w:val="28"/>
          <w:szCs w:val="28"/>
          <w:lang w:eastAsia="ru-RU"/>
        </w:rPr>
        <w:t>приёмы и методы:</w:t>
      </w:r>
    </w:p>
    <w:p w:rsidR="00376681" w:rsidRDefault="00376681" w:rsidP="00376681">
      <w:pPr>
        <w:shd w:val="clear" w:color="auto" w:fill="FFFFFF"/>
        <w:spacing w:after="0" w:line="331"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знакомство с детским песенным, стихотворным и сказочным фольклором, с доступными произведениями детской </w:t>
      </w:r>
      <w:hyperlink r:id="rId6" w:history="1">
        <w:r>
          <w:rPr>
            <w:rStyle w:val="a3"/>
            <w:rFonts w:ascii="Times New Roman" w:eastAsia="Times New Roman" w:hAnsi="Times New Roman"/>
            <w:color w:val="00000A"/>
            <w:sz w:val="28"/>
            <w:szCs w:val="28"/>
            <w:u w:val="none"/>
            <w:lang w:eastAsia="ru-RU"/>
          </w:rPr>
          <w:t>художественной литературы</w:t>
        </w:r>
      </w:hyperlink>
      <w:r>
        <w:rPr>
          <w:rFonts w:ascii="Times New Roman" w:eastAsia="Times New Roman" w:hAnsi="Times New Roman"/>
          <w:color w:val="000000"/>
          <w:sz w:val="28"/>
          <w:szCs w:val="28"/>
          <w:lang w:eastAsia="ru-RU"/>
        </w:rPr>
        <w:t>.</w:t>
      </w:r>
    </w:p>
    <w:p w:rsidR="00376681" w:rsidRDefault="00376681" w:rsidP="00376681">
      <w:pPr>
        <w:shd w:val="clear" w:color="auto" w:fill="FFFFFF"/>
        <w:spacing w:after="0" w:line="331"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-знание названий стран, говорящих на английском языке;</w:t>
      </w:r>
    </w:p>
    <w:p w:rsidR="00376681" w:rsidRDefault="00376681" w:rsidP="00376681">
      <w:pPr>
        <w:shd w:val="clear" w:color="auto" w:fill="FFFFFF"/>
        <w:spacing w:after="0" w:line="331"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-умение воспроизводить небольшие простые изученные произведения детского фольклора;</w:t>
      </w:r>
    </w:p>
    <w:p w:rsidR="00376681" w:rsidRDefault="00376681" w:rsidP="00376681">
      <w:pPr>
        <w:shd w:val="clear" w:color="auto" w:fill="FFFFFF"/>
        <w:spacing w:after="0" w:line="331"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-проигрывание различных ролей в игровых ситуациях, типичных для семейного, бытового и учебного общения для приобщения детей к новому социальному опыту;</w:t>
      </w:r>
    </w:p>
    <w:p w:rsidR="00376681" w:rsidRDefault="00376681" w:rsidP="00376681">
      <w:pPr>
        <w:shd w:val="clear" w:color="auto" w:fill="FFFFFF"/>
        <w:spacing w:after="0" w:line="331"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-систематическое повторение материала для развития способностей детей обобщать, анализировать, моделировать.</w:t>
      </w:r>
    </w:p>
    <w:p w:rsidR="00376681" w:rsidRDefault="00376681" w:rsidP="00376681">
      <w:pPr>
        <w:shd w:val="clear" w:color="auto" w:fill="FFFFFF"/>
        <w:spacing w:after="0" w:line="331"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-использование лингвострановедческих материалов, которые дают учащимся возможность лучше понять быт, культуру и ценностные ориентиры людей.</w:t>
      </w:r>
    </w:p>
    <w:p w:rsidR="00376681" w:rsidRDefault="00376681" w:rsidP="00376681">
      <w:pPr>
        <w:shd w:val="clear" w:color="auto" w:fill="FFFFFF"/>
        <w:spacing w:after="0" w:line="331" w:lineRule="atLeast"/>
        <w:rPr>
          <w:rFonts w:ascii="Times New Roman" w:eastAsia="Times New Roman" w:hAnsi="Times New Roman"/>
          <w:color w:val="000000"/>
          <w:sz w:val="28"/>
          <w:szCs w:val="28"/>
          <w:lang w:eastAsia="ru-RU"/>
        </w:rPr>
      </w:pPr>
    </w:p>
    <w:p w:rsidR="00376681" w:rsidRDefault="00376681" w:rsidP="00376681">
      <w:pPr>
        <w:shd w:val="clear" w:color="auto" w:fill="FFFFFF"/>
        <w:spacing w:after="0" w:line="294" w:lineRule="atLeast"/>
        <w:rPr>
          <w:rFonts w:ascii="Times New Roman" w:eastAsia="Times New Roman" w:hAnsi="Times New Roman"/>
          <w:color w:val="000000"/>
          <w:sz w:val="28"/>
          <w:szCs w:val="28"/>
          <w:lang w:eastAsia="ru-RU"/>
        </w:rPr>
      </w:pPr>
    </w:p>
    <w:p w:rsidR="00376681" w:rsidRDefault="00376681" w:rsidP="00376681">
      <w:pPr>
        <w:shd w:val="clear" w:color="auto" w:fill="FFFFFF"/>
        <w:spacing w:after="0" w:line="294"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Прогнозируемые результаты обучения:</w:t>
      </w:r>
    </w:p>
    <w:p w:rsidR="00376681" w:rsidRDefault="00376681" w:rsidP="00376681">
      <w:pPr>
        <w:shd w:val="clear" w:color="auto" w:fill="FFFFFF"/>
        <w:spacing w:after="0" w:line="294" w:lineRule="atLeast"/>
        <w:jc w:val="center"/>
        <w:rPr>
          <w:rFonts w:ascii="Times New Roman" w:eastAsia="Times New Roman" w:hAnsi="Times New Roman"/>
          <w:color w:val="000000"/>
          <w:sz w:val="28"/>
          <w:szCs w:val="28"/>
          <w:lang w:eastAsia="ru-RU"/>
        </w:rPr>
      </w:pPr>
    </w:p>
    <w:p w:rsidR="00376681" w:rsidRDefault="00376681" w:rsidP="00376681">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По окончании программы ребенок должен знать и уметь:</w:t>
      </w:r>
    </w:p>
    <w:p w:rsidR="00376681" w:rsidRDefault="00376681" w:rsidP="00376681">
      <w:pPr>
        <w:numPr>
          <w:ilvl w:val="0"/>
          <w:numId w:val="4"/>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алфавит, буквы, основные буквосочетания, звуки изучаемого языка</w:t>
      </w:r>
    </w:p>
    <w:p w:rsidR="00376681" w:rsidRDefault="00376681" w:rsidP="00376681">
      <w:pPr>
        <w:numPr>
          <w:ilvl w:val="0"/>
          <w:numId w:val="4"/>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основные правила чтения и орфографии</w:t>
      </w:r>
    </w:p>
    <w:p w:rsidR="00376681" w:rsidRDefault="00376681" w:rsidP="00376681">
      <w:pPr>
        <w:numPr>
          <w:ilvl w:val="0"/>
          <w:numId w:val="4"/>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особенности интонации основных типов предложений: утвердительных, отрицательных, вопросительных и повелительных</w:t>
      </w:r>
    </w:p>
    <w:p w:rsidR="00376681" w:rsidRDefault="00376681" w:rsidP="00376681">
      <w:pPr>
        <w:numPr>
          <w:ilvl w:val="0"/>
          <w:numId w:val="4"/>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наизусть рифмованные произведения детского фольклора (доступные по содержанию и форме)</w:t>
      </w:r>
    </w:p>
    <w:p w:rsidR="00376681" w:rsidRDefault="00376681" w:rsidP="00376681">
      <w:pPr>
        <w:numPr>
          <w:ilvl w:val="0"/>
          <w:numId w:val="4"/>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участвовать в элементарном этикетном диалоге: поздороваться, представиться, поблагодарить, пригласить поучаствовать в совместной игре, используя формулы речевого этикета, соблюдая правильное произношение и интонацию</w:t>
      </w:r>
    </w:p>
    <w:p w:rsidR="00376681" w:rsidRDefault="00376681" w:rsidP="00376681">
      <w:pPr>
        <w:numPr>
          <w:ilvl w:val="0"/>
          <w:numId w:val="4"/>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задавать простые вопросы с глаголом  </w:t>
      </w:r>
      <w:proofErr w:type="spellStart"/>
      <w:r>
        <w:rPr>
          <w:rFonts w:ascii="Times New Roman" w:eastAsia="Times New Roman" w:hAnsi="Times New Roman"/>
          <w:color w:val="000000"/>
          <w:sz w:val="28"/>
          <w:szCs w:val="28"/>
          <w:lang w:eastAsia="ru-RU"/>
        </w:rPr>
        <w:t>to</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be</w:t>
      </w:r>
      <w:proofErr w:type="spellEnd"/>
      <w:r>
        <w:rPr>
          <w:rFonts w:ascii="Times New Roman" w:eastAsia="Times New Roman" w:hAnsi="Times New Roman"/>
          <w:color w:val="000000"/>
          <w:sz w:val="28"/>
          <w:szCs w:val="28"/>
          <w:lang w:eastAsia="ru-RU"/>
        </w:rPr>
        <w:t xml:space="preserve">  в форме «</w:t>
      </w:r>
      <w:proofErr w:type="spellStart"/>
      <w:r>
        <w:rPr>
          <w:rFonts w:ascii="Times New Roman" w:eastAsia="Times New Roman" w:hAnsi="Times New Roman"/>
          <w:color w:val="000000"/>
          <w:sz w:val="28"/>
          <w:szCs w:val="28"/>
          <w:lang w:eastAsia="ru-RU"/>
        </w:rPr>
        <w:t>is</w:t>
      </w:r>
      <w:proofErr w:type="spellEnd"/>
      <w:r>
        <w:rPr>
          <w:rFonts w:ascii="Times New Roman" w:eastAsia="Times New Roman" w:hAnsi="Times New Roman"/>
          <w:color w:val="000000"/>
          <w:sz w:val="28"/>
          <w:szCs w:val="28"/>
          <w:lang w:eastAsia="ru-RU"/>
        </w:rPr>
        <w:t>»</w:t>
      </w:r>
    </w:p>
    <w:p w:rsidR="00376681" w:rsidRDefault="00376681" w:rsidP="00376681">
      <w:pPr>
        <w:numPr>
          <w:ilvl w:val="0"/>
          <w:numId w:val="4"/>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отвечать на простые вопросы собеседника</w:t>
      </w:r>
    </w:p>
    <w:p w:rsidR="00376681" w:rsidRDefault="00376681" w:rsidP="00376681">
      <w:pPr>
        <w:numPr>
          <w:ilvl w:val="0"/>
          <w:numId w:val="4"/>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кратко рассказать о себе, своей семье, друге, используя время </w:t>
      </w:r>
      <w:proofErr w:type="spellStart"/>
      <w:r>
        <w:rPr>
          <w:rFonts w:ascii="Times New Roman" w:eastAsia="Times New Roman" w:hAnsi="Times New Roman"/>
          <w:color w:val="000000"/>
          <w:sz w:val="28"/>
          <w:szCs w:val="28"/>
          <w:lang w:eastAsia="ru-RU"/>
        </w:rPr>
        <w:t>Present</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Simple</w:t>
      </w:r>
      <w:proofErr w:type="spellEnd"/>
    </w:p>
    <w:p w:rsidR="00376681" w:rsidRDefault="00376681" w:rsidP="00376681">
      <w:pPr>
        <w:numPr>
          <w:ilvl w:val="0"/>
          <w:numId w:val="4"/>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составить краткое описание предмета (картинки) по образцу</w:t>
      </w:r>
    </w:p>
    <w:p w:rsidR="00376681" w:rsidRDefault="00376681" w:rsidP="00376681">
      <w:pPr>
        <w:numPr>
          <w:ilvl w:val="0"/>
          <w:numId w:val="4"/>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понимать на слух основное содержание небольших текстов, построенных на знакомом языковом материале, с опорой на зрительную наглядность</w:t>
      </w:r>
    </w:p>
    <w:p w:rsidR="00376681" w:rsidRDefault="00376681" w:rsidP="00376681">
      <w:pPr>
        <w:numPr>
          <w:ilvl w:val="0"/>
          <w:numId w:val="4"/>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овладеть техникой чтения: читать доступные по объему тексты, построенные на изученном языковом материале</w:t>
      </w:r>
    </w:p>
    <w:p w:rsidR="00376681" w:rsidRDefault="00376681" w:rsidP="00376681">
      <w:pPr>
        <w:numPr>
          <w:ilvl w:val="0"/>
          <w:numId w:val="4"/>
        </w:numPr>
        <w:shd w:val="clear" w:color="auto" w:fill="FFFFFF"/>
        <w:spacing w:after="0" w:line="294" w:lineRule="atLeast"/>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составить краткое монологическое высказывание по изученной теме</w:t>
      </w:r>
    </w:p>
    <w:p w:rsidR="00FE75FA" w:rsidRDefault="00FE75FA"/>
    <w:p w:rsidR="000A1BD4" w:rsidRDefault="000A1BD4"/>
    <w:p w:rsidR="000A1BD4" w:rsidRDefault="000A1BD4"/>
    <w:p w:rsidR="000A1BD4" w:rsidRDefault="000A1BD4"/>
    <w:p w:rsidR="000A1BD4" w:rsidRDefault="000A1BD4"/>
    <w:p w:rsidR="000A1BD4" w:rsidRDefault="000A1BD4" w:rsidP="000A1BD4">
      <w:pPr>
        <w:rPr>
          <w:rFonts w:ascii="Times New Roman" w:hAnsi="Times New Roman"/>
          <w:b/>
          <w:sz w:val="28"/>
          <w:szCs w:val="28"/>
        </w:rPr>
      </w:pPr>
    </w:p>
    <w:p w:rsidR="000A1BD4" w:rsidRDefault="00A00BCE" w:rsidP="000A1BD4">
      <w:pPr>
        <w:rPr>
          <w:rFonts w:ascii="Times New Roman" w:hAnsi="Times New Roman"/>
          <w:b/>
          <w:sz w:val="28"/>
          <w:szCs w:val="28"/>
        </w:rPr>
      </w:pPr>
      <w:r>
        <w:rPr>
          <w:rFonts w:ascii="Times New Roman" w:hAnsi="Times New Roman"/>
          <w:b/>
          <w:sz w:val="28"/>
          <w:szCs w:val="28"/>
        </w:rPr>
        <w:object w:dxaOrig="9926" w:dyaOrig="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394.5pt" o:ole="">
            <v:imagedata r:id="rId7" o:title=""/>
          </v:shape>
          <o:OLEObject Type="Embed" ProgID="Word.Document.12" ShapeID="_x0000_i1025" DrawAspect="Content" ObjectID="_1705842125" r:id="rId8">
            <o:FieldCodes>\s</o:FieldCodes>
          </o:OLEObject>
        </w:object>
      </w:r>
    </w:p>
    <w:p w:rsidR="00A00BCE" w:rsidRDefault="000A1BD4" w:rsidP="000A1BD4">
      <w:pPr>
        <w:rPr>
          <w:rFonts w:ascii="Times New Roman" w:hAnsi="Times New Roman"/>
          <w:b/>
          <w:sz w:val="28"/>
          <w:szCs w:val="28"/>
        </w:rPr>
      </w:pPr>
      <w:r>
        <w:rPr>
          <w:rFonts w:ascii="Times New Roman" w:hAnsi="Times New Roman"/>
          <w:b/>
          <w:sz w:val="28"/>
          <w:szCs w:val="28"/>
        </w:rPr>
        <w:t xml:space="preserve">     </w:t>
      </w:r>
    </w:p>
    <w:p w:rsidR="00A00BCE" w:rsidRDefault="00A00BCE" w:rsidP="000A1BD4">
      <w:pPr>
        <w:rPr>
          <w:rFonts w:ascii="Times New Roman" w:hAnsi="Times New Roman"/>
          <w:b/>
          <w:sz w:val="28"/>
          <w:szCs w:val="28"/>
        </w:rPr>
      </w:pPr>
    </w:p>
    <w:p w:rsidR="00A00BCE" w:rsidRDefault="00A00BCE" w:rsidP="000A1BD4">
      <w:pPr>
        <w:rPr>
          <w:rFonts w:ascii="Times New Roman" w:hAnsi="Times New Roman"/>
          <w:b/>
          <w:sz w:val="28"/>
          <w:szCs w:val="28"/>
        </w:rPr>
      </w:pPr>
    </w:p>
    <w:p w:rsidR="00A00BCE" w:rsidRDefault="00A00BCE" w:rsidP="000A1BD4">
      <w:pPr>
        <w:rPr>
          <w:rFonts w:ascii="Times New Roman" w:hAnsi="Times New Roman"/>
          <w:b/>
          <w:sz w:val="28"/>
          <w:szCs w:val="28"/>
        </w:rPr>
      </w:pPr>
    </w:p>
    <w:p w:rsidR="00A00BCE" w:rsidRDefault="00A00BCE" w:rsidP="000A1BD4">
      <w:pPr>
        <w:rPr>
          <w:rFonts w:ascii="Times New Roman" w:hAnsi="Times New Roman"/>
          <w:b/>
          <w:sz w:val="28"/>
          <w:szCs w:val="28"/>
        </w:rPr>
      </w:pPr>
    </w:p>
    <w:p w:rsidR="00A00BCE" w:rsidRDefault="00A00BCE" w:rsidP="000A1BD4">
      <w:pPr>
        <w:rPr>
          <w:rFonts w:ascii="Times New Roman" w:hAnsi="Times New Roman"/>
          <w:b/>
          <w:sz w:val="28"/>
          <w:szCs w:val="28"/>
        </w:rPr>
      </w:pPr>
    </w:p>
    <w:p w:rsidR="00A00BCE" w:rsidRDefault="00A00BCE" w:rsidP="000A1BD4">
      <w:pPr>
        <w:rPr>
          <w:rFonts w:ascii="Times New Roman" w:hAnsi="Times New Roman"/>
          <w:b/>
          <w:sz w:val="28"/>
          <w:szCs w:val="28"/>
        </w:rPr>
      </w:pPr>
    </w:p>
    <w:p w:rsidR="00A00BCE" w:rsidRDefault="00A00BCE" w:rsidP="000A1BD4">
      <w:pPr>
        <w:rPr>
          <w:rFonts w:ascii="Times New Roman" w:hAnsi="Times New Roman"/>
          <w:b/>
          <w:sz w:val="28"/>
          <w:szCs w:val="28"/>
        </w:rPr>
      </w:pPr>
    </w:p>
    <w:p w:rsidR="00A00BCE" w:rsidRDefault="00A00BCE" w:rsidP="000A1BD4">
      <w:pPr>
        <w:rPr>
          <w:rFonts w:ascii="Times New Roman" w:hAnsi="Times New Roman"/>
          <w:b/>
          <w:sz w:val="28"/>
          <w:szCs w:val="28"/>
        </w:rPr>
      </w:pPr>
    </w:p>
    <w:p w:rsidR="00A00BCE" w:rsidRDefault="00A00BCE" w:rsidP="000A1BD4">
      <w:pPr>
        <w:rPr>
          <w:rFonts w:ascii="Times New Roman" w:hAnsi="Times New Roman"/>
          <w:b/>
          <w:sz w:val="28"/>
          <w:szCs w:val="28"/>
        </w:rPr>
      </w:pPr>
    </w:p>
    <w:p w:rsidR="00A00BCE" w:rsidRDefault="00A00BCE" w:rsidP="000A1BD4">
      <w:pPr>
        <w:rPr>
          <w:rFonts w:ascii="Times New Roman" w:hAnsi="Times New Roman"/>
          <w:b/>
          <w:sz w:val="28"/>
          <w:szCs w:val="28"/>
        </w:rPr>
      </w:pPr>
    </w:p>
    <w:p w:rsidR="00A00BCE" w:rsidRDefault="00A00BCE" w:rsidP="000A1BD4">
      <w:pPr>
        <w:rPr>
          <w:rFonts w:ascii="Times New Roman" w:hAnsi="Times New Roman"/>
          <w:b/>
          <w:sz w:val="28"/>
          <w:szCs w:val="28"/>
        </w:rPr>
      </w:pPr>
    </w:p>
    <w:p w:rsidR="00A00BCE" w:rsidRDefault="00A00BCE" w:rsidP="000A1BD4">
      <w:pPr>
        <w:rPr>
          <w:rFonts w:ascii="Times New Roman" w:hAnsi="Times New Roman"/>
          <w:b/>
          <w:sz w:val="28"/>
          <w:szCs w:val="28"/>
        </w:rPr>
      </w:pPr>
    </w:p>
    <w:p w:rsidR="000A1BD4" w:rsidRDefault="000A1BD4" w:rsidP="00A00BCE">
      <w:pPr>
        <w:jc w:val="center"/>
        <w:rPr>
          <w:rFonts w:ascii="Times New Roman" w:hAnsi="Times New Roman"/>
          <w:b/>
          <w:sz w:val="28"/>
          <w:szCs w:val="28"/>
        </w:rPr>
      </w:pPr>
      <w:r>
        <w:rPr>
          <w:rFonts w:ascii="Times New Roman" w:hAnsi="Times New Roman"/>
          <w:b/>
          <w:sz w:val="28"/>
          <w:szCs w:val="28"/>
          <w:lang w:val="en-US"/>
        </w:rPr>
        <w:lastRenderedPageBreak/>
        <w:t>III</w:t>
      </w:r>
      <w:r w:rsidR="00A00BCE">
        <w:rPr>
          <w:rFonts w:ascii="Times New Roman" w:hAnsi="Times New Roman"/>
          <w:b/>
          <w:sz w:val="28"/>
          <w:szCs w:val="28"/>
        </w:rPr>
        <w:t>. Содержание программы</w:t>
      </w:r>
    </w:p>
    <w:p w:rsidR="000A1BD4" w:rsidRDefault="000A1BD4" w:rsidP="000A1BD4">
      <w:pPr>
        <w:pStyle w:val="a4"/>
        <w:numPr>
          <w:ilvl w:val="0"/>
          <w:numId w:val="5"/>
        </w:numPr>
        <w:rPr>
          <w:rFonts w:ascii="Times New Roman" w:hAnsi="Times New Roman"/>
          <w:b/>
          <w:sz w:val="28"/>
          <w:szCs w:val="28"/>
        </w:rPr>
      </w:pPr>
      <w:r>
        <w:rPr>
          <w:rFonts w:ascii="Times New Roman" w:hAnsi="Times New Roman"/>
          <w:b/>
          <w:sz w:val="28"/>
          <w:szCs w:val="28"/>
        </w:rPr>
        <w:t>Вводное занятие – 2 часа.</w:t>
      </w:r>
    </w:p>
    <w:p w:rsidR="000A1BD4" w:rsidRDefault="000A1BD4" w:rsidP="000A1BD4">
      <w:pPr>
        <w:pStyle w:val="a4"/>
        <w:rPr>
          <w:rFonts w:ascii="Times New Roman" w:hAnsi="Times New Roman"/>
          <w:sz w:val="28"/>
          <w:szCs w:val="28"/>
        </w:rPr>
      </w:pPr>
      <w:r>
        <w:rPr>
          <w:rFonts w:ascii="Times New Roman" w:hAnsi="Times New Roman"/>
          <w:sz w:val="28"/>
          <w:szCs w:val="28"/>
        </w:rPr>
        <w:t>Знакомство с кружковцами. Вводная беседа о задачах кружка.</w:t>
      </w:r>
    </w:p>
    <w:p w:rsidR="000A1BD4" w:rsidRDefault="000A1BD4" w:rsidP="000A1BD4">
      <w:pPr>
        <w:pStyle w:val="a4"/>
        <w:rPr>
          <w:rFonts w:ascii="Times New Roman" w:hAnsi="Times New Roman"/>
          <w:sz w:val="28"/>
          <w:szCs w:val="28"/>
        </w:rPr>
      </w:pPr>
      <w:r>
        <w:rPr>
          <w:rFonts w:ascii="Times New Roman" w:hAnsi="Times New Roman"/>
          <w:sz w:val="28"/>
          <w:szCs w:val="28"/>
        </w:rPr>
        <w:t>Знакомство с правилами поведения в кружке и в ЦДТ.</w:t>
      </w:r>
    </w:p>
    <w:p w:rsidR="000A1BD4" w:rsidRDefault="000A1BD4" w:rsidP="000A1BD4">
      <w:pPr>
        <w:pStyle w:val="a4"/>
        <w:numPr>
          <w:ilvl w:val="0"/>
          <w:numId w:val="5"/>
        </w:numPr>
        <w:rPr>
          <w:rFonts w:ascii="Times New Roman" w:hAnsi="Times New Roman"/>
          <w:b/>
          <w:sz w:val="28"/>
          <w:szCs w:val="28"/>
        </w:rPr>
      </w:pPr>
      <w:r>
        <w:rPr>
          <w:rFonts w:ascii="Times New Roman" w:hAnsi="Times New Roman"/>
          <w:b/>
          <w:sz w:val="28"/>
          <w:szCs w:val="28"/>
        </w:rPr>
        <w:t>Речевой этикет. – 10 часов.</w:t>
      </w:r>
    </w:p>
    <w:p w:rsidR="000A1BD4" w:rsidRDefault="000A1BD4" w:rsidP="000A1BD4">
      <w:pPr>
        <w:pStyle w:val="a4"/>
        <w:rPr>
          <w:rFonts w:ascii="Times New Roman" w:hAnsi="Times New Roman"/>
          <w:sz w:val="28"/>
          <w:szCs w:val="28"/>
        </w:rPr>
      </w:pPr>
      <w:r>
        <w:rPr>
          <w:rFonts w:ascii="Times New Roman" w:hAnsi="Times New Roman"/>
          <w:sz w:val="28"/>
          <w:szCs w:val="28"/>
        </w:rPr>
        <w:t>Теория – 5 часов: знакомство с лексикой по теме «Знакомство», «Внешность человека», рифмовки «Доброе утро», «Здравствуйте»</w:t>
      </w:r>
    </w:p>
    <w:p w:rsidR="000A1BD4" w:rsidRDefault="000A1BD4" w:rsidP="000A1BD4">
      <w:pPr>
        <w:pStyle w:val="a4"/>
        <w:rPr>
          <w:rFonts w:ascii="Times New Roman" w:hAnsi="Times New Roman"/>
          <w:sz w:val="28"/>
          <w:szCs w:val="28"/>
        </w:rPr>
      </w:pPr>
      <w:r>
        <w:rPr>
          <w:rFonts w:ascii="Times New Roman" w:hAnsi="Times New Roman"/>
          <w:sz w:val="28"/>
          <w:szCs w:val="28"/>
        </w:rPr>
        <w:t>Практика – 5 часов: слушание рассказа «Знакомство с новыми друзьями», обсуждение по фотографии, кто изображен Сандра, Алекс.</w:t>
      </w:r>
    </w:p>
    <w:p w:rsidR="000A1BD4" w:rsidRDefault="000A1BD4" w:rsidP="000A1BD4">
      <w:pPr>
        <w:pStyle w:val="a4"/>
        <w:rPr>
          <w:rFonts w:ascii="Times New Roman" w:hAnsi="Times New Roman"/>
          <w:sz w:val="28"/>
          <w:szCs w:val="28"/>
        </w:rPr>
      </w:pPr>
      <w:r>
        <w:rPr>
          <w:rFonts w:ascii="Times New Roman" w:hAnsi="Times New Roman"/>
          <w:sz w:val="28"/>
          <w:szCs w:val="28"/>
        </w:rPr>
        <w:t>Обсуждение рассказа «Доброе утро».</w:t>
      </w:r>
    </w:p>
    <w:p w:rsidR="000A1BD4" w:rsidRDefault="000A1BD4" w:rsidP="000A1BD4">
      <w:pPr>
        <w:pStyle w:val="a4"/>
        <w:numPr>
          <w:ilvl w:val="0"/>
          <w:numId w:val="5"/>
        </w:numPr>
        <w:rPr>
          <w:rFonts w:ascii="Times New Roman" w:hAnsi="Times New Roman"/>
          <w:b/>
          <w:sz w:val="28"/>
          <w:szCs w:val="28"/>
        </w:rPr>
      </w:pPr>
      <w:r>
        <w:rPr>
          <w:rFonts w:ascii="Times New Roman" w:hAnsi="Times New Roman"/>
          <w:b/>
          <w:sz w:val="28"/>
          <w:szCs w:val="28"/>
        </w:rPr>
        <w:t>Здоровые привычки – 12 часов.</w:t>
      </w:r>
    </w:p>
    <w:p w:rsidR="000A1BD4" w:rsidRDefault="000A1BD4" w:rsidP="000A1BD4">
      <w:pPr>
        <w:pStyle w:val="a4"/>
        <w:rPr>
          <w:rFonts w:ascii="Times New Roman" w:hAnsi="Times New Roman"/>
          <w:sz w:val="28"/>
          <w:szCs w:val="28"/>
        </w:rPr>
      </w:pPr>
      <w:r>
        <w:rPr>
          <w:rFonts w:ascii="Times New Roman" w:hAnsi="Times New Roman"/>
          <w:sz w:val="28"/>
          <w:szCs w:val="28"/>
        </w:rPr>
        <w:t>Теория – 6 часов: знакомство с новой лексикой по теме «Утренняя зарядка», «Умывание», «Готовимся к завтраку».</w:t>
      </w:r>
    </w:p>
    <w:p w:rsidR="000A1BD4" w:rsidRDefault="000A1BD4" w:rsidP="000A1BD4">
      <w:pPr>
        <w:pStyle w:val="a4"/>
        <w:rPr>
          <w:rFonts w:ascii="Times New Roman" w:hAnsi="Times New Roman"/>
          <w:sz w:val="28"/>
          <w:szCs w:val="28"/>
        </w:rPr>
      </w:pPr>
      <w:r>
        <w:rPr>
          <w:rFonts w:ascii="Times New Roman" w:hAnsi="Times New Roman"/>
          <w:sz w:val="28"/>
          <w:szCs w:val="28"/>
        </w:rPr>
        <w:t>Практика – 6 часов: описание персонажей и действий по фотографии «Делаем зарядку», описание действий по рисунку «Умывание», обсуждение ситуации «Растрепанные волосы», составление рассказа «Алекс причесывается», проигрывание ситуаций «Приводим себя в порядок».</w:t>
      </w:r>
    </w:p>
    <w:p w:rsidR="000A1BD4" w:rsidRDefault="000A1BD4" w:rsidP="000A1BD4">
      <w:pPr>
        <w:pStyle w:val="a4"/>
        <w:numPr>
          <w:ilvl w:val="0"/>
          <w:numId w:val="5"/>
        </w:numPr>
        <w:rPr>
          <w:rFonts w:ascii="Times New Roman" w:hAnsi="Times New Roman"/>
          <w:b/>
          <w:sz w:val="28"/>
          <w:szCs w:val="28"/>
        </w:rPr>
      </w:pPr>
      <w:r>
        <w:rPr>
          <w:rFonts w:ascii="Times New Roman" w:hAnsi="Times New Roman"/>
          <w:b/>
          <w:sz w:val="28"/>
          <w:szCs w:val="28"/>
        </w:rPr>
        <w:t>Завтрак – 30 часов</w:t>
      </w:r>
    </w:p>
    <w:p w:rsidR="000A1BD4" w:rsidRDefault="000A1BD4" w:rsidP="000A1BD4">
      <w:pPr>
        <w:pStyle w:val="a4"/>
        <w:rPr>
          <w:rFonts w:ascii="Times New Roman" w:hAnsi="Times New Roman"/>
          <w:sz w:val="28"/>
          <w:szCs w:val="28"/>
        </w:rPr>
      </w:pPr>
      <w:r>
        <w:rPr>
          <w:rFonts w:ascii="Times New Roman" w:hAnsi="Times New Roman"/>
          <w:sz w:val="28"/>
          <w:szCs w:val="28"/>
        </w:rPr>
        <w:t>Теория -15 часов: знакомство с названиями продуктов питания, напитков, фруктов и овощей.</w:t>
      </w:r>
    </w:p>
    <w:p w:rsidR="000A1BD4" w:rsidRDefault="000A1BD4" w:rsidP="000A1BD4">
      <w:pPr>
        <w:pStyle w:val="a4"/>
        <w:rPr>
          <w:rFonts w:ascii="Times New Roman" w:hAnsi="Times New Roman"/>
          <w:sz w:val="28"/>
          <w:szCs w:val="28"/>
        </w:rPr>
      </w:pPr>
      <w:r>
        <w:rPr>
          <w:rFonts w:ascii="Times New Roman" w:hAnsi="Times New Roman"/>
          <w:sz w:val="28"/>
          <w:szCs w:val="28"/>
        </w:rPr>
        <w:t>Практика -15 часов: обсуждение по картинке «Приводим себя в порядок», обсуждение ситуации по картинке «Алекс и Сандра завтракают», описание ситуации «Еда на завтрак», обсуждение столовых приборов, необходимых для завтрака, слушание рассказов и ответы на вопросы «Садимся за стол», «</w:t>
      </w:r>
      <w:proofErr w:type="spellStart"/>
      <w:r>
        <w:rPr>
          <w:rFonts w:ascii="Times New Roman" w:hAnsi="Times New Roman"/>
          <w:sz w:val="28"/>
          <w:szCs w:val="28"/>
        </w:rPr>
        <w:t>Завтрак»</w:t>
      </w:r>
      <w:proofErr w:type="gramStart"/>
      <w:r>
        <w:rPr>
          <w:rFonts w:ascii="Times New Roman" w:hAnsi="Times New Roman"/>
          <w:sz w:val="28"/>
          <w:szCs w:val="28"/>
        </w:rPr>
        <w:t>,«</w:t>
      </w:r>
      <w:proofErr w:type="gramEnd"/>
      <w:r>
        <w:rPr>
          <w:rFonts w:ascii="Times New Roman" w:hAnsi="Times New Roman"/>
          <w:sz w:val="28"/>
          <w:szCs w:val="28"/>
        </w:rPr>
        <w:t>Вкусная</w:t>
      </w:r>
      <w:proofErr w:type="spellEnd"/>
      <w:r>
        <w:rPr>
          <w:rFonts w:ascii="Times New Roman" w:hAnsi="Times New Roman"/>
          <w:sz w:val="28"/>
          <w:szCs w:val="28"/>
        </w:rPr>
        <w:t xml:space="preserve"> овсяная каша», «Пропала ложка», «Пьём сладкий чай».</w:t>
      </w:r>
    </w:p>
    <w:p w:rsidR="000A1BD4" w:rsidRDefault="000A1BD4" w:rsidP="000A1BD4">
      <w:pPr>
        <w:pStyle w:val="a4"/>
        <w:numPr>
          <w:ilvl w:val="0"/>
          <w:numId w:val="5"/>
        </w:numPr>
        <w:rPr>
          <w:rFonts w:ascii="Times New Roman" w:hAnsi="Times New Roman"/>
          <w:b/>
          <w:sz w:val="28"/>
          <w:szCs w:val="28"/>
        </w:rPr>
      </w:pPr>
      <w:r>
        <w:rPr>
          <w:rFonts w:ascii="Times New Roman" w:hAnsi="Times New Roman"/>
          <w:b/>
          <w:sz w:val="28"/>
          <w:szCs w:val="28"/>
        </w:rPr>
        <w:t>Сказка «Приключение Сандры и Алекса в волшебном саду» - 12 часов</w:t>
      </w:r>
    </w:p>
    <w:p w:rsidR="000A1BD4" w:rsidRDefault="000A1BD4" w:rsidP="000A1BD4">
      <w:pPr>
        <w:pStyle w:val="a4"/>
        <w:rPr>
          <w:rFonts w:ascii="Times New Roman" w:hAnsi="Times New Roman"/>
          <w:sz w:val="28"/>
          <w:szCs w:val="28"/>
        </w:rPr>
      </w:pPr>
      <w:r>
        <w:rPr>
          <w:rFonts w:ascii="Times New Roman" w:hAnsi="Times New Roman"/>
          <w:sz w:val="28"/>
          <w:szCs w:val="28"/>
        </w:rPr>
        <w:t>Теория – 6 часов: знакомство с сюжетом сказки, изучение нужной лексики.</w:t>
      </w:r>
    </w:p>
    <w:p w:rsidR="000A1BD4" w:rsidRPr="00A00BCE" w:rsidRDefault="000A1BD4" w:rsidP="00A00BCE">
      <w:pPr>
        <w:pStyle w:val="a4"/>
        <w:rPr>
          <w:rFonts w:ascii="Times New Roman" w:hAnsi="Times New Roman"/>
          <w:sz w:val="28"/>
          <w:szCs w:val="28"/>
        </w:rPr>
      </w:pPr>
      <w:r>
        <w:rPr>
          <w:rFonts w:ascii="Times New Roman" w:hAnsi="Times New Roman"/>
          <w:sz w:val="28"/>
          <w:szCs w:val="28"/>
        </w:rPr>
        <w:t>Практика – 6 часов: изготовление персонажей для сказки, декораций, проигрывание сюжета при помощи героев, повторение</w:t>
      </w:r>
      <w:r w:rsidR="00A00BCE">
        <w:rPr>
          <w:rFonts w:ascii="Times New Roman" w:hAnsi="Times New Roman"/>
          <w:sz w:val="28"/>
          <w:szCs w:val="28"/>
        </w:rPr>
        <w:t xml:space="preserve"> активного языкового материала.</w:t>
      </w:r>
    </w:p>
    <w:p w:rsidR="000A1BD4" w:rsidRDefault="000A1BD4" w:rsidP="000A1BD4">
      <w:pPr>
        <w:pStyle w:val="a4"/>
        <w:numPr>
          <w:ilvl w:val="0"/>
          <w:numId w:val="5"/>
        </w:numPr>
        <w:rPr>
          <w:rFonts w:ascii="Times New Roman" w:hAnsi="Times New Roman"/>
          <w:b/>
          <w:sz w:val="28"/>
          <w:szCs w:val="28"/>
        </w:rPr>
      </w:pPr>
      <w:r>
        <w:rPr>
          <w:rFonts w:ascii="Times New Roman" w:hAnsi="Times New Roman"/>
          <w:b/>
          <w:sz w:val="28"/>
          <w:szCs w:val="28"/>
        </w:rPr>
        <w:t>Традиционные праздники. – 6 часов</w:t>
      </w:r>
    </w:p>
    <w:p w:rsidR="000A1BD4" w:rsidRDefault="000A1BD4" w:rsidP="000A1BD4">
      <w:pPr>
        <w:pStyle w:val="a4"/>
        <w:rPr>
          <w:rFonts w:ascii="Times New Roman" w:hAnsi="Times New Roman"/>
          <w:sz w:val="28"/>
          <w:szCs w:val="28"/>
        </w:rPr>
      </w:pPr>
      <w:r>
        <w:rPr>
          <w:rFonts w:ascii="Times New Roman" w:hAnsi="Times New Roman"/>
          <w:sz w:val="28"/>
          <w:szCs w:val="28"/>
        </w:rPr>
        <w:t>Теория – 3 часа: введение лексики по теме «Рождество», «Новый год».</w:t>
      </w:r>
    </w:p>
    <w:p w:rsidR="000A1BD4" w:rsidRPr="00A00BCE" w:rsidRDefault="000A1BD4" w:rsidP="00A00BCE">
      <w:pPr>
        <w:pStyle w:val="a4"/>
        <w:rPr>
          <w:rFonts w:ascii="Times New Roman" w:hAnsi="Times New Roman"/>
          <w:sz w:val="28"/>
          <w:szCs w:val="28"/>
        </w:rPr>
      </w:pPr>
      <w:r>
        <w:rPr>
          <w:rFonts w:ascii="Times New Roman" w:hAnsi="Times New Roman"/>
          <w:sz w:val="28"/>
          <w:szCs w:val="28"/>
        </w:rPr>
        <w:t>Практика – 3 часа: обсуждение ситуации по картинке «Рождество», слушание</w:t>
      </w:r>
      <w:r w:rsidR="00A00BCE">
        <w:rPr>
          <w:rFonts w:ascii="Times New Roman" w:hAnsi="Times New Roman"/>
          <w:sz w:val="28"/>
          <w:szCs w:val="28"/>
        </w:rPr>
        <w:t xml:space="preserve"> рассказа «Праздник Рождества».</w:t>
      </w:r>
    </w:p>
    <w:p w:rsidR="000A1BD4" w:rsidRDefault="000A1BD4" w:rsidP="000A1BD4">
      <w:pPr>
        <w:pStyle w:val="a4"/>
        <w:numPr>
          <w:ilvl w:val="0"/>
          <w:numId w:val="5"/>
        </w:numPr>
        <w:rPr>
          <w:rFonts w:ascii="Times New Roman" w:hAnsi="Times New Roman"/>
          <w:b/>
          <w:sz w:val="28"/>
          <w:szCs w:val="28"/>
        </w:rPr>
      </w:pPr>
      <w:r>
        <w:rPr>
          <w:rFonts w:ascii="Times New Roman" w:hAnsi="Times New Roman"/>
          <w:b/>
          <w:sz w:val="28"/>
          <w:szCs w:val="28"/>
        </w:rPr>
        <w:t>Чистота и аккуратность – 20 часов.</w:t>
      </w:r>
    </w:p>
    <w:p w:rsidR="000A1BD4" w:rsidRDefault="000A1BD4" w:rsidP="000A1BD4">
      <w:pPr>
        <w:pStyle w:val="a4"/>
        <w:rPr>
          <w:rFonts w:ascii="Times New Roman" w:hAnsi="Times New Roman"/>
          <w:sz w:val="28"/>
          <w:szCs w:val="28"/>
        </w:rPr>
      </w:pPr>
      <w:r>
        <w:rPr>
          <w:rFonts w:ascii="Times New Roman" w:hAnsi="Times New Roman"/>
          <w:sz w:val="28"/>
          <w:szCs w:val="28"/>
        </w:rPr>
        <w:t>Теория- 10 часов: введение в тему, лексика и рифмовки по теме «Помой посуду», «Не оставим крошек».</w:t>
      </w:r>
    </w:p>
    <w:p w:rsidR="000A1BD4" w:rsidRDefault="000A1BD4" w:rsidP="000A1BD4">
      <w:pPr>
        <w:pStyle w:val="a4"/>
        <w:rPr>
          <w:rFonts w:ascii="Times New Roman" w:hAnsi="Times New Roman"/>
          <w:sz w:val="28"/>
          <w:szCs w:val="28"/>
        </w:rPr>
      </w:pPr>
      <w:r>
        <w:rPr>
          <w:rFonts w:ascii="Times New Roman" w:hAnsi="Times New Roman"/>
          <w:sz w:val="28"/>
          <w:szCs w:val="28"/>
        </w:rPr>
        <w:t>Практика – 10 часов: обсуждение по картинке «Надо мыть посуду», рассказ «Грязная посуда», рассказ «Убираем со стола».</w:t>
      </w:r>
    </w:p>
    <w:p w:rsidR="000A1BD4" w:rsidRDefault="000A1BD4" w:rsidP="000A1BD4">
      <w:pPr>
        <w:pStyle w:val="a4"/>
        <w:numPr>
          <w:ilvl w:val="0"/>
          <w:numId w:val="5"/>
        </w:numPr>
        <w:rPr>
          <w:rFonts w:ascii="Times New Roman" w:hAnsi="Times New Roman"/>
          <w:b/>
          <w:sz w:val="28"/>
          <w:szCs w:val="28"/>
        </w:rPr>
      </w:pPr>
      <w:r>
        <w:rPr>
          <w:rFonts w:ascii="Times New Roman" w:hAnsi="Times New Roman"/>
          <w:b/>
          <w:sz w:val="28"/>
          <w:szCs w:val="28"/>
        </w:rPr>
        <w:t>Прогулка – 32 часа.</w:t>
      </w:r>
    </w:p>
    <w:p w:rsidR="000A1BD4" w:rsidRDefault="000A1BD4" w:rsidP="000A1BD4">
      <w:pPr>
        <w:pStyle w:val="a4"/>
        <w:rPr>
          <w:rFonts w:ascii="Times New Roman" w:hAnsi="Times New Roman"/>
          <w:sz w:val="28"/>
          <w:szCs w:val="28"/>
        </w:rPr>
      </w:pPr>
      <w:r>
        <w:rPr>
          <w:rFonts w:ascii="Times New Roman" w:hAnsi="Times New Roman"/>
          <w:sz w:val="28"/>
          <w:szCs w:val="28"/>
        </w:rPr>
        <w:t>Теория 16 – введение в тему, изучение лексики по теме «Одежда»,</w:t>
      </w:r>
    </w:p>
    <w:p w:rsidR="000A1BD4" w:rsidRDefault="000A1BD4" w:rsidP="000A1BD4">
      <w:pPr>
        <w:pStyle w:val="a4"/>
        <w:rPr>
          <w:rFonts w:ascii="Times New Roman" w:hAnsi="Times New Roman"/>
          <w:sz w:val="28"/>
          <w:szCs w:val="28"/>
        </w:rPr>
      </w:pPr>
      <w:r>
        <w:rPr>
          <w:rFonts w:ascii="Times New Roman" w:hAnsi="Times New Roman"/>
          <w:sz w:val="28"/>
          <w:szCs w:val="28"/>
        </w:rPr>
        <w:t>«Улицы Лондона».</w:t>
      </w:r>
    </w:p>
    <w:p w:rsidR="000A1BD4" w:rsidRDefault="000A1BD4" w:rsidP="000A1BD4">
      <w:pPr>
        <w:pStyle w:val="a4"/>
        <w:rPr>
          <w:rFonts w:ascii="Times New Roman" w:hAnsi="Times New Roman"/>
          <w:sz w:val="28"/>
          <w:szCs w:val="28"/>
        </w:rPr>
      </w:pPr>
      <w:r>
        <w:rPr>
          <w:rFonts w:ascii="Times New Roman" w:hAnsi="Times New Roman"/>
          <w:sz w:val="28"/>
          <w:szCs w:val="28"/>
        </w:rPr>
        <w:lastRenderedPageBreak/>
        <w:t>Практика – 16 часов: описание иллюстрации «Одежда для прогулки»,</w:t>
      </w:r>
    </w:p>
    <w:p w:rsidR="000A1BD4" w:rsidRDefault="000A1BD4" w:rsidP="000A1BD4">
      <w:pPr>
        <w:pStyle w:val="a4"/>
        <w:rPr>
          <w:rFonts w:ascii="Times New Roman" w:hAnsi="Times New Roman"/>
          <w:sz w:val="28"/>
          <w:szCs w:val="28"/>
        </w:rPr>
      </w:pPr>
      <w:r>
        <w:rPr>
          <w:rFonts w:ascii="Times New Roman" w:hAnsi="Times New Roman"/>
          <w:sz w:val="28"/>
          <w:szCs w:val="28"/>
        </w:rPr>
        <w:t>картинок с изображением улицы Лондона, иллюстраций с изображением различных автомобилей.</w:t>
      </w:r>
    </w:p>
    <w:p w:rsidR="000A1BD4" w:rsidRDefault="000A1BD4" w:rsidP="000A1BD4">
      <w:pPr>
        <w:pStyle w:val="a4"/>
        <w:numPr>
          <w:ilvl w:val="0"/>
          <w:numId w:val="5"/>
        </w:numPr>
        <w:rPr>
          <w:rFonts w:ascii="Times New Roman" w:hAnsi="Times New Roman"/>
          <w:b/>
          <w:sz w:val="28"/>
          <w:szCs w:val="28"/>
        </w:rPr>
      </w:pPr>
      <w:r>
        <w:rPr>
          <w:rFonts w:ascii="Times New Roman" w:hAnsi="Times New Roman"/>
          <w:b/>
          <w:sz w:val="28"/>
          <w:szCs w:val="28"/>
        </w:rPr>
        <w:t>Мир вокруг меня – 18 часов.</w:t>
      </w:r>
    </w:p>
    <w:p w:rsidR="000A1BD4" w:rsidRDefault="000A1BD4" w:rsidP="000A1BD4">
      <w:pPr>
        <w:pStyle w:val="a4"/>
        <w:rPr>
          <w:rFonts w:ascii="Times New Roman" w:hAnsi="Times New Roman"/>
          <w:sz w:val="28"/>
          <w:szCs w:val="28"/>
        </w:rPr>
      </w:pPr>
      <w:r>
        <w:rPr>
          <w:rFonts w:ascii="Times New Roman" w:hAnsi="Times New Roman"/>
          <w:sz w:val="28"/>
          <w:szCs w:val="28"/>
        </w:rPr>
        <w:t>Теория- 9 часов: знакомство с прилагательными, названиями видов транспорта.</w:t>
      </w:r>
    </w:p>
    <w:p w:rsidR="000A1BD4" w:rsidRDefault="000A1BD4" w:rsidP="000A1BD4">
      <w:pPr>
        <w:pStyle w:val="a4"/>
        <w:rPr>
          <w:rFonts w:ascii="Times New Roman" w:hAnsi="Times New Roman"/>
          <w:sz w:val="28"/>
          <w:szCs w:val="28"/>
        </w:rPr>
      </w:pPr>
      <w:r>
        <w:rPr>
          <w:rFonts w:ascii="Times New Roman" w:hAnsi="Times New Roman"/>
          <w:sz w:val="28"/>
          <w:szCs w:val="28"/>
        </w:rPr>
        <w:t>Практика – 9 часов: изучение рифмовки считалки «Самолет высоко».</w:t>
      </w:r>
    </w:p>
    <w:p w:rsidR="000A1BD4" w:rsidRDefault="000A1BD4" w:rsidP="000A1BD4">
      <w:pPr>
        <w:pStyle w:val="a4"/>
        <w:rPr>
          <w:rFonts w:ascii="Times New Roman" w:hAnsi="Times New Roman"/>
          <w:sz w:val="28"/>
          <w:szCs w:val="28"/>
        </w:rPr>
      </w:pPr>
      <w:r>
        <w:rPr>
          <w:rFonts w:ascii="Times New Roman" w:hAnsi="Times New Roman"/>
          <w:sz w:val="28"/>
          <w:szCs w:val="28"/>
        </w:rPr>
        <w:t>Описание иллюстрации «Вид из окна», повторение активного языкового материала «Китти падает с подоконника», повторение языкового материала «Улица».</w:t>
      </w:r>
    </w:p>
    <w:p w:rsidR="000A1BD4" w:rsidRDefault="000A1BD4" w:rsidP="000A1BD4">
      <w:pPr>
        <w:pStyle w:val="a4"/>
        <w:numPr>
          <w:ilvl w:val="0"/>
          <w:numId w:val="5"/>
        </w:numPr>
        <w:rPr>
          <w:rFonts w:ascii="Times New Roman" w:hAnsi="Times New Roman"/>
          <w:b/>
          <w:sz w:val="28"/>
          <w:szCs w:val="28"/>
        </w:rPr>
      </w:pPr>
      <w:r>
        <w:rPr>
          <w:rFonts w:ascii="Times New Roman" w:hAnsi="Times New Roman"/>
          <w:b/>
          <w:sz w:val="28"/>
          <w:szCs w:val="28"/>
        </w:rPr>
        <w:t xml:space="preserve"> Итоговое занятие – 2 часа.</w:t>
      </w:r>
    </w:p>
    <w:p w:rsidR="000A1BD4" w:rsidRDefault="000A1BD4" w:rsidP="000A1BD4">
      <w:pPr>
        <w:pStyle w:val="a4"/>
        <w:rPr>
          <w:rFonts w:ascii="Times New Roman" w:hAnsi="Times New Roman"/>
          <w:sz w:val="28"/>
          <w:szCs w:val="28"/>
        </w:rPr>
      </w:pPr>
      <w:r>
        <w:rPr>
          <w:rFonts w:ascii="Times New Roman" w:hAnsi="Times New Roman"/>
          <w:sz w:val="28"/>
          <w:szCs w:val="28"/>
        </w:rPr>
        <w:t>Обобщение изученного языкового материала, подведение итогов работы кружковцев.</w:t>
      </w: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A00BCE" w:rsidRDefault="00A00BCE" w:rsidP="000A1BD4">
      <w:pPr>
        <w:pStyle w:val="a4"/>
        <w:rPr>
          <w:rFonts w:ascii="Times New Roman" w:hAnsi="Times New Roman"/>
          <w:sz w:val="28"/>
          <w:szCs w:val="28"/>
        </w:rPr>
      </w:pPr>
    </w:p>
    <w:p w:rsidR="00A00BCE" w:rsidRDefault="00A00BCE" w:rsidP="000A1BD4">
      <w:pPr>
        <w:pStyle w:val="a4"/>
        <w:rPr>
          <w:rFonts w:ascii="Times New Roman" w:hAnsi="Times New Roman"/>
          <w:sz w:val="28"/>
          <w:szCs w:val="28"/>
        </w:rPr>
      </w:pPr>
    </w:p>
    <w:p w:rsidR="00A00BCE" w:rsidRDefault="00A00BCE" w:rsidP="000A1BD4">
      <w:pPr>
        <w:pStyle w:val="a4"/>
        <w:rPr>
          <w:rFonts w:ascii="Times New Roman" w:hAnsi="Times New Roman"/>
          <w:sz w:val="28"/>
          <w:szCs w:val="28"/>
        </w:rPr>
      </w:pPr>
    </w:p>
    <w:p w:rsidR="00A00BCE" w:rsidRDefault="00A00BCE" w:rsidP="000A1BD4">
      <w:pPr>
        <w:pStyle w:val="a4"/>
        <w:rPr>
          <w:rFonts w:ascii="Times New Roman" w:hAnsi="Times New Roman"/>
          <w:sz w:val="28"/>
          <w:szCs w:val="28"/>
        </w:rPr>
      </w:pPr>
    </w:p>
    <w:p w:rsidR="00A00BCE" w:rsidRDefault="00A00BCE" w:rsidP="000A1BD4">
      <w:pPr>
        <w:pStyle w:val="a4"/>
        <w:rPr>
          <w:rFonts w:ascii="Times New Roman" w:hAnsi="Times New Roman"/>
          <w:sz w:val="28"/>
          <w:szCs w:val="28"/>
        </w:rPr>
      </w:pPr>
    </w:p>
    <w:p w:rsidR="000A1BD4" w:rsidRDefault="000A1BD4" w:rsidP="000A1BD4">
      <w:pPr>
        <w:pStyle w:val="a4"/>
        <w:rPr>
          <w:rFonts w:ascii="Times New Roman" w:hAnsi="Times New Roman"/>
          <w:sz w:val="28"/>
          <w:szCs w:val="28"/>
        </w:rPr>
      </w:pPr>
    </w:p>
    <w:p w:rsidR="000A1BD4" w:rsidRDefault="000A1BD4" w:rsidP="00A00BCE">
      <w:pPr>
        <w:pStyle w:val="a4"/>
        <w:numPr>
          <w:ilvl w:val="0"/>
          <w:numId w:val="6"/>
        </w:numPr>
        <w:jc w:val="center"/>
        <w:rPr>
          <w:rFonts w:ascii="Times New Roman" w:hAnsi="Times New Roman"/>
          <w:b/>
          <w:sz w:val="28"/>
          <w:szCs w:val="28"/>
        </w:rPr>
      </w:pPr>
      <w:r>
        <w:rPr>
          <w:rFonts w:ascii="Times New Roman" w:hAnsi="Times New Roman"/>
          <w:b/>
          <w:sz w:val="28"/>
          <w:szCs w:val="28"/>
        </w:rPr>
        <w:lastRenderedPageBreak/>
        <w:t>Календ</w:t>
      </w:r>
      <w:r w:rsidR="00A00BCE">
        <w:rPr>
          <w:rFonts w:ascii="Times New Roman" w:hAnsi="Times New Roman"/>
          <w:b/>
          <w:sz w:val="28"/>
          <w:szCs w:val="28"/>
        </w:rPr>
        <w:t>арно-тематический план</w:t>
      </w:r>
    </w:p>
    <w:p w:rsidR="00A00BCE" w:rsidRDefault="00A00BCE" w:rsidP="00A00BCE">
      <w:pPr>
        <w:pStyle w:val="a4"/>
        <w:ind w:left="1440"/>
        <w:rPr>
          <w:rFonts w:ascii="Times New Roman" w:hAnsi="Times New Roman"/>
          <w:b/>
          <w:sz w:val="28"/>
          <w:szCs w:val="28"/>
        </w:rPr>
      </w:pPr>
    </w:p>
    <w:tbl>
      <w:tblPr>
        <w:tblStyle w:val="a5"/>
        <w:tblW w:w="0" w:type="auto"/>
        <w:tblInd w:w="1440" w:type="dxa"/>
        <w:tblLook w:val="04A0" w:firstRow="1" w:lastRow="0" w:firstColumn="1" w:lastColumn="0" w:noHBand="0" w:noVBand="1"/>
      </w:tblPr>
      <w:tblGrid>
        <w:gridCol w:w="617"/>
        <w:gridCol w:w="706"/>
        <w:gridCol w:w="2390"/>
        <w:gridCol w:w="1734"/>
        <w:gridCol w:w="2577"/>
      </w:tblGrid>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w:t>
            </w:r>
          </w:p>
          <w:p w:rsidR="000A1BD4" w:rsidRDefault="000A1BD4">
            <w:pPr>
              <w:pStyle w:val="a4"/>
              <w:spacing w:line="240" w:lineRule="auto"/>
              <w:ind w:left="0"/>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lang w:val="en-US"/>
              </w:rPr>
              <w:t>/</w:t>
            </w:r>
            <w:r>
              <w:rPr>
                <w:rFonts w:ascii="Times New Roman" w:hAnsi="Times New Roman"/>
                <w:b/>
                <w:sz w:val="28"/>
                <w:szCs w:val="28"/>
              </w:rPr>
              <w:t>п</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Тема</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Количество часов</w:t>
            </w:r>
          </w:p>
        </w:tc>
        <w:tc>
          <w:tcPr>
            <w:tcW w:w="257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Примечание</w:t>
            </w: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1</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1</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Вводное занятие. Знакомство с задачами кружка, содержанием работы кружка.</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2ч</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Речевой этикет</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10ч</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2.1</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Знакомство с Сандрой и Алексом.</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2.2</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 xml:space="preserve">Обучение </w:t>
            </w:r>
            <w:proofErr w:type="spellStart"/>
            <w:r>
              <w:rPr>
                <w:rFonts w:ascii="Times New Roman" w:hAnsi="Times New Roman"/>
                <w:sz w:val="28"/>
                <w:szCs w:val="28"/>
              </w:rPr>
              <w:t>аудированию</w:t>
            </w:r>
            <w:proofErr w:type="spellEnd"/>
            <w:r>
              <w:rPr>
                <w:rFonts w:ascii="Times New Roman" w:hAnsi="Times New Roman"/>
                <w:sz w:val="28"/>
                <w:szCs w:val="28"/>
              </w:rPr>
              <w:t xml:space="preserve"> рассказа «Рисунок Алекса»</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2.3</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Обсуждение по фотографии, кто изображен – Сандра, Алекс, родители</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2.4</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Введение лексики «Утреннее приветствие»</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6</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2.5</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Повторение языкового материала «утро доброе».</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3</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Здоровые привычки</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12 ч</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7</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3.1</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Введение лексики «утренняя зарядка»</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3.2</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Описание персонажей и действий по фотографии «Делаем зарядку»</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9</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3.3</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 xml:space="preserve">Обучение </w:t>
            </w:r>
            <w:proofErr w:type="spellStart"/>
            <w:r>
              <w:rPr>
                <w:rFonts w:ascii="Times New Roman" w:hAnsi="Times New Roman"/>
                <w:sz w:val="28"/>
                <w:szCs w:val="28"/>
              </w:rPr>
              <w:t>аудированию</w:t>
            </w:r>
            <w:proofErr w:type="spellEnd"/>
            <w:r>
              <w:rPr>
                <w:rFonts w:ascii="Times New Roman" w:hAnsi="Times New Roman"/>
                <w:sz w:val="28"/>
                <w:szCs w:val="28"/>
              </w:rPr>
              <w:t xml:space="preserve"> рассказа «Утренняя зарядка»</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lastRenderedPageBreak/>
              <w:t>10</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3.4</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Обучение описанию действий персонажей по рисунку «Умывание»</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11</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3.5</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Обучение ролевому общению «Китти и Чарли выполняют команды»</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12</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3.6</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Повторение языкового материала «Готовимся к завтраку»</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4</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Завтрак</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30ч.</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13</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4.1</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Знакомство с новой лексикой «Садимся за стол»</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14</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4.2</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Обсуждение ситуации по картинке «Приводим себя в порядок»</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15</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4.3</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Введение лексики «Еда на завтрак»</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16</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4.4</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 xml:space="preserve">Обучение </w:t>
            </w:r>
            <w:proofErr w:type="spellStart"/>
            <w:r>
              <w:rPr>
                <w:rFonts w:ascii="Times New Roman" w:hAnsi="Times New Roman"/>
                <w:sz w:val="28"/>
                <w:szCs w:val="28"/>
              </w:rPr>
              <w:t>аудированию</w:t>
            </w:r>
            <w:proofErr w:type="spellEnd"/>
            <w:r>
              <w:rPr>
                <w:rFonts w:ascii="Times New Roman" w:hAnsi="Times New Roman"/>
                <w:sz w:val="28"/>
                <w:szCs w:val="28"/>
              </w:rPr>
              <w:t xml:space="preserve"> «Завтрак»</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17</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4.5</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Обучение ролевому общению «Китти угощает Чарли»</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18</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4.6</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Обучение ролевому общению «Чарли не любит кашу»</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19</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4.7</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Знакомство с лексикой «Овощи»</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20</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4.8</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 xml:space="preserve">Введение лексики по теме </w:t>
            </w:r>
            <w:r>
              <w:rPr>
                <w:rFonts w:ascii="Times New Roman" w:hAnsi="Times New Roman"/>
                <w:sz w:val="28"/>
                <w:szCs w:val="28"/>
              </w:rPr>
              <w:lastRenderedPageBreak/>
              <w:t>«Фрукты»</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lastRenderedPageBreak/>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lastRenderedPageBreak/>
              <w:t>21</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4.9</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Обучение описанию картинки «Еда на завтрак»</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22</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4.10</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 xml:space="preserve">Обучение </w:t>
            </w:r>
            <w:proofErr w:type="spellStart"/>
            <w:r>
              <w:rPr>
                <w:rFonts w:ascii="Times New Roman" w:hAnsi="Times New Roman"/>
                <w:sz w:val="28"/>
                <w:szCs w:val="28"/>
              </w:rPr>
              <w:t>аудированию</w:t>
            </w:r>
            <w:proofErr w:type="spellEnd"/>
            <w:r>
              <w:rPr>
                <w:rFonts w:ascii="Times New Roman" w:hAnsi="Times New Roman"/>
                <w:sz w:val="28"/>
                <w:szCs w:val="28"/>
              </w:rPr>
              <w:t xml:space="preserve"> «Вкусная овсяная каша»</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23</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4.11</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Обсуждение столовых приборов необходимых для завтрака.</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24</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4.12</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Воспроизведение ситуации по картинкам «Ешь культурно».</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25</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4.13</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Обучение описанию иллюстрации «Завтрак подходит к концу»</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26</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4.14</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Повторение языкового материала «Посуда»</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27</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4.15</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Повторение языкового материала «Чаепитие»</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5</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Сказка «Приключение Сандры и Алекса в волшебном лесу»</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12ч</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28</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5.1</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Знакомство с сюжетом сказки.</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29</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5.2</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Обучение ролевому общению.</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30</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5.3</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 xml:space="preserve">Знакомство с рифмовками по </w:t>
            </w:r>
            <w:r>
              <w:rPr>
                <w:rFonts w:ascii="Times New Roman" w:hAnsi="Times New Roman"/>
                <w:sz w:val="28"/>
                <w:szCs w:val="28"/>
              </w:rPr>
              <w:lastRenderedPageBreak/>
              <w:t>сюжету сказки.</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lastRenderedPageBreak/>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lastRenderedPageBreak/>
              <w:t>31</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5.4</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Изготовление декораций для сказки</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32</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5.5</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Повторение активного языкового материала сказки.</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33</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5.6</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Инсценировка сказки.</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6</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Традиционные праздники</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6ч</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34</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6.1</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Формировать начальное представление о традиционных праздниках.</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35</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6.2</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 xml:space="preserve">Обучение </w:t>
            </w:r>
            <w:proofErr w:type="spellStart"/>
            <w:r>
              <w:rPr>
                <w:rFonts w:ascii="Times New Roman" w:hAnsi="Times New Roman"/>
                <w:sz w:val="28"/>
                <w:szCs w:val="28"/>
              </w:rPr>
              <w:t>аудированию</w:t>
            </w:r>
            <w:proofErr w:type="spellEnd"/>
            <w:r>
              <w:rPr>
                <w:rFonts w:ascii="Times New Roman" w:hAnsi="Times New Roman"/>
                <w:sz w:val="28"/>
                <w:szCs w:val="28"/>
              </w:rPr>
              <w:t xml:space="preserve"> «Праздник Рождества».</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36</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6.3</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Повторение языкового материала по теме.</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7</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Чистота и аккуратность</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20ч</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37</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7.1</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Знакомство с материалом по теме «Моем посуду»</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38</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7.2</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 xml:space="preserve">Обучение </w:t>
            </w:r>
            <w:proofErr w:type="spellStart"/>
            <w:r>
              <w:rPr>
                <w:rFonts w:ascii="Times New Roman" w:hAnsi="Times New Roman"/>
                <w:sz w:val="28"/>
                <w:szCs w:val="28"/>
              </w:rPr>
              <w:t>аудированию</w:t>
            </w:r>
            <w:proofErr w:type="spellEnd"/>
            <w:r>
              <w:rPr>
                <w:rFonts w:ascii="Times New Roman" w:hAnsi="Times New Roman"/>
                <w:sz w:val="28"/>
                <w:szCs w:val="28"/>
              </w:rPr>
              <w:t xml:space="preserve"> «Грязная посуда»</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39</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7.3</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Знакомство с рифмовкой «Помой посуду»</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40</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7.4</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Тренировка в ролевом общении «Чарли-помощник»</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41</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7.5</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 xml:space="preserve">Развивать умение использовать в речи английские слова и </w:t>
            </w:r>
            <w:r>
              <w:rPr>
                <w:rFonts w:ascii="Times New Roman" w:hAnsi="Times New Roman"/>
                <w:sz w:val="28"/>
                <w:szCs w:val="28"/>
              </w:rPr>
              <w:lastRenderedPageBreak/>
              <w:t>выражения в новых тематических ситуациях.</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lastRenderedPageBreak/>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r>
      <w:tr w:rsidR="000A1BD4" w:rsidTr="00A00BCE">
        <w:tc>
          <w:tcPr>
            <w:tcW w:w="617"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lastRenderedPageBreak/>
              <w:t>42</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7.6</w:t>
            </w:r>
          </w:p>
        </w:tc>
        <w:tc>
          <w:tcPr>
            <w:tcW w:w="2390"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 xml:space="preserve">Обучение </w:t>
            </w:r>
            <w:proofErr w:type="spellStart"/>
            <w:r>
              <w:rPr>
                <w:rFonts w:ascii="Times New Roman" w:hAnsi="Times New Roman"/>
                <w:sz w:val="28"/>
                <w:szCs w:val="28"/>
              </w:rPr>
              <w:t>аудированию</w:t>
            </w:r>
            <w:proofErr w:type="spellEnd"/>
            <w:r>
              <w:rPr>
                <w:rFonts w:ascii="Times New Roman" w:hAnsi="Times New Roman"/>
                <w:sz w:val="28"/>
                <w:szCs w:val="28"/>
              </w:rPr>
              <w:t xml:space="preserve"> «Убираем со стола»</w:t>
            </w:r>
          </w:p>
        </w:tc>
        <w:tc>
          <w:tcPr>
            <w:tcW w:w="1734"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r>
    </w:tbl>
    <w:p w:rsidR="000A1BD4" w:rsidRDefault="000A1BD4" w:rsidP="000A1BD4"/>
    <w:tbl>
      <w:tblPr>
        <w:tblStyle w:val="a5"/>
        <w:tblW w:w="0" w:type="auto"/>
        <w:tblInd w:w="1440" w:type="dxa"/>
        <w:tblLook w:val="04A0" w:firstRow="1" w:lastRow="0" w:firstColumn="1" w:lastColumn="0" w:noHBand="0" w:noVBand="1"/>
      </w:tblPr>
      <w:tblGrid>
        <w:gridCol w:w="602"/>
        <w:gridCol w:w="706"/>
        <w:gridCol w:w="3232"/>
        <w:gridCol w:w="1678"/>
        <w:gridCol w:w="1687"/>
      </w:tblGrid>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43</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7.7</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Тренировка в составлении рассказа «Убираю со стола».</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44</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7.8</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Воспроизведение ситуации по серии картинок «Чарли моет стол».</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45</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7.9</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Повторение рифмовок-считалок «Не оставим крошек».</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46</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7.10</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Повторение активного языкового материала «праздничный стол»</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8</w:t>
            </w:r>
          </w:p>
        </w:tc>
        <w:tc>
          <w:tcPr>
            <w:tcW w:w="3232"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Прогулка</w:t>
            </w:r>
          </w:p>
          <w:p w:rsidR="000A1BD4" w:rsidRDefault="000A1BD4">
            <w:pPr>
              <w:pStyle w:val="a4"/>
              <w:spacing w:line="240" w:lineRule="auto"/>
              <w:ind w:left="0"/>
              <w:rPr>
                <w:rFonts w:ascii="Times New Roman" w:hAnsi="Times New Roman"/>
                <w:sz w:val="28"/>
                <w:szCs w:val="28"/>
              </w:rPr>
            </w:pPr>
          </w:p>
        </w:tc>
        <w:tc>
          <w:tcPr>
            <w:tcW w:w="1678"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32</w:t>
            </w:r>
          </w:p>
          <w:p w:rsidR="000A1BD4" w:rsidRDefault="000A1BD4">
            <w:pPr>
              <w:pStyle w:val="a4"/>
              <w:spacing w:line="240" w:lineRule="auto"/>
              <w:ind w:left="0"/>
              <w:rPr>
                <w:rFonts w:ascii="Times New Roman" w:hAnsi="Times New Roman"/>
                <w:b/>
                <w:sz w:val="28"/>
                <w:szCs w:val="28"/>
              </w:rPr>
            </w:pP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47</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8.1</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sz w:val="28"/>
                <w:szCs w:val="28"/>
              </w:rPr>
              <w:t>Знакомство с лексикой «Готовимся к прогулке»</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48</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8.2</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sz w:val="28"/>
                <w:szCs w:val="28"/>
              </w:rPr>
              <w:t>Описание иллюстраций «Одежда для прогулки».</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49</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8.3</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Обучение слушанию рассказа «Готовимся к прогулке»</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50</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8.4</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Ознакомление с рифмовкой считалкой «Идём на прогулку»</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51</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8.5</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Обучение описанию иллюстрации с изображением улицы Лондона.</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52</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8.6</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Обучению рассказу «Гуляем по улице»</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53</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8.7</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Ознакомление с рифмовкой считалкой «Люблю свой город».</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54</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8.8</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 xml:space="preserve">Выполнение игрового </w:t>
            </w:r>
            <w:r>
              <w:rPr>
                <w:rFonts w:ascii="Times New Roman" w:hAnsi="Times New Roman"/>
                <w:sz w:val="28"/>
                <w:szCs w:val="28"/>
              </w:rPr>
              <w:lastRenderedPageBreak/>
              <w:t>задания «Что за город?»</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lastRenderedPageBreak/>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lastRenderedPageBreak/>
              <w:t>55</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8.9</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Описание иллюстраций с изображением автомобилей.</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56</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8.10</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Слушание рассказа «Красивая машина».</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57</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8.11</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Обучение рифмовке «Новая машина»</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58</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8.12</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Выполнение игрового задания «Почини машину»</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59</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8.13</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Воспроизведение ситуации по серии картинок «Чарли засмотрелся»</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60</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8.14</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Повторение активного языкового материала «достопримечательности Лондона».</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61</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8.15</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sz w:val="28"/>
                <w:szCs w:val="28"/>
              </w:rPr>
              <w:t>Повторение активного языкового материала «транспорт»</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62</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8.16</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Итоговая игра «Улица Лондона», «Светофор».</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9</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Мир вокруг меня</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18</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63</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9.1</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Формировать начальное представление о видах транспорта.</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64</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9.2</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Ознакомление с материалом «самолет в небе»</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65</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9.3</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Слушание рассказа «самолет в небе»</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66</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9.4</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Ознакомление с рифмовкой «Самолет высоко»</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rPr>
          <w:trHeight w:val="840"/>
        </w:trPr>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67</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9.5</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Выполнение игрового задания «Самолетики».</w:t>
            </w:r>
          </w:p>
        </w:tc>
        <w:tc>
          <w:tcPr>
            <w:tcW w:w="1678"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p w:rsidR="000A1BD4" w:rsidRDefault="000A1BD4">
            <w:pPr>
              <w:pStyle w:val="a4"/>
              <w:spacing w:line="240" w:lineRule="auto"/>
              <w:ind w:left="0"/>
              <w:rPr>
                <w:rFonts w:ascii="Times New Roman" w:hAnsi="Times New Roman"/>
                <w:b/>
                <w:sz w:val="28"/>
                <w:szCs w:val="28"/>
              </w:rPr>
            </w:pPr>
          </w:p>
          <w:p w:rsidR="000A1BD4" w:rsidRDefault="000A1BD4">
            <w:pPr>
              <w:pStyle w:val="a4"/>
              <w:spacing w:line="240" w:lineRule="auto"/>
              <w:ind w:left="0"/>
              <w:rPr>
                <w:rFonts w:ascii="Times New Roman" w:hAnsi="Times New Roman"/>
                <w:b/>
                <w:sz w:val="28"/>
                <w:szCs w:val="28"/>
              </w:rPr>
            </w:pP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rPr>
          <w:trHeight w:val="525"/>
        </w:trPr>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68</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9.6</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Ролевое общение «</w:t>
            </w:r>
            <w:proofErr w:type="spellStart"/>
            <w:r>
              <w:rPr>
                <w:rFonts w:ascii="Times New Roman" w:hAnsi="Times New Roman"/>
                <w:sz w:val="28"/>
                <w:szCs w:val="28"/>
              </w:rPr>
              <w:t>чарли</w:t>
            </w:r>
            <w:proofErr w:type="spellEnd"/>
            <w:r>
              <w:rPr>
                <w:rFonts w:ascii="Times New Roman" w:hAnsi="Times New Roman"/>
                <w:sz w:val="28"/>
                <w:szCs w:val="28"/>
              </w:rPr>
              <w:t xml:space="preserve"> и Китти увидели в небе самолет»</w:t>
            </w:r>
          </w:p>
        </w:tc>
        <w:tc>
          <w:tcPr>
            <w:tcW w:w="1678"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p w:rsidR="000A1BD4" w:rsidRDefault="000A1BD4">
            <w:pPr>
              <w:pStyle w:val="a4"/>
              <w:spacing w:line="240" w:lineRule="auto"/>
              <w:ind w:left="0"/>
              <w:rPr>
                <w:rFonts w:ascii="Times New Roman" w:hAnsi="Times New Roman"/>
                <w:b/>
                <w:sz w:val="28"/>
                <w:szCs w:val="28"/>
              </w:rPr>
            </w:pP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rPr>
          <w:trHeight w:val="480"/>
        </w:trPr>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69</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9.7</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Обучение рифмовке считалке «За окном я вижу»</w:t>
            </w:r>
          </w:p>
        </w:tc>
        <w:tc>
          <w:tcPr>
            <w:tcW w:w="1678"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p w:rsidR="000A1BD4" w:rsidRDefault="000A1BD4">
            <w:pPr>
              <w:pStyle w:val="a4"/>
              <w:spacing w:line="240" w:lineRule="auto"/>
              <w:ind w:left="0"/>
              <w:rPr>
                <w:rFonts w:ascii="Times New Roman" w:hAnsi="Times New Roman"/>
                <w:b/>
                <w:sz w:val="28"/>
                <w:szCs w:val="28"/>
              </w:rPr>
            </w:pP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rPr>
          <w:trHeight w:val="555"/>
        </w:trPr>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lastRenderedPageBreak/>
              <w:t>70</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9.8</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Игровое задание «Вид из окна»</w:t>
            </w:r>
          </w:p>
        </w:tc>
        <w:tc>
          <w:tcPr>
            <w:tcW w:w="1678"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rPr>
          <w:trHeight w:val="396"/>
        </w:trPr>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71</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9.9</w:t>
            </w:r>
          </w:p>
        </w:tc>
        <w:tc>
          <w:tcPr>
            <w:tcW w:w="323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Повторение языкового материала для активного употребления в речи</w:t>
            </w:r>
          </w:p>
        </w:tc>
        <w:tc>
          <w:tcPr>
            <w:tcW w:w="1678"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0A1BD4" w:rsidTr="000A1BD4">
        <w:trPr>
          <w:trHeight w:val="690"/>
        </w:trPr>
        <w:tc>
          <w:tcPr>
            <w:tcW w:w="602"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72</w:t>
            </w:r>
          </w:p>
        </w:tc>
        <w:tc>
          <w:tcPr>
            <w:tcW w:w="706" w:type="dxa"/>
            <w:tcBorders>
              <w:top w:val="single" w:sz="4" w:space="0" w:color="auto"/>
              <w:left w:val="single" w:sz="4" w:space="0" w:color="auto"/>
              <w:bottom w:val="single" w:sz="4" w:space="0" w:color="auto"/>
              <w:right w:val="single" w:sz="4" w:space="0" w:color="auto"/>
            </w:tcBorders>
            <w:hideMark/>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9.10</w:t>
            </w:r>
          </w:p>
        </w:tc>
        <w:tc>
          <w:tcPr>
            <w:tcW w:w="3232"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Итоговое занятие</w:t>
            </w:r>
          </w:p>
          <w:p w:rsidR="000A1BD4" w:rsidRDefault="000A1BD4">
            <w:pPr>
              <w:pStyle w:val="a4"/>
              <w:spacing w:line="240" w:lineRule="auto"/>
              <w:ind w:left="0"/>
              <w:rPr>
                <w:rFonts w:ascii="Times New Roman" w:hAnsi="Times New Roman"/>
                <w:sz w:val="28"/>
                <w:szCs w:val="28"/>
              </w:rPr>
            </w:pPr>
          </w:p>
          <w:p w:rsidR="000A1BD4" w:rsidRDefault="000A1BD4">
            <w:pPr>
              <w:pStyle w:val="a4"/>
              <w:spacing w:line="240" w:lineRule="auto"/>
              <w:ind w:left="0"/>
              <w:rPr>
                <w:rFonts w:ascii="Times New Roman" w:hAnsi="Times New Roman"/>
                <w:sz w:val="28"/>
                <w:szCs w:val="28"/>
              </w:rPr>
            </w:pPr>
            <w:r>
              <w:rPr>
                <w:rFonts w:ascii="Times New Roman" w:hAnsi="Times New Roman"/>
                <w:sz w:val="28"/>
                <w:szCs w:val="28"/>
              </w:rPr>
              <w:t>Итого</w:t>
            </w:r>
          </w:p>
        </w:tc>
        <w:tc>
          <w:tcPr>
            <w:tcW w:w="1678"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2</w:t>
            </w:r>
          </w:p>
          <w:p w:rsidR="000A1BD4" w:rsidRDefault="000A1BD4">
            <w:pPr>
              <w:pStyle w:val="a4"/>
              <w:spacing w:line="240" w:lineRule="auto"/>
              <w:ind w:left="0"/>
              <w:rPr>
                <w:rFonts w:ascii="Times New Roman" w:hAnsi="Times New Roman"/>
                <w:b/>
                <w:sz w:val="28"/>
                <w:szCs w:val="28"/>
              </w:rPr>
            </w:pPr>
          </w:p>
          <w:p w:rsidR="000A1BD4" w:rsidRDefault="000A1BD4">
            <w:pPr>
              <w:pStyle w:val="a4"/>
              <w:spacing w:line="240" w:lineRule="auto"/>
              <w:ind w:left="0"/>
              <w:rPr>
                <w:rFonts w:ascii="Times New Roman" w:hAnsi="Times New Roman"/>
                <w:b/>
                <w:sz w:val="28"/>
                <w:szCs w:val="28"/>
              </w:rPr>
            </w:pPr>
            <w:r>
              <w:rPr>
                <w:rFonts w:ascii="Times New Roman" w:hAnsi="Times New Roman"/>
                <w:b/>
                <w:sz w:val="28"/>
                <w:szCs w:val="28"/>
              </w:rPr>
              <w:t>144 ч.</w:t>
            </w:r>
          </w:p>
        </w:tc>
        <w:tc>
          <w:tcPr>
            <w:tcW w:w="1687" w:type="dxa"/>
            <w:tcBorders>
              <w:top w:val="single" w:sz="4" w:space="0" w:color="auto"/>
              <w:left w:val="single" w:sz="4" w:space="0" w:color="auto"/>
              <w:bottom w:val="single" w:sz="4" w:space="0" w:color="auto"/>
              <w:right w:val="single" w:sz="4" w:space="0" w:color="auto"/>
            </w:tcBorders>
          </w:tcPr>
          <w:p w:rsidR="000A1BD4" w:rsidRDefault="000A1BD4">
            <w:pPr>
              <w:pStyle w:val="a4"/>
              <w:spacing w:line="240" w:lineRule="auto"/>
              <w:ind w:left="0"/>
              <w:rPr>
                <w:rFonts w:ascii="Times New Roman" w:hAnsi="Times New Roman"/>
                <w:b/>
                <w:sz w:val="28"/>
                <w:szCs w:val="28"/>
              </w:rPr>
            </w:pPr>
          </w:p>
        </w:tc>
      </w:tr>
      <w:tr w:rsidR="00BE4D9C" w:rsidTr="000A1BD4">
        <w:trPr>
          <w:trHeight w:val="690"/>
        </w:trPr>
        <w:tc>
          <w:tcPr>
            <w:tcW w:w="602" w:type="dxa"/>
            <w:tcBorders>
              <w:top w:val="single" w:sz="4" w:space="0" w:color="auto"/>
              <w:left w:val="single" w:sz="4" w:space="0" w:color="auto"/>
              <w:bottom w:val="single" w:sz="4" w:space="0" w:color="auto"/>
              <w:right w:val="single" w:sz="4" w:space="0" w:color="auto"/>
            </w:tcBorders>
          </w:tcPr>
          <w:p w:rsidR="00BE4D9C" w:rsidRDefault="00BE4D9C">
            <w:pPr>
              <w:pStyle w:val="a4"/>
              <w:spacing w:line="240" w:lineRule="auto"/>
              <w:ind w:left="0"/>
              <w:rPr>
                <w:rFonts w:ascii="Times New Roman" w:hAnsi="Times New Roman"/>
                <w:sz w:val="28"/>
                <w:szCs w:val="28"/>
              </w:rPr>
            </w:pPr>
          </w:p>
          <w:p w:rsidR="00BE4D9C" w:rsidRDefault="00BE4D9C">
            <w:pPr>
              <w:pStyle w:val="a4"/>
              <w:spacing w:line="240" w:lineRule="auto"/>
              <w:ind w:left="0"/>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BE4D9C" w:rsidRDefault="00BE4D9C">
            <w:pPr>
              <w:pStyle w:val="a4"/>
              <w:spacing w:line="240" w:lineRule="auto"/>
              <w:ind w:left="0"/>
              <w:rPr>
                <w:rFonts w:ascii="Times New Roman" w:hAnsi="Times New Roman"/>
                <w:sz w:val="28"/>
                <w:szCs w:val="28"/>
              </w:rPr>
            </w:pPr>
          </w:p>
        </w:tc>
        <w:tc>
          <w:tcPr>
            <w:tcW w:w="3232" w:type="dxa"/>
            <w:tcBorders>
              <w:top w:val="single" w:sz="4" w:space="0" w:color="auto"/>
              <w:left w:val="single" w:sz="4" w:space="0" w:color="auto"/>
              <w:bottom w:val="single" w:sz="4" w:space="0" w:color="auto"/>
              <w:right w:val="single" w:sz="4" w:space="0" w:color="auto"/>
            </w:tcBorders>
          </w:tcPr>
          <w:p w:rsidR="00BE4D9C" w:rsidRDefault="00BE4D9C">
            <w:pPr>
              <w:pStyle w:val="a4"/>
              <w:spacing w:line="240" w:lineRule="auto"/>
              <w:ind w:left="0"/>
              <w:rPr>
                <w:rFonts w:ascii="Times New Roman" w:hAnsi="Times New Roman"/>
                <w:sz w:val="28"/>
                <w:szCs w:val="28"/>
              </w:rPr>
            </w:pPr>
          </w:p>
        </w:tc>
        <w:tc>
          <w:tcPr>
            <w:tcW w:w="1678" w:type="dxa"/>
            <w:tcBorders>
              <w:top w:val="single" w:sz="4" w:space="0" w:color="auto"/>
              <w:left w:val="single" w:sz="4" w:space="0" w:color="auto"/>
              <w:bottom w:val="single" w:sz="4" w:space="0" w:color="auto"/>
              <w:right w:val="single" w:sz="4" w:space="0" w:color="auto"/>
            </w:tcBorders>
          </w:tcPr>
          <w:p w:rsidR="00BE4D9C" w:rsidRDefault="00BE4D9C">
            <w:pPr>
              <w:pStyle w:val="a4"/>
              <w:spacing w:line="240" w:lineRule="auto"/>
              <w:ind w:left="0"/>
              <w:rPr>
                <w:rFonts w:ascii="Times New Roman" w:hAnsi="Times New Roman"/>
                <w:b/>
                <w:sz w:val="28"/>
                <w:szCs w:val="28"/>
              </w:rPr>
            </w:pPr>
          </w:p>
        </w:tc>
        <w:tc>
          <w:tcPr>
            <w:tcW w:w="1687" w:type="dxa"/>
            <w:tcBorders>
              <w:top w:val="single" w:sz="4" w:space="0" w:color="auto"/>
              <w:left w:val="single" w:sz="4" w:space="0" w:color="auto"/>
              <w:bottom w:val="single" w:sz="4" w:space="0" w:color="auto"/>
              <w:right w:val="single" w:sz="4" w:space="0" w:color="auto"/>
            </w:tcBorders>
          </w:tcPr>
          <w:p w:rsidR="00BE4D9C" w:rsidRDefault="00BE4D9C">
            <w:pPr>
              <w:pStyle w:val="a4"/>
              <w:spacing w:line="240" w:lineRule="auto"/>
              <w:ind w:left="0"/>
              <w:rPr>
                <w:rFonts w:ascii="Times New Roman" w:hAnsi="Times New Roman"/>
                <w:b/>
                <w:sz w:val="28"/>
                <w:szCs w:val="28"/>
              </w:rPr>
            </w:pPr>
          </w:p>
        </w:tc>
      </w:tr>
    </w:tbl>
    <w:p w:rsidR="00BE4D9C" w:rsidRPr="00A00BCE" w:rsidRDefault="00BE4D9C" w:rsidP="00BE4D9C">
      <w:pPr>
        <w:spacing w:after="0" w:line="240" w:lineRule="auto"/>
        <w:rPr>
          <w:rFonts w:ascii="Times New Roman" w:eastAsia="Times New Roman" w:hAnsi="Times New Roman"/>
          <w:sz w:val="20"/>
          <w:szCs w:val="20"/>
          <w:lang w:eastAsia="ru-RU"/>
        </w:rPr>
        <w:sectPr w:rsidR="00BE4D9C" w:rsidRPr="00A00BCE">
          <w:pgSz w:w="11900" w:h="16838"/>
          <w:pgMar w:top="712" w:right="846" w:bottom="1440" w:left="840" w:header="0" w:footer="0" w:gutter="0"/>
          <w:cols w:space="720"/>
        </w:sectPr>
      </w:pPr>
    </w:p>
    <w:p w:rsidR="00BE4D9C" w:rsidRPr="00BE4D9C" w:rsidRDefault="00BE4D9C" w:rsidP="00BE4D9C">
      <w:pPr>
        <w:spacing w:after="0" w:line="372" w:lineRule="exact"/>
        <w:rPr>
          <w:rFonts w:ascii="Times New Roman" w:eastAsia="Times New Roman" w:hAnsi="Times New Roman"/>
          <w:sz w:val="20"/>
          <w:szCs w:val="20"/>
          <w:lang w:eastAsia="ru-RU"/>
        </w:rPr>
      </w:pPr>
    </w:p>
    <w:p w:rsidR="00BE4D9C" w:rsidRPr="00BE4D9C" w:rsidRDefault="00BE4D9C" w:rsidP="00BE4D9C">
      <w:pPr>
        <w:spacing w:after="0" w:line="240" w:lineRule="auto"/>
        <w:ind w:right="40"/>
        <w:jc w:val="center"/>
        <w:rPr>
          <w:rFonts w:ascii="Times New Roman" w:eastAsia="Times New Roman" w:hAnsi="Times New Roman"/>
          <w:sz w:val="20"/>
          <w:szCs w:val="20"/>
          <w:lang w:eastAsia="ru-RU"/>
        </w:rPr>
      </w:pPr>
      <w:r w:rsidRPr="00BE4D9C">
        <w:rPr>
          <w:rFonts w:ascii="Times New Roman" w:eastAsia="Times New Roman" w:hAnsi="Times New Roman"/>
          <w:b/>
          <w:bCs/>
          <w:sz w:val="28"/>
          <w:szCs w:val="28"/>
          <w:lang w:eastAsia="ru-RU"/>
        </w:rPr>
        <w:t>Список литературы</w:t>
      </w:r>
    </w:p>
    <w:p w:rsidR="00BE4D9C" w:rsidRPr="00BE4D9C" w:rsidRDefault="00BE4D9C" w:rsidP="00BE4D9C">
      <w:pPr>
        <w:spacing w:after="0" w:line="205" w:lineRule="exact"/>
        <w:rPr>
          <w:rFonts w:ascii="Times New Roman" w:eastAsia="Times New Roman" w:hAnsi="Times New Roman"/>
          <w:sz w:val="20"/>
          <w:szCs w:val="20"/>
          <w:lang w:eastAsia="ru-RU"/>
        </w:rPr>
      </w:pPr>
    </w:p>
    <w:p w:rsidR="00BE4D9C" w:rsidRPr="00BE4D9C" w:rsidRDefault="00BE4D9C" w:rsidP="00BE4D9C">
      <w:pPr>
        <w:spacing w:after="0" w:line="240" w:lineRule="auto"/>
        <w:ind w:left="300"/>
        <w:rPr>
          <w:rFonts w:ascii="Times New Roman" w:eastAsia="Times New Roman" w:hAnsi="Times New Roman"/>
          <w:sz w:val="20"/>
          <w:szCs w:val="20"/>
          <w:lang w:eastAsia="ru-RU"/>
        </w:rPr>
      </w:pPr>
      <w:r w:rsidRPr="00BE4D9C">
        <w:rPr>
          <w:rFonts w:ascii="Times New Roman" w:eastAsia="Times New Roman" w:hAnsi="Times New Roman"/>
          <w:b/>
          <w:bCs/>
          <w:sz w:val="28"/>
          <w:szCs w:val="28"/>
          <w:lang w:eastAsia="ru-RU"/>
        </w:rPr>
        <w:t>Литература для педагога</w:t>
      </w:r>
    </w:p>
    <w:p w:rsidR="00BE4D9C" w:rsidRPr="00BE4D9C" w:rsidRDefault="00BE4D9C" w:rsidP="00BE4D9C">
      <w:pPr>
        <w:spacing w:after="0" w:line="54" w:lineRule="exact"/>
        <w:rPr>
          <w:rFonts w:ascii="Times New Roman" w:eastAsia="Times New Roman" w:hAnsi="Times New Roman"/>
          <w:sz w:val="20"/>
          <w:szCs w:val="20"/>
          <w:lang w:eastAsia="ru-RU"/>
        </w:rPr>
      </w:pPr>
    </w:p>
    <w:p w:rsidR="00BE4D9C" w:rsidRPr="00BE4D9C" w:rsidRDefault="00BE4D9C" w:rsidP="00BE4D9C">
      <w:pPr>
        <w:numPr>
          <w:ilvl w:val="2"/>
          <w:numId w:val="7"/>
        </w:numPr>
        <w:tabs>
          <w:tab w:val="left" w:pos="728"/>
        </w:tabs>
        <w:spacing w:after="0" w:line="254" w:lineRule="auto"/>
        <w:ind w:left="20" w:right="60" w:firstLine="276"/>
        <w:rPr>
          <w:rFonts w:ascii="Times New Roman" w:eastAsia="Times New Roman" w:hAnsi="Times New Roman"/>
          <w:sz w:val="28"/>
          <w:szCs w:val="28"/>
          <w:lang w:eastAsia="ru-RU"/>
        </w:rPr>
      </w:pPr>
      <w:r w:rsidRPr="00BE4D9C">
        <w:rPr>
          <w:rFonts w:ascii="Times New Roman" w:eastAsia="Times New Roman" w:hAnsi="Times New Roman"/>
          <w:sz w:val="28"/>
          <w:szCs w:val="28"/>
          <w:lang w:eastAsia="ru-RU"/>
        </w:rPr>
        <w:t>Федеральный закон Российской Федерации от 29 декабря 2012 г. № 273-ФЗ «Об образовании в Российской Федерации».</w:t>
      </w:r>
    </w:p>
    <w:p w:rsidR="00BE4D9C" w:rsidRPr="00BE4D9C" w:rsidRDefault="00BE4D9C" w:rsidP="00BE4D9C">
      <w:pPr>
        <w:spacing w:after="0" w:line="40" w:lineRule="exact"/>
        <w:rPr>
          <w:rFonts w:ascii="Times New Roman" w:eastAsia="Times New Roman" w:hAnsi="Times New Roman"/>
          <w:sz w:val="28"/>
          <w:szCs w:val="28"/>
          <w:lang w:eastAsia="ru-RU"/>
        </w:rPr>
      </w:pPr>
    </w:p>
    <w:p w:rsidR="00BE4D9C" w:rsidRPr="00BE4D9C" w:rsidRDefault="00BE4D9C" w:rsidP="00BE4D9C">
      <w:pPr>
        <w:numPr>
          <w:ilvl w:val="2"/>
          <w:numId w:val="7"/>
        </w:numPr>
        <w:tabs>
          <w:tab w:val="left" w:pos="728"/>
        </w:tabs>
        <w:spacing w:after="0" w:line="276" w:lineRule="auto"/>
        <w:ind w:left="20" w:right="60" w:firstLine="276"/>
        <w:jc w:val="both"/>
        <w:rPr>
          <w:rFonts w:ascii="Times New Roman" w:eastAsia="Times New Roman" w:hAnsi="Times New Roman"/>
          <w:sz w:val="27"/>
          <w:szCs w:val="27"/>
          <w:lang w:eastAsia="ru-RU"/>
        </w:rPr>
      </w:pPr>
      <w:r w:rsidRPr="00BE4D9C">
        <w:rPr>
          <w:rFonts w:ascii="Times New Roman" w:eastAsia="Times New Roman" w:hAnsi="Times New Roman"/>
          <w:sz w:val="27"/>
          <w:szCs w:val="27"/>
          <w:lang w:eastAsia="ru-RU"/>
        </w:rPr>
        <w:t>Концепция развития дополнительного образования детей, утвержденная распоряжением Правительства Российской Федерации от 4 сентября 2014 г. № 1726р.</w:t>
      </w:r>
    </w:p>
    <w:p w:rsidR="00BE4D9C" w:rsidRPr="00BE4D9C" w:rsidRDefault="00BE4D9C" w:rsidP="00BE4D9C">
      <w:pPr>
        <w:spacing w:after="0" w:line="5" w:lineRule="exact"/>
        <w:rPr>
          <w:rFonts w:ascii="Times New Roman" w:eastAsia="Times New Roman" w:hAnsi="Times New Roman"/>
          <w:sz w:val="27"/>
          <w:szCs w:val="27"/>
          <w:lang w:eastAsia="ru-RU"/>
        </w:rPr>
      </w:pPr>
    </w:p>
    <w:p w:rsidR="00BE4D9C" w:rsidRPr="00BE4D9C" w:rsidRDefault="00BE4D9C" w:rsidP="00BE4D9C">
      <w:pPr>
        <w:numPr>
          <w:ilvl w:val="2"/>
          <w:numId w:val="7"/>
        </w:numPr>
        <w:tabs>
          <w:tab w:val="left" w:pos="723"/>
        </w:tabs>
        <w:spacing w:after="0" w:line="266" w:lineRule="auto"/>
        <w:ind w:firstLine="296"/>
        <w:rPr>
          <w:rFonts w:ascii="Times New Roman" w:eastAsia="Times New Roman" w:hAnsi="Times New Roman"/>
          <w:sz w:val="28"/>
          <w:szCs w:val="28"/>
          <w:lang w:eastAsia="ru-RU"/>
        </w:rPr>
      </w:pPr>
      <w:r w:rsidRPr="00BE4D9C">
        <w:rPr>
          <w:rFonts w:ascii="Times New Roman" w:eastAsia="Times New Roman" w:hAnsi="Times New Roman"/>
          <w:sz w:val="28"/>
          <w:szCs w:val="28"/>
          <w:lang w:eastAsia="ru-RU"/>
        </w:rPr>
        <w:t>Методические рекомендации по проектированию дополнительных общеразвивающих программ от 18.11.2015 г. Министерство образования и науки РФ.</w:t>
      </w:r>
    </w:p>
    <w:p w:rsidR="00BE4D9C" w:rsidRPr="00BE4D9C" w:rsidRDefault="00BE4D9C" w:rsidP="00BE4D9C">
      <w:pPr>
        <w:spacing w:after="0" w:line="13" w:lineRule="exact"/>
        <w:rPr>
          <w:rFonts w:ascii="Times New Roman" w:eastAsia="Times New Roman" w:hAnsi="Times New Roman"/>
          <w:sz w:val="28"/>
          <w:szCs w:val="28"/>
          <w:lang w:eastAsia="ru-RU"/>
        </w:rPr>
      </w:pPr>
    </w:p>
    <w:p w:rsidR="00BE4D9C" w:rsidRPr="00BE4D9C" w:rsidRDefault="00BE4D9C" w:rsidP="00BE4D9C">
      <w:pPr>
        <w:numPr>
          <w:ilvl w:val="1"/>
          <w:numId w:val="8"/>
        </w:numPr>
        <w:tabs>
          <w:tab w:val="left" w:pos="450"/>
        </w:tabs>
        <w:spacing w:after="0" w:line="264" w:lineRule="auto"/>
        <w:ind w:firstLine="7"/>
        <w:rPr>
          <w:rFonts w:ascii="Times New Roman" w:eastAsia="Times New Roman" w:hAnsi="Times New Roman"/>
          <w:sz w:val="28"/>
          <w:szCs w:val="28"/>
          <w:lang w:eastAsia="ru-RU"/>
        </w:rPr>
      </w:pPr>
      <w:r w:rsidRPr="00BE4D9C">
        <w:rPr>
          <w:rFonts w:ascii="Times New Roman" w:eastAsia="Times New Roman" w:hAnsi="Times New Roman"/>
          <w:sz w:val="28"/>
          <w:szCs w:val="28"/>
          <w:lang w:eastAsia="ru-RU"/>
        </w:rPr>
        <w:t>Краевые методические рекомендации по проектированию дополнительных общеразвивающих программ от 15 июля 2015 г. ГБОУ «ККИДППО» Краснодарского края.</w:t>
      </w:r>
    </w:p>
    <w:p w:rsidR="00BE4D9C" w:rsidRPr="00BE4D9C" w:rsidRDefault="00BE4D9C" w:rsidP="00BE4D9C">
      <w:pPr>
        <w:spacing w:after="0" w:line="31" w:lineRule="exact"/>
        <w:rPr>
          <w:rFonts w:ascii="Times New Roman" w:eastAsia="Times New Roman" w:hAnsi="Times New Roman"/>
          <w:sz w:val="28"/>
          <w:szCs w:val="28"/>
          <w:lang w:eastAsia="ru-RU"/>
        </w:rPr>
      </w:pPr>
    </w:p>
    <w:p w:rsidR="00BE4D9C" w:rsidRPr="00BE4D9C" w:rsidRDefault="00BE4D9C" w:rsidP="00BE4D9C">
      <w:pPr>
        <w:numPr>
          <w:ilvl w:val="2"/>
          <w:numId w:val="8"/>
        </w:numPr>
        <w:tabs>
          <w:tab w:val="left" w:pos="723"/>
        </w:tabs>
        <w:spacing w:after="0" w:line="240" w:lineRule="auto"/>
        <w:ind w:right="120" w:firstLine="296"/>
        <w:rPr>
          <w:rFonts w:ascii="Times New Roman" w:eastAsia="Times New Roman" w:hAnsi="Times New Roman"/>
          <w:sz w:val="28"/>
          <w:szCs w:val="28"/>
          <w:lang w:eastAsia="ru-RU"/>
        </w:rPr>
      </w:pPr>
      <w:r w:rsidRPr="00BE4D9C">
        <w:rPr>
          <w:rFonts w:ascii="Times New Roman" w:eastAsia="Times New Roman" w:hAnsi="Times New Roman"/>
          <w:sz w:val="28"/>
          <w:szCs w:val="28"/>
          <w:lang w:eastAsia="ru-RU"/>
        </w:rPr>
        <w:t xml:space="preserve">Английский язык. Развивающие задания, стихи и песни для начальной школы: учебное пособие / Р. П. </w:t>
      </w:r>
      <w:proofErr w:type="spellStart"/>
      <w:r w:rsidRPr="00BE4D9C">
        <w:rPr>
          <w:rFonts w:ascii="Times New Roman" w:eastAsia="Times New Roman" w:hAnsi="Times New Roman"/>
          <w:sz w:val="28"/>
          <w:szCs w:val="28"/>
          <w:lang w:eastAsia="ru-RU"/>
        </w:rPr>
        <w:t>Мильруд</w:t>
      </w:r>
      <w:proofErr w:type="spellEnd"/>
      <w:r w:rsidRPr="00BE4D9C">
        <w:rPr>
          <w:rFonts w:ascii="Times New Roman" w:eastAsia="Times New Roman" w:hAnsi="Times New Roman"/>
          <w:sz w:val="28"/>
          <w:szCs w:val="28"/>
          <w:lang w:eastAsia="ru-RU"/>
        </w:rPr>
        <w:t>. – Обнинск: Титул, 2018. – 88с.</w:t>
      </w:r>
    </w:p>
    <w:p w:rsidR="00BE4D9C" w:rsidRPr="00BE4D9C" w:rsidRDefault="00BE4D9C" w:rsidP="00BE4D9C">
      <w:pPr>
        <w:spacing w:after="0" w:line="68" w:lineRule="exact"/>
        <w:rPr>
          <w:rFonts w:ascii="Times New Roman" w:eastAsia="Times New Roman" w:hAnsi="Times New Roman"/>
          <w:sz w:val="28"/>
          <w:szCs w:val="28"/>
          <w:lang w:eastAsia="ru-RU"/>
        </w:rPr>
      </w:pPr>
    </w:p>
    <w:p w:rsidR="00BE4D9C" w:rsidRPr="00BE4D9C" w:rsidRDefault="00BE4D9C" w:rsidP="00BE4D9C">
      <w:pPr>
        <w:numPr>
          <w:ilvl w:val="2"/>
          <w:numId w:val="8"/>
        </w:numPr>
        <w:tabs>
          <w:tab w:val="left" w:pos="728"/>
        </w:tabs>
        <w:spacing w:after="0" w:line="235" w:lineRule="auto"/>
        <w:ind w:left="20" w:right="60" w:firstLine="276"/>
        <w:rPr>
          <w:rFonts w:ascii="Times New Roman" w:eastAsia="Times New Roman" w:hAnsi="Times New Roman"/>
          <w:sz w:val="28"/>
          <w:szCs w:val="28"/>
          <w:lang w:eastAsia="ru-RU"/>
        </w:rPr>
      </w:pPr>
      <w:r w:rsidRPr="00BE4D9C">
        <w:rPr>
          <w:rFonts w:ascii="Times New Roman" w:eastAsia="Times New Roman" w:hAnsi="Times New Roman"/>
          <w:sz w:val="28"/>
          <w:szCs w:val="28"/>
          <w:lang w:eastAsia="ru-RU"/>
        </w:rPr>
        <w:t xml:space="preserve">Все правила английского языка с упражнениями / С. А. Матвеев, Д. В. </w:t>
      </w:r>
      <w:proofErr w:type="spellStart"/>
      <w:r w:rsidRPr="00BE4D9C">
        <w:rPr>
          <w:rFonts w:ascii="Times New Roman" w:eastAsia="Times New Roman" w:hAnsi="Times New Roman"/>
          <w:sz w:val="28"/>
          <w:szCs w:val="28"/>
          <w:lang w:eastAsia="ru-RU"/>
        </w:rPr>
        <w:t>Положенцева</w:t>
      </w:r>
      <w:proofErr w:type="spellEnd"/>
      <w:r w:rsidRPr="00BE4D9C">
        <w:rPr>
          <w:rFonts w:ascii="Times New Roman" w:eastAsia="Times New Roman" w:hAnsi="Times New Roman"/>
          <w:sz w:val="28"/>
          <w:szCs w:val="28"/>
          <w:lang w:eastAsia="ru-RU"/>
        </w:rPr>
        <w:t>. – М.: Издательство АСТ, 2016. – 95с.</w:t>
      </w:r>
    </w:p>
    <w:p w:rsidR="00BE4D9C" w:rsidRPr="00BE4D9C" w:rsidRDefault="00BE4D9C" w:rsidP="00BE4D9C">
      <w:pPr>
        <w:spacing w:after="0" w:line="72" w:lineRule="exact"/>
        <w:rPr>
          <w:rFonts w:ascii="Times New Roman" w:eastAsia="Times New Roman" w:hAnsi="Times New Roman"/>
          <w:sz w:val="28"/>
          <w:szCs w:val="28"/>
          <w:lang w:eastAsia="ru-RU"/>
        </w:rPr>
      </w:pPr>
    </w:p>
    <w:p w:rsidR="00BE4D9C" w:rsidRPr="00BE4D9C" w:rsidRDefault="00BE4D9C" w:rsidP="00BE4D9C">
      <w:pPr>
        <w:numPr>
          <w:ilvl w:val="2"/>
          <w:numId w:val="8"/>
        </w:numPr>
        <w:tabs>
          <w:tab w:val="left" w:pos="728"/>
        </w:tabs>
        <w:spacing w:after="0" w:line="240" w:lineRule="auto"/>
        <w:ind w:left="20" w:right="40" w:firstLine="276"/>
        <w:rPr>
          <w:rFonts w:ascii="Times New Roman" w:eastAsia="Times New Roman" w:hAnsi="Times New Roman"/>
          <w:sz w:val="28"/>
          <w:szCs w:val="28"/>
          <w:lang w:eastAsia="ru-RU"/>
        </w:rPr>
      </w:pPr>
      <w:r w:rsidRPr="00BE4D9C">
        <w:rPr>
          <w:rFonts w:ascii="Times New Roman" w:eastAsia="Times New Roman" w:hAnsi="Times New Roman"/>
          <w:sz w:val="28"/>
          <w:szCs w:val="28"/>
          <w:lang w:eastAsia="ru-RU"/>
        </w:rPr>
        <w:t>Илюшкина А.В. Изучаем английский легко и весело. – СПб</w:t>
      </w:r>
      <w:proofErr w:type="gramStart"/>
      <w:r w:rsidRPr="00BE4D9C">
        <w:rPr>
          <w:rFonts w:ascii="Times New Roman" w:eastAsia="Times New Roman" w:hAnsi="Times New Roman"/>
          <w:sz w:val="28"/>
          <w:szCs w:val="28"/>
          <w:lang w:eastAsia="ru-RU"/>
        </w:rPr>
        <w:t xml:space="preserve">.: </w:t>
      </w:r>
      <w:proofErr w:type="gramEnd"/>
      <w:r w:rsidRPr="00BE4D9C">
        <w:rPr>
          <w:rFonts w:ascii="Times New Roman" w:eastAsia="Times New Roman" w:hAnsi="Times New Roman"/>
          <w:sz w:val="28"/>
          <w:szCs w:val="28"/>
          <w:lang w:eastAsia="ru-RU"/>
        </w:rPr>
        <w:t>Издательский дом «Литера», 2020. – 64 с.</w:t>
      </w:r>
    </w:p>
    <w:p w:rsidR="00BE4D9C" w:rsidRPr="00BE4D9C" w:rsidRDefault="00BE4D9C" w:rsidP="00BE4D9C">
      <w:pPr>
        <w:spacing w:after="0" w:line="40" w:lineRule="exact"/>
        <w:rPr>
          <w:rFonts w:ascii="Times New Roman" w:eastAsia="Times New Roman" w:hAnsi="Times New Roman"/>
          <w:sz w:val="28"/>
          <w:szCs w:val="28"/>
          <w:lang w:eastAsia="ru-RU"/>
        </w:rPr>
      </w:pPr>
    </w:p>
    <w:p w:rsidR="00BE4D9C" w:rsidRPr="00BE4D9C" w:rsidRDefault="00BE4D9C" w:rsidP="00BE4D9C">
      <w:pPr>
        <w:numPr>
          <w:ilvl w:val="2"/>
          <w:numId w:val="8"/>
        </w:numPr>
        <w:tabs>
          <w:tab w:val="left" w:pos="728"/>
        </w:tabs>
        <w:spacing w:after="0" w:line="240" w:lineRule="auto"/>
        <w:ind w:left="20" w:right="40" w:firstLine="276"/>
        <w:jc w:val="both"/>
        <w:rPr>
          <w:rFonts w:ascii="Times New Roman" w:eastAsia="Times New Roman" w:hAnsi="Times New Roman"/>
          <w:sz w:val="28"/>
          <w:szCs w:val="28"/>
          <w:lang w:eastAsia="ru-RU"/>
        </w:rPr>
      </w:pPr>
      <w:proofErr w:type="spellStart"/>
      <w:r w:rsidRPr="00BE4D9C">
        <w:rPr>
          <w:rFonts w:ascii="Times New Roman" w:eastAsia="Times New Roman" w:hAnsi="Times New Roman"/>
          <w:sz w:val="28"/>
          <w:szCs w:val="28"/>
          <w:lang w:eastAsia="ru-RU"/>
        </w:rPr>
        <w:t>Рыбалева</w:t>
      </w:r>
      <w:proofErr w:type="spellEnd"/>
      <w:r w:rsidRPr="00BE4D9C">
        <w:rPr>
          <w:rFonts w:ascii="Times New Roman" w:eastAsia="Times New Roman" w:hAnsi="Times New Roman"/>
          <w:sz w:val="28"/>
          <w:szCs w:val="28"/>
          <w:lang w:eastAsia="ru-RU"/>
        </w:rPr>
        <w:t xml:space="preserve"> И.А. Проектирование и </w:t>
      </w:r>
      <w:proofErr w:type="spellStart"/>
      <w:r w:rsidRPr="00BE4D9C">
        <w:rPr>
          <w:rFonts w:ascii="Times New Roman" w:eastAsia="Times New Roman" w:hAnsi="Times New Roman"/>
          <w:sz w:val="28"/>
          <w:szCs w:val="28"/>
          <w:lang w:eastAsia="ru-RU"/>
        </w:rPr>
        <w:t>экспертирование</w:t>
      </w:r>
      <w:proofErr w:type="spellEnd"/>
      <w:r w:rsidRPr="00BE4D9C">
        <w:rPr>
          <w:rFonts w:ascii="Times New Roman" w:eastAsia="Times New Roman" w:hAnsi="Times New Roman"/>
          <w:sz w:val="28"/>
          <w:szCs w:val="28"/>
          <w:lang w:eastAsia="ru-RU"/>
        </w:rPr>
        <w:t xml:space="preserve"> дополнительных общеобразовательных общеразвивающих программ: требования, и возможность вариативности: учебно-методическое пособие – Краснодар: Просвещение-Юг, 2019.</w:t>
      </w:r>
    </w:p>
    <w:p w:rsidR="00BE4D9C" w:rsidRPr="00BE4D9C" w:rsidRDefault="00BE4D9C" w:rsidP="00BE4D9C">
      <w:pPr>
        <w:spacing w:after="0" w:line="12" w:lineRule="exact"/>
        <w:rPr>
          <w:rFonts w:ascii="Times New Roman" w:eastAsia="Times New Roman" w:hAnsi="Times New Roman"/>
          <w:sz w:val="28"/>
          <w:szCs w:val="28"/>
          <w:lang w:eastAsia="ru-RU"/>
        </w:rPr>
      </w:pPr>
    </w:p>
    <w:p w:rsidR="00BE4D9C" w:rsidRPr="00BE4D9C" w:rsidRDefault="00BE4D9C" w:rsidP="00BE4D9C">
      <w:pPr>
        <w:spacing w:after="0" w:line="240" w:lineRule="auto"/>
        <w:rPr>
          <w:rFonts w:ascii="Times New Roman" w:eastAsia="Times New Roman" w:hAnsi="Times New Roman"/>
          <w:sz w:val="28"/>
          <w:szCs w:val="28"/>
          <w:lang w:eastAsia="ru-RU"/>
        </w:rPr>
      </w:pPr>
      <w:r w:rsidRPr="00BE4D9C">
        <w:rPr>
          <w:rFonts w:ascii="Times New Roman" w:eastAsia="Times New Roman" w:hAnsi="Times New Roman"/>
          <w:sz w:val="28"/>
          <w:szCs w:val="28"/>
          <w:lang w:eastAsia="ru-RU"/>
        </w:rPr>
        <w:t>– 138 с.</w:t>
      </w:r>
    </w:p>
    <w:p w:rsidR="00BE4D9C" w:rsidRPr="00BE4D9C" w:rsidRDefault="00BE4D9C" w:rsidP="00BE4D9C">
      <w:pPr>
        <w:spacing w:after="0" w:line="54" w:lineRule="exact"/>
        <w:rPr>
          <w:rFonts w:ascii="Times New Roman" w:eastAsia="Times New Roman" w:hAnsi="Times New Roman"/>
          <w:sz w:val="28"/>
          <w:szCs w:val="28"/>
          <w:lang w:eastAsia="ru-RU"/>
        </w:rPr>
      </w:pPr>
    </w:p>
    <w:p w:rsidR="00BE4D9C" w:rsidRDefault="00BE4D9C" w:rsidP="00BE4D9C">
      <w:pPr>
        <w:numPr>
          <w:ilvl w:val="1"/>
          <w:numId w:val="9"/>
        </w:numPr>
        <w:tabs>
          <w:tab w:val="left" w:pos="380"/>
        </w:tabs>
        <w:spacing w:after="0" w:line="240" w:lineRule="auto"/>
        <w:ind w:left="380" w:hanging="368"/>
        <w:rPr>
          <w:rFonts w:ascii="Times New Roman" w:eastAsia="Times New Roman" w:hAnsi="Times New Roman"/>
          <w:sz w:val="28"/>
          <w:szCs w:val="28"/>
          <w:lang w:eastAsia="ru-RU"/>
        </w:rPr>
      </w:pPr>
      <w:proofErr w:type="spellStart"/>
      <w:r w:rsidRPr="00BE4D9C">
        <w:rPr>
          <w:rFonts w:ascii="Times New Roman" w:eastAsia="Times New Roman" w:hAnsi="Times New Roman"/>
          <w:sz w:val="28"/>
          <w:szCs w:val="28"/>
          <w:lang w:eastAsia="ru-RU"/>
        </w:rPr>
        <w:t>Хисматулина</w:t>
      </w:r>
      <w:proofErr w:type="spellEnd"/>
      <w:r w:rsidRPr="00BE4D9C">
        <w:rPr>
          <w:rFonts w:ascii="Times New Roman" w:eastAsia="Times New Roman" w:hAnsi="Times New Roman"/>
          <w:sz w:val="28"/>
          <w:szCs w:val="28"/>
          <w:lang w:eastAsia="ru-RU"/>
        </w:rPr>
        <w:t xml:space="preserve"> Н. Весёлый английский алфавит. – </w:t>
      </w:r>
      <w:proofErr w:type="spellStart"/>
      <w:r w:rsidRPr="00BE4D9C">
        <w:rPr>
          <w:rFonts w:ascii="Times New Roman" w:eastAsia="Times New Roman" w:hAnsi="Times New Roman"/>
          <w:sz w:val="28"/>
          <w:szCs w:val="28"/>
          <w:lang w:eastAsia="ru-RU"/>
        </w:rPr>
        <w:t>Спб</w:t>
      </w:r>
      <w:proofErr w:type="spellEnd"/>
      <w:r w:rsidRPr="00BE4D9C">
        <w:rPr>
          <w:rFonts w:ascii="Times New Roman" w:eastAsia="Times New Roman" w:hAnsi="Times New Roman"/>
          <w:sz w:val="28"/>
          <w:szCs w:val="28"/>
          <w:lang w:eastAsia="ru-RU"/>
        </w:rPr>
        <w:t xml:space="preserve">.: </w:t>
      </w:r>
      <w:proofErr w:type="spellStart"/>
      <w:r w:rsidRPr="00BE4D9C">
        <w:rPr>
          <w:rFonts w:ascii="Times New Roman" w:eastAsia="Times New Roman" w:hAnsi="Times New Roman"/>
          <w:sz w:val="28"/>
          <w:szCs w:val="28"/>
          <w:lang w:eastAsia="ru-RU"/>
        </w:rPr>
        <w:t>Каро</w:t>
      </w:r>
      <w:proofErr w:type="spellEnd"/>
      <w:r w:rsidRPr="00BE4D9C">
        <w:rPr>
          <w:rFonts w:ascii="Times New Roman" w:eastAsia="Times New Roman" w:hAnsi="Times New Roman"/>
          <w:sz w:val="28"/>
          <w:szCs w:val="28"/>
          <w:lang w:eastAsia="ru-RU"/>
        </w:rPr>
        <w:t>, 2018. – 56 с.</w:t>
      </w:r>
    </w:p>
    <w:p w:rsidR="00BE4D9C" w:rsidRPr="00BE4D9C" w:rsidRDefault="00BE4D9C" w:rsidP="00BE4D9C">
      <w:pPr>
        <w:numPr>
          <w:ilvl w:val="1"/>
          <w:numId w:val="9"/>
        </w:numPr>
        <w:tabs>
          <w:tab w:val="left" w:pos="380"/>
        </w:tabs>
        <w:spacing w:after="0" w:line="240" w:lineRule="auto"/>
        <w:ind w:left="380" w:hanging="36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 шагов к английскому языку Р.П. </w:t>
      </w:r>
      <w:proofErr w:type="spellStart"/>
      <w:r>
        <w:rPr>
          <w:rFonts w:ascii="Times New Roman" w:eastAsia="Times New Roman" w:hAnsi="Times New Roman"/>
          <w:sz w:val="28"/>
          <w:szCs w:val="28"/>
          <w:lang w:eastAsia="ru-RU"/>
        </w:rPr>
        <w:t>Мильруд</w:t>
      </w:r>
      <w:proofErr w:type="spellEnd"/>
      <w:r>
        <w:rPr>
          <w:rFonts w:ascii="Times New Roman" w:eastAsia="Times New Roman" w:hAnsi="Times New Roman"/>
          <w:sz w:val="28"/>
          <w:szCs w:val="28"/>
          <w:lang w:eastAsia="ru-RU"/>
        </w:rPr>
        <w:t>, Н.А. Юшина</w:t>
      </w:r>
      <w:r w:rsidR="00686BB3">
        <w:rPr>
          <w:rFonts w:ascii="Times New Roman" w:eastAsia="Times New Roman" w:hAnsi="Times New Roman"/>
          <w:sz w:val="28"/>
          <w:szCs w:val="28"/>
          <w:lang w:eastAsia="ru-RU"/>
        </w:rPr>
        <w:t>, Титул, 2015</w:t>
      </w:r>
    </w:p>
    <w:p w:rsidR="00BE4D9C" w:rsidRPr="00BE4D9C" w:rsidRDefault="00BE4D9C" w:rsidP="00BE4D9C">
      <w:pPr>
        <w:spacing w:after="0" w:line="11" w:lineRule="exact"/>
        <w:rPr>
          <w:rFonts w:ascii="Times New Roman" w:eastAsia="Times New Roman" w:hAnsi="Times New Roman"/>
          <w:sz w:val="28"/>
          <w:szCs w:val="28"/>
          <w:lang w:eastAsia="ru-RU"/>
        </w:rPr>
      </w:pPr>
    </w:p>
    <w:p w:rsidR="00BE4D9C" w:rsidRPr="00BE4D9C" w:rsidRDefault="00BE4D9C" w:rsidP="00BE4D9C">
      <w:pPr>
        <w:spacing w:after="0" w:line="240" w:lineRule="auto"/>
        <w:ind w:left="380"/>
        <w:rPr>
          <w:rFonts w:ascii="Times New Roman" w:eastAsia="Times New Roman" w:hAnsi="Times New Roman"/>
          <w:sz w:val="28"/>
          <w:szCs w:val="28"/>
          <w:lang w:eastAsia="ru-RU"/>
        </w:rPr>
      </w:pPr>
      <w:r w:rsidRPr="00BE4D9C">
        <w:rPr>
          <w:rFonts w:ascii="Times New Roman" w:eastAsia="Times New Roman" w:hAnsi="Times New Roman"/>
          <w:b/>
          <w:bCs/>
          <w:sz w:val="28"/>
          <w:szCs w:val="28"/>
          <w:lang w:eastAsia="ru-RU"/>
        </w:rPr>
        <w:t>Электронные источники</w:t>
      </w:r>
    </w:p>
    <w:p w:rsidR="00BE4D9C" w:rsidRPr="00BE4D9C" w:rsidRDefault="00BE4D9C" w:rsidP="00BE4D9C">
      <w:pPr>
        <w:spacing w:after="0" w:line="45" w:lineRule="exact"/>
        <w:rPr>
          <w:rFonts w:ascii="Times New Roman" w:eastAsia="Times New Roman" w:hAnsi="Times New Roman"/>
          <w:sz w:val="20"/>
          <w:szCs w:val="20"/>
          <w:lang w:eastAsia="ru-RU"/>
        </w:rPr>
      </w:pPr>
    </w:p>
    <w:p w:rsidR="00BE4D9C" w:rsidRPr="00BE4D9C" w:rsidRDefault="00BE4D9C" w:rsidP="00BE4D9C">
      <w:pPr>
        <w:spacing w:after="0" w:line="240" w:lineRule="auto"/>
        <w:ind w:left="20"/>
        <w:rPr>
          <w:rFonts w:ascii="Times New Roman" w:eastAsia="Times New Roman" w:hAnsi="Times New Roman"/>
          <w:sz w:val="20"/>
          <w:szCs w:val="20"/>
          <w:lang w:eastAsia="ru-RU"/>
        </w:rPr>
      </w:pPr>
      <w:r w:rsidRPr="00BE4D9C">
        <w:rPr>
          <w:rFonts w:ascii="Times New Roman" w:eastAsia="Times New Roman" w:hAnsi="Times New Roman"/>
          <w:sz w:val="28"/>
          <w:szCs w:val="28"/>
          <w:lang w:eastAsia="ru-RU"/>
        </w:rPr>
        <w:t xml:space="preserve">10. </w:t>
      </w:r>
      <w:r w:rsidRPr="00BE4D9C">
        <w:rPr>
          <w:rFonts w:ascii="Times New Roman" w:eastAsia="Times New Roman" w:hAnsi="Times New Roman"/>
          <w:color w:val="0000FF"/>
          <w:sz w:val="28"/>
          <w:szCs w:val="28"/>
          <w:u w:val="single"/>
          <w:lang w:eastAsia="ru-RU"/>
        </w:rPr>
        <w:t>https://easyen.ru/</w:t>
      </w:r>
    </w:p>
    <w:p w:rsidR="00BE4D9C" w:rsidRPr="00BE4D9C" w:rsidRDefault="00BE4D9C" w:rsidP="00BE4D9C">
      <w:pPr>
        <w:spacing w:after="0" w:line="55" w:lineRule="exact"/>
        <w:rPr>
          <w:rFonts w:ascii="Times New Roman" w:eastAsia="Times New Roman" w:hAnsi="Times New Roman"/>
          <w:sz w:val="20"/>
          <w:szCs w:val="20"/>
          <w:lang w:eastAsia="ru-RU"/>
        </w:rPr>
      </w:pPr>
    </w:p>
    <w:p w:rsidR="00BE4D9C" w:rsidRPr="00BE4D9C" w:rsidRDefault="00BE4D9C" w:rsidP="00BE4D9C">
      <w:pPr>
        <w:spacing w:after="0" w:line="240" w:lineRule="auto"/>
        <w:ind w:left="20"/>
        <w:rPr>
          <w:rFonts w:ascii="Times New Roman" w:eastAsia="Times New Roman" w:hAnsi="Times New Roman"/>
          <w:sz w:val="20"/>
          <w:szCs w:val="20"/>
          <w:lang w:eastAsia="ru-RU"/>
        </w:rPr>
      </w:pPr>
      <w:r w:rsidRPr="00BE4D9C">
        <w:rPr>
          <w:rFonts w:ascii="Times New Roman" w:eastAsia="Times New Roman" w:hAnsi="Times New Roman"/>
          <w:sz w:val="28"/>
          <w:szCs w:val="28"/>
          <w:lang w:eastAsia="ru-RU"/>
        </w:rPr>
        <w:t xml:space="preserve">11. </w:t>
      </w:r>
      <w:r w:rsidRPr="00BE4D9C">
        <w:rPr>
          <w:rFonts w:ascii="Times New Roman" w:eastAsia="Times New Roman" w:hAnsi="Times New Roman"/>
          <w:color w:val="0000FF"/>
          <w:sz w:val="28"/>
          <w:szCs w:val="28"/>
          <w:u w:val="single"/>
          <w:lang w:eastAsia="ru-RU"/>
        </w:rPr>
        <w:t>https://grammar-tei.com/</w:t>
      </w:r>
    </w:p>
    <w:p w:rsidR="00BE4D9C" w:rsidRPr="00BE4D9C" w:rsidRDefault="00BE4D9C" w:rsidP="00BE4D9C">
      <w:pPr>
        <w:spacing w:after="0" w:line="52" w:lineRule="exact"/>
        <w:rPr>
          <w:rFonts w:ascii="Times New Roman" w:eastAsia="Times New Roman" w:hAnsi="Times New Roman"/>
          <w:sz w:val="20"/>
          <w:szCs w:val="20"/>
          <w:lang w:eastAsia="ru-RU"/>
        </w:rPr>
      </w:pPr>
    </w:p>
    <w:p w:rsidR="00BE4D9C" w:rsidRPr="00BE4D9C" w:rsidRDefault="00BE4D9C" w:rsidP="00BE4D9C">
      <w:pPr>
        <w:spacing w:after="0" w:line="240" w:lineRule="auto"/>
        <w:ind w:left="20"/>
        <w:rPr>
          <w:rFonts w:ascii="Times New Roman" w:eastAsia="Times New Roman" w:hAnsi="Times New Roman"/>
          <w:sz w:val="20"/>
          <w:szCs w:val="20"/>
          <w:lang w:eastAsia="ru-RU"/>
        </w:rPr>
      </w:pPr>
      <w:r w:rsidRPr="00BE4D9C">
        <w:rPr>
          <w:rFonts w:ascii="Times New Roman" w:eastAsia="Times New Roman" w:hAnsi="Times New Roman"/>
          <w:sz w:val="28"/>
          <w:szCs w:val="28"/>
          <w:lang w:eastAsia="ru-RU"/>
        </w:rPr>
        <w:t xml:space="preserve">12. </w:t>
      </w:r>
      <w:r w:rsidRPr="00BE4D9C">
        <w:rPr>
          <w:rFonts w:ascii="Times New Roman" w:eastAsia="Times New Roman" w:hAnsi="Times New Roman"/>
          <w:color w:val="0000FF"/>
          <w:sz w:val="28"/>
          <w:szCs w:val="28"/>
          <w:u w:val="single"/>
          <w:lang w:eastAsia="ru-RU"/>
        </w:rPr>
        <w:t>https://ped-kopilka.ru/</w:t>
      </w:r>
    </w:p>
    <w:p w:rsidR="00BE4D9C" w:rsidRPr="00BE4D9C" w:rsidRDefault="00BE4D9C" w:rsidP="00BE4D9C">
      <w:pPr>
        <w:spacing w:after="0" w:line="55" w:lineRule="exact"/>
        <w:rPr>
          <w:rFonts w:ascii="Times New Roman" w:eastAsia="Times New Roman" w:hAnsi="Times New Roman"/>
          <w:sz w:val="20"/>
          <w:szCs w:val="20"/>
          <w:lang w:eastAsia="ru-RU"/>
        </w:rPr>
      </w:pPr>
    </w:p>
    <w:p w:rsidR="00BE4D9C" w:rsidRPr="00BE4D9C" w:rsidRDefault="00BE4D9C" w:rsidP="00BE4D9C">
      <w:pPr>
        <w:spacing w:after="0" w:line="240" w:lineRule="auto"/>
        <w:ind w:left="20"/>
        <w:rPr>
          <w:rFonts w:ascii="Times New Roman" w:eastAsia="Times New Roman" w:hAnsi="Times New Roman"/>
          <w:sz w:val="20"/>
          <w:szCs w:val="20"/>
          <w:lang w:eastAsia="ru-RU"/>
        </w:rPr>
      </w:pPr>
      <w:r w:rsidRPr="00BE4D9C">
        <w:rPr>
          <w:rFonts w:ascii="Times New Roman" w:eastAsia="Times New Roman" w:hAnsi="Times New Roman"/>
          <w:sz w:val="28"/>
          <w:szCs w:val="28"/>
          <w:lang w:eastAsia="ru-RU"/>
        </w:rPr>
        <w:t xml:space="preserve">13. </w:t>
      </w:r>
      <w:r w:rsidRPr="00BE4D9C">
        <w:rPr>
          <w:rFonts w:ascii="Times New Roman" w:eastAsia="Times New Roman" w:hAnsi="Times New Roman"/>
          <w:color w:val="0000FF"/>
          <w:sz w:val="28"/>
          <w:szCs w:val="28"/>
          <w:u w:val="single"/>
          <w:lang w:eastAsia="ru-RU"/>
        </w:rPr>
        <w:t>https://pedsovet.su/</w:t>
      </w:r>
    </w:p>
    <w:p w:rsidR="00BE4D9C" w:rsidRPr="00BE4D9C" w:rsidRDefault="00BE4D9C" w:rsidP="00BE4D9C">
      <w:pPr>
        <w:spacing w:after="0" w:line="55" w:lineRule="exact"/>
        <w:rPr>
          <w:rFonts w:ascii="Times New Roman" w:eastAsia="Times New Roman" w:hAnsi="Times New Roman"/>
          <w:sz w:val="20"/>
          <w:szCs w:val="20"/>
          <w:lang w:eastAsia="ru-RU"/>
        </w:rPr>
      </w:pPr>
    </w:p>
    <w:p w:rsidR="00BE4D9C" w:rsidRPr="00BE4D9C" w:rsidRDefault="00BE4D9C" w:rsidP="00BE4D9C">
      <w:pPr>
        <w:spacing w:after="0" w:line="240" w:lineRule="auto"/>
        <w:ind w:left="20"/>
        <w:rPr>
          <w:rFonts w:ascii="Times New Roman" w:eastAsia="Times New Roman" w:hAnsi="Times New Roman"/>
          <w:sz w:val="20"/>
          <w:szCs w:val="20"/>
          <w:lang w:eastAsia="ru-RU"/>
        </w:rPr>
      </w:pPr>
      <w:r w:rsidRPr="00BE4D9C">
        <w:rPr>
          <w:rFonts w:ascii="Times New Roman" w:eastAsia="Times New Roman" w:hAnsi="Times New Roman"/>
          <w:sz w:val="28"/>
          <w:szCs w:val="28"/>
          <w:lang w:eastAsia="ru-RU"/>
        </w:rPr>
        <w:t xml:space="preserve">14. </w:t>
      </w:r>
      <w:r w:rsidRPr="00BE4D9C">
        <w:rPr>
          <w:rFonts w:ascii="Times New Roman" w:eastAsia="Times New Roman" w:hAnsi="Times New Roman"/>
          <w:color w:val="0000FF"/>
          <w:sz w:val="28"/>
          <w:szCs w:val="28"/>
          <w:u w:val="single"/>
          <w:lang w:eastAsia="ru-RU"/>
        </w:rPr>
        <w:t>https://urok.1sept.ru/</w:t>
      </w:r>
    </w:p>
    <w:p w:rsidR="00BE4D9C" w:rsidRPr="00BE4D9C" w:rsidRDefault="00BE4D9C" w:rsidP="00BE4D9C">
      <w:pPr>
        <w:spacing w:after="0" w:line="215" w:lineRule="exact"/>
        <w:rPr>
          <w:rFonts w:ascii="Times New Roman" w:eastAsia="Times New Roman" w:hAnsi="Times New Roman"/>
          <w:sz w:val="20"/>
          <w:szCs w:val="20"/>
          <w:lang w:eastAsia="ru-RU"/>
        </w:rPr>
      </w:pPr>
    </w:p>
    <w:p w:rsidR="00BE4D9C" w:rsidRPr="00BE4D9C" w:rsidRDefault="00BE4D9C" w:rsidP="00BE4D9C">
      <w:pPr>
        <w:spacing w:after="0" w:line="240" w:lineRule="auto"/>
        <w:ind w:left="300"/>
        <w:rPr>
          <w:rFonts w:ascii="Times New Roman" w:eastAsia="Times New Roman" w:hAnsi="Times New Roman"/>
          <w:sz w:val="20"/>
          <w:szCs w:val="20"/>
          <w:lang w:eastAsia="ru-RU"/>
        </w:rPr>
      </w:pPr>
      <w:r w:rsidRPr="00BE4D9C">
        <w:rPr>
          <w:rFonts w:ascii="Times New Roman" w:eastAsia="Times New Roman" w:hAnsi="Times New Roman"/>
          <w:b/>
          <w:bCs/>
          <w:sz w:val="28"/>
          <w:szCs w:val="28"/>
          <w:lang w:eastAsia="ru-RU"/>
        </w:rPr>
        <w:t>Литература для детей</w:t>
      </w:r>
    </w:p>
    <w:p w:rsidR="00BE4D9C" w:rsidRPr="00BE4D9C" w:rsidRDefault="00BE4D9C" w:rsidP="00BE4D9C">
      <w:pPr>
        <w:spacing w:after="0" w:line="54" w:lineRule="exact"/>
        <w:rPr>
          <w:rFonts w:ascii="Times New Roman" w:eastAsia="Times New Roman" w:hAnsi="Times New Roman"/>
          <w:sz w:val="20"/>
          <w:szCs w:val="20"/>
          <w:lang w:eastAsia="ru-RU"/>
        </w:rPr>
      </w:pPr>
    </w:p>
    <w:p w:rsidR="00FF10B9" w:rsidRDefault="00BE4D9C" w:rsidP="00FF10B9">
      <w:pPr>
        <w:numPr>
          <w:ilvl w:val="0"/>
          <w:numId w:val="10"/>
        </w:numPr>
        <w:tabs>
          <w:tab w:val="left" w:pos="1436"/>
        </w:tabs>
        <w:spacing w:after="0" w:line="237" w:lineRule="auto"/>
        <w:ind w:left="740" w:right="40" w:firstLine="276"/>
        <w:rPr>
          <w:rFonts w:ascii="Times New Roman" w:eastAsia="Times New Roman" w:hAnsi="Times New Roman"/>
          <w:sz w:val="28"/>
          <w:szCs w:val="28"/>
          <w:lang w:eastAsia="ru-RU"/>
        </w:rPr>
      </w:pPr>
      <w:r w:rsidRPr="00BE4D9C">
        <w:rPr>
          <w:rFonts w:ascii="Times New Roman" w:eastAsia="Times New Roman" w:hAnsi="Times New Roman"/>
          <w:sz w:val="28"/>
          <w:szCs w:val="28"/>
          <w:lang w:eastAsia="ru-RU"/>
        </w:rPr>
        <w:t>Английский язык. Тренажёр по чтению и письму. / С. А. Матвеев. – М.: Издательство АСТ, 2016. – 96с.</w:t>
      </w:r>
    </w:p>
    <w:p w:rsidR="00A00BCE" w:rsidRPr="00A00BCE" w:rsidRDefault="00FF10B9" w:rsidP="00A00BCE">
      <w:pPr>
        <w:numPr>
          <w:ilvl w:val="0"/>
          <w:numId w:val="10"/>
        </w:numPr>
        <w:tabs>
          <w:tab w:val="left" w:pos="1436"/>
        </w:tabs>
        <w:spacing w:after="0" w:line="237" w:lineRule="auto"/>
        <w:ind w:left="740" w:right="40" w:firstLine="276"/>
        <w:rPr>
          <w:rFonts w:ascii="Times New Roman" w:eastAsia="Times New Roman" w:hAnsi="Times New Roman"/>
          <w:sz w:val="28"/>
          <w:szCs w:val="28"/>
          <w:lang w:eastAsia="ru-RU"/>
        </w:rPr>
      </w:pPr>
      <w:r w:rsidRPr="00FF10B9">
        <w:rPr>
          <w:rFonts w:ascii="Times New Roman" w:eastAsia="Times New Roman" w:hAnsi="Times New Roman"/>
          <w:sz w:val="28"/>
          <w:szCs w:val="28"/>
          <w:lang w:eastAsia="ru-RU"/>
        </w:rPr>
        <w:t xml:space="preserve">12 шагов к английскому языку Р.П. </w:t>
      </w:r>
      <w:proofErr w:type="spellStart"/>
      <w:r w:rsidRPr="00FF10B9">
        <w:rPr>
          <w:rFonts w:ascii="Times New Roman" w:eastAsia="Times New Roman" w:hAnsi="Times New Roman"/>
          <w:sz w:val="28"/>
          <w:szCs w:val="28"/>
          <w:lang w:eastAsia="ru-RU"/>
        </w:rPr>
        <w:t>Мильруд</w:t>
      </w:r>
      <w:proofErr w:type="spellEnd"/>
      <w:r w:rsidRPr="00FF10B9">
        <w:rPr>
          <w:rFonts w:ascii="Times New Roman" w:eastAsia="Times New Roman" w:hAnsi="Times New Roman"/>
          <w:sz w:val="28"/>
          <w:szCs w:val="28"/>
          <w:lang w:eastAsia="ru-RU"/>
        </w:rPr>
        <w:t>, Н.А. Юшина</w:t>
      </w:r>
      <w:r>
        <w:rPr>
          <w:rFonts w:ascii="Times New Roman" w:eastAsia="Times New Roman" w:hAnsi="Times New Roman"/>
          <w:sz w:val="28"/>
          <w:szCs w:val="28"/>
          <w:lang w:eastAsia="ru-RU"/>
        </w:rPr>
        <w:t xml:space="preserve">, Титул, 2015 </w:t>
      </w:r>
    </w:p>
    <w:p w:rsidR="00BE4D9C" w:rsidRPr="00BE4D9C" w:rsidRDefault="00BE4D9C" w:rsidP="00BE4D9C">
      <w:pPr>
        <w:spacing w:after="0" w:line="240" w:lineRule="auto"/>
        <w:ind w:left="300"/>
        <w:rPr>
          <w:rFonts w:ascii="Times New Roman" w:eastAsia="Times New Roman" w:hAnsi="Times New Roman"/>
          <w:sz w:val="20"/>
          <w:szCs w:val="20"/>
          <w:lang w:eastAsia="ru-RU"/>
        </w:rPr>
      </w:pPr>
      <w:r w:rsidRPr="00BE4D9C">
        <w:rPr>
          <w:rFonts w:ascii="Times New Roman" w:eastAsia="Times New Roman" w:hAnsi="Times New Roman"/>
          <w:b/>
          <w:bCs/>
          <w:sz w:val="28"/>
          <w:szCs w:val="28"/>
          <w:lang w:eastAsia="ru-RU"/>
        </w:rPr>
        <w:t>Литература для родителей</w:t>
      </w:r>
    </w:p>
    <w:p w:rsidR="00BE4D9C" w:rsidRPr="00BE4D9C" w:rsidRDefault="00BE4D9C" w:rsidP="00BE4D9C">
      <w:pPr>
        <w:spacing w:after="0" w:line="16" w:lineRule="exact"/>
        <w:rPr>
          <w:rFonts w:ascii="Times New Roman" w:eastAsia="Times New Roman" w:hAnsi="Times New Roman"/>
          <w:sz w:val="20"/>
          <w:szCs w:val="20"/>
          <w:lang w:eastAsia="ru-RU"/>
        </w:rPr>
      </w:pPr>
    </w:p>
    <w:p w:rsidR="00BE4D9C" w:rsidRPr="00BE4D9C" w:rsidRDefault="00BE4D9C" w:rsidP="00BE4D9C">
      <w:pPr>
        <w:numPr>
          <w:ilvl w:val="1"/>
          <w:numId w:val="11"/>
        </w:numPr>
        <w:tabs>
          <w:tab w:val="left" w:pos="720"/>
        </w:tabs>
        <w:spacing w:after="0" w:line="240" w:lineRule="auto"/>
        <w:ind w:left="720" w:hanging="424"/>
        <w:rPr>
          <w:rFonts w:ascii="Times New Roman" w:eastAsia="Times New Roman" w:hAnsi="Times New Roman"/>
          <w:sz w:val="28"/>
          <w:szCs w:val="28"/>
          <w:lang w:eastAsia="ru-RU"/>
        </w:rPr>
      </w:pPr>
      <w:r w:rsidRPr="00BE4D9C">
        <w:rPr>
          <w:rFonts w:ascii="Times New Roman" w:eastAsia="Times New Roman" w:hAnsi="Times New Roman"/>
          <w:sz w:val="28"/>
          <w:szCs w:val="28"/>
          <w:lang w:eastAsia="ru-RU"/>
        </w:rPr>
        <w:t xml:space="preserve">Клэр </w:t>
      </w:r>
      <w:proofErr w:type="spellStart"/>
      <w:r w:rsidRPr="00BE4D9C">
        <w:rPr>
          <w:rFonts w:ascii="Times New Roman" w:eastAsia="Times New Roman" w:hAnsi="Times New Roman"/>
          <w:sz w:val="28"/>
          <w:szCs w:val="28"/>
          <w:lang w:eastAsia="ru-RU"/>
        </w:rPr>
        <w:t>Сэлби</w:t>
      </w:r>
      <w:proofErr w:type="spellEnd"/>
      <w:r w:rsidRPr="00BE4D9C">
        <w:rPr>
          <w:rFonts w:ascii="Times New Roman" w:eastAsia="Times New Roman" w:hAnsi="Times New Roman"/>
          <w:sz w:val="28"/>
          <w:szCs w:val="28"/>
          <w:lang w:eastAsia="ru-RU"/>
        </w:rPr>
        <w:t>. Как помочь ребёнку в изучении английского. – М: Билингва, 2015.</w:t>
      </w:r>
    </w:p>
    <w:p w:rsidR="00BE4D9C" w:rsidRPr="00BE4D9C" w:rsidRDefault="00BE4D9C" w:rsidP="00BE4D9C">
      <w:pPr>
        <w:spacing w:after="0" w:line="9" w:lineRule="exact"/>
        <w:rPr>
          <w:rFonts w:ascii="Times New Roman" w:eastAsia="Times New Roman" w:hAnsi="Times New Roman"/>
          <w:sz w:val="28"/>
          <w:szCs w:val="28"/>
          <w:lang w:eastAsia="ru-RU"/>
        </w:rPr>
      </w:pPr>
    </w:p>
    <w:p w:rsidR="00BE4D9C" w:rsidRPr="00A00BCE" w:rsidRDefault="00A00BCE" w:rsidP="00A00BCE">
      <w:pPr>
        <w:spacing w:after="0" w:line="240" w:lineRule="auto"/>
        <w:ind w:left="20"/>
        <w:rPr>
          <w:rFonts w:ascii="Times New Roman" w:eastAsia="Times New Roman" w:hAnsi="Times New Roman"/>
          <w:sz w:val="28"/>
          <w:szCs w:val="28"/>
          <w:lang w:eastAsia="ru-RU"/>
        </w:rPr>
        <w:sectPr w:rsidR="00BE4D9C" w:rsidRPr="00A00BCE">
          <w:pgSz w:w="11900" w:h="16838"/>
          <w:pgMar w:top="712" w:right="786" w:bottom="1007" w:left="840" w:header="0" w:footer="0" w:gutter="0"/>
          <w:cols w:space="720"/>
        </w:sectPr>
      </w:pPr>
      <w:r>
        <w:rPr>
          <w:rFonts w:ascii="Times New Roman" w:eastAsia="Times New Roman" w:hAnsi="Times New Roman"/>
          <w:sz w:val="28"/>
          <w:szCs w:val="28"/>
          <w:lang w:eastAsia="ru-RU"/>
        </w:rPr>
        <w:t>– 64 с.</w:t>
      </w:r>
    </w:p>
    <w:p w:rsidR="000A1BD4" w:rsidRDefault="000A1BD4">
      <w:bookmarkStart w:id="0" w:name="_GoBack"/>
      <w:bookmarkEnd w:id="0"/>
    </w:p>
    <w:sectPr w:rsidR="000A1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89EA6424"/>
    <w:lvl w:ilvl="0" w:tplc="436E521E">
      <w:start w:val="1"/>
      <w:numFmt w:val="bullet"/>
      <w:lvlText w:val="В"/>
      <w:lvlJc w:val="left"/>
      <w:pPr>
        <w:ind w:left="0" w:firstLine="0"/>
      </w:pPr>
    </w:lvl>
    <w:lvl w:ilvl="1" w:tplc="DBE44F22">
      <w:numFmt w:val="decimal"/>
      <w:lvlText w:val=""/>
      <w:lvlJc w:val="left"/>
      <w:pPr>
        <w:ind w:left="0" w:firstLine="0"/>
      </w:pPr>
    </w:lvl>
    <w:lvl w:ilvl="2" w:tplc="28B89DBA">
      <w:numFmt w:val="decimal"/>
      <w:lvlText w:val=""/>
      <w:lvlJc w:val="left"/>
      <w:pPr>
        <w:ind w:left="0" w:firstLine="0"/>
      </w:pPr>
    </w:lvl>
    <w:lvl w:ilvl="3" w:tplc="5AC0D860">
      <w:numFmt w:val="decimal"/>
      <w:lvlText w:val=""/>
      <w:lvlJc w:val="left"/>
      <w:pPr>
        <w:ind w:left="0" w:firstLine="0"/>
      </w:pPr>
    </w:lvl>
    <w:lvl w:ilvl="4" w:tplc="710A0E40">
      <w:numFmt w:val="decimal"/>
      <w:lvlText w:val=""/>
      <w:lvlJc w:val="left"/>
      <w:pPr>
        <w:ind w:left="0" w:firstLine="0"/>
      </w:pPr>
    </w:lvl>
    <w:lvl w:ilvl="5" w:tplc="FC5AA4CC">
      <w:numFmt w:val="decimal"/>
      <w:lvlText w:val=""/>
      <w:lvlJc w:val="left"/>
      <w:pPr>
        <w:ind w:left="0" w:firstLine="0"/>
      </w:pPr>
    </w:lvl>
    <w:lvl w:ilvl="6" w:tplc="CFEAC056">
      <w:numFmt w:val="decimal"/>
      <w:lvlText w:val=""/>
      <w:lvlJc w:val="left"/>
      <w:pPr>
        <w:ind w:left="0" w:firstLine="0"/>
      </w:pPr>
    </w:lvl>
    <w:lvl w:ilvl="7" w:tplc="29503BFE">
      <w:numFmt w:val="decimal"/>
      <w:lvlText w:val=""/>
      <w:lvlJc w:val="left"/>
      <w:pPr>
        <w:ind w:left="0" w:firstLine="0"/>
      </w:pPr>
    </w:lvl>
    <w:lvl w:ilvl="8" w:tplc="C9FEA07C">
      <w:numFmt w:val="decimal"/>
      <w:lvlText w:val=""/>
      <w:lvlJc w:val="left"/>
      <w:pPr>
        <w:ind w:left="0" w:firstLine="0"/>
      </w:pPr>
    </w:lvl>
  </w:abstractNum>
  <w:abstractNum w:abstractNumId="1">
    <w:nsid w:val="00001A49"/>
    <w:multiLevelType w:val="hybridMultilevel"/>
    <w:tmpl w:val="AE545C0E"/>
    <w:lvl w:ilvl="0" w:tplc="13700706">
      <w:start w:val="1"/>
      <w:numFmt w:val="bullet"/>
      <w:lvlText w:val="\endash "/>
      <w:lvlJc w:val="left"/>
      <w:pPr>
        <w:ind w:left="0" w:firstLine="0"/>
      </w:pPr>
    </w:lvl>
    <w:lvl w:ilvl="1" w:tplc="D8EC4DF8">
      <w:start w:val="1"/>
      <w:numFmt w:val="decimal"/>
      <w:lvlText w:val="%2."/>
      <w:lvlJc w:val="left"/>
      <w:pPr>
        <w:ind w:left="0" w:firstLine="0"/>
      </w:pPr>
    </w:lvl>
    <w:lvl w:ilvl="2" w:tplc="818AF37E">
      <w:numFmt w:val="decimal"/>
      <w:lvlText w:val=""/>
      <w:lvlJc w:val="left"/>
      <w:pPr>
        <w:ind w:left="0" w:firstLine="0"/>
      </w:pPr>
    </w:lvl>
    <w:lvl w:ilvl="3" w:tplc="CD8630C8">
      <w:numFmt w:val="decimal"/>
      <w:lvlText w:val=""/>
      <w:lvlJc w:val="left"/>
      <w:pPr>
        <w:ind w:left="0" w:firstLine="0"/>
      </w:pPr>
    </w:lvl>
    <w:lvl w:ilvl="4" w:tplc="CFCEC844">
      <w:numFmt w:val="decimal"/>
      <w:lvlText w:val=""/>
      <w:lvlJc w:val="left"/>
      <w:pPr>
        <w:ind w:left="0" w:firstLine="0"/>
      </w:pPr>
    </w:lvl>
    <w:lvl w:ilvl="5" w:tplc="4C5CEA76">
      <w:numFmt w:val="decimal"/>
      <w:lvlText w:val=""/>
      <w:lvlJc w:val="left"/>
      <w:pPr>
        <w:ind w:left="0" w:firstLine="0"/>
      </w:pPr>
    </w:lvl>
    <w:lvl w:ilvl="6" w:tplc="4E266ACA">
      <w:numFmt w:val="decimal"/>
      <w:lvlText w:val=""/>
      <w:lvlJc w:val="left"/>
      <w:pPr>
        <w:ind w:left="0" w:firstLine="0"/>
      </w:pPr>
    </w:lvl>
    <w:lvl w:ilvl="7" w:tplc="37A2C1B8">
      <w:numFmt w:val="decimal"/>
      <w:lvlText w:val=""/>
      <w:lvlJc w:val="left"/>
      <w:pPr>
        <w:ind w:left="0" w:firstLine="0"/>
      </w:pPr>
    </w:lvl>
    <w:lvl w:ilvl="8" w:tplc="58A87C78">
      <w:numFmt w:val="decimal"/>
      <w:lvlText w:val=""/>
      <w:lvlJc w:val="left"/>
      <w:pPr>
        <w:ind w:left="0" w:firstLine="0"/>
      </w:pPr>
    </w:lvl>
  </w:abstractNum>
  <w:abstractNum w:abstractNumId="2">
    <w:nsid w:val="00002CD6"/>
    <w:multiLevelType w:val="hybridMultilevel"/>
    <w:tmpl w:val="64CA28CA"/>
    <w:lvl w:ilvl="0" w:tplc="12882EB2">
      <w:start w:val="1"/>
      <w:numFmt w:val="bullet"/>
      <w:lvlText w:val="с"/>
      <w:lvlJc w:val="left"/>
    </w:lvl>
    <w:lvl w:ilvl="1" w:tplc="B94E608A">
      <w:start w:val="1"/>
      <w:numFmt w:val="bullet"/>
      <w:lvlText w:val="В"/>
      <w:lvlJc w:val="left"/>
    </w:lvl>
    <w:lvl w:ilvl="2" w:tplc="E3E6A8C0">
      <w:numFmt w:val="decimal"/>
      <w:lvlText w:val=""/>
      <w:lvlJc w:val="left"/>
    </w:lvl>
    <w:lvl w:ilvl="3" w:tplc="54F6CA12">
      <w:numFmt w:val="decimal"/>
      <w:lvlText w:val=""/>
      <w:lvlJc w:val="left"/>
    </w:lvl>
    <w:lvl w:ilvl="4" w:tplc="CC5EDEFE">
      <w:numFmt w:val="decimal"/>
      <w:lvlText w:val=""/>
      <w:lvlJc w:val="left"/>
    </w:lvl>
    <w:lvl w:ilvl="5" w:tplc="3C1E9756">
      <w:numFmt w:val="decimal"/>
      <w:lvlText w:val=""/>
      <w:lvlJc w:val="left"/>
    </w:lvl>
    <w:lvl w:ilvl="6" w:tplc="3794AA06">
      <w:numFmt w:val="decimal"/>
      <w:lvlText w:val=""/>
      <w:lvlJc w:val="left"/>
    </w:lvl>
    <w:lvl w:ilvl="7" w:tplc="3514B672">
      <w:numFmt w:val="decimal"/>
      <w:lvlText w:val=""/>
      <w:lvlJc w:val="left"/>
    </w:lvl>
    <w:lvl w:ilvl="8" w:tplc="C884E830">
      <w:numFmt w:val="decimal"/>
      <w:lvlText w:val=""/>
      <w:lvlJc w:val="left"/>
    </w:lvl>
  </w:abstractNum>
  <w:abstractNum w:abstractNumId="3">
    <w:nsid w:val="00003D6C"/>
    <w:multiLevelType w:val="hybridMultilevel"/>
    <w:tmpl w:val="A28EB17A"/>
    <w:lvl w:ilvl="0" w:tplc="1068A164">
      <w:start w:val="1"/>
      <w:numFmt w:val="bullet"/>
      <w:lvlText w:val="и"/>
      <w:lvlJc w:val="left"/>
    </w:lvl>
    <w:lvl w:ilvl="1" w:tplc="F8521FC8">
      <w:start w:val="1"/>
      <w:numFmt w:val="bullet"/>
      <w:lvlText w:val="-"/>
      <w:lvlJc w:val="left"/>
    </w:lvl>
    <w:lvl w:ilvl="2" w:tplc="ACCC79B2">
      <w:numFmt w:val="decimal"/>
      <w:lvlText w:val=""/>
      <w:lvlJc w:val="left"/>
    </w:lvl>
    <w:lvl w:ilvl="3" w:tplc="02F6FBA8">
      <w:numFmt w:val="decimal"/>
      <w:lvlText w:val=""/>
      <w:lvlJc w:val="left"/>
    </w:lvl>
    <w:lvl w:ilvl="4" w:tplc="1BE4474C">
      <w:numFmt w:val="decimal"/>
      <w:lvlText w:val=""/>
      <w:lvlJc w:val="left"/>
    </w:lvl>
    <w:lvl w:ilvl="5" w:tplc="971EF1F4">
      <w:numFmt w:val="decimal"/>
      <w:lvlText w:val=""/>
      <w:lvlJc w:val="left"/>
    </w:lvl>
    <w:lvl w:ilvl="6" w:tplc="ACEC627C">
      <w:numFmt w:val="decimal"/>
      <w:lvlText w:val=""/>
      <w:lvlJc w:val="left"/>
    </w:lvl>
    <w:lvl w:ilvl="7" w:tplc="BCCEA11A">
      <w:numFmt w:val="decimal"/>
      <w:lvlText w:val=""/>
      <w:lvlJc w:val="left"/>
    </w:lvl>
    <w:lvl w:ilvl="8" w:tplc="155CC378">
      <w:numFmt w:val="decimal"/>
      <w:lvlText w:val=""/>
      <w:lvlJc w:val="left"/>
    </w:lvl>
  </w:abstractNum>
  <w:abstractNum w:abstractNumId="4">
    <w:nsid w:val="00003E12"/>
    <w:multiLevelType w:val="hybridMultilevel"/>
    <w:tmpl w:val="4BC07E6A"/>
    <w:lvl w:ilvl="0" w:tplc="4E9887F6">
      <w:start w:val="1"/>
      <w:numFmt w:val="decimal"/>
      <w:lvlText w:val="%1."/>
      <w:lvlJc w:val="left"/>
      <w:pPr>
        <w:ind w:left="0" w:firstLine="0"/>
      </w:pPr>
    </w:lvl>
    <w:lvl w:ilvl="1" w:tplc="4F5259D2">
      <w:numFmt w:val="decimal"/>
      <w:lvlText w:val=""/>
      <w:lvlJc w:val="left"/>
      <w:pPr>
        <w:ind w:left="0" w:firstLine="0"/>
      </w:pPr>
    </w:lvl>
    <w:lvl w:ilvl="2" w:tplc="26F02F58">
      <w:numFmt w:val="decimal"/>
      <w:lvlText w:val=""/>
      <w:lvlJc w:val="left"/>
      <w:pPr>
        <w:ind w:left="0" w:firstLine="0"/>
      </w:pPr>
    </w:lvl>
    <w:lvl w:ilvl="3" w:tplc="8F2C1250">
      <w:numFmt w:val="decimal"/>
      <w:lvlText w:val=""/>
      <w:lvlJc w:val="left"/>
      <w:pPr>
        <w:ind w:left="0" w:firstLine="0"/>
      </w:pPr>
    </w:lvl>
    <w:lvl w:ilvl="4" w:tplc="FC0E29CE">
      <w:numFmt w:val="decimal"/>
      <w:lvlText w:val=""/>
      <w:lvlJc w:val="left"/>
      <w:pPr>
        <w:ind w:left="0" w:firstLine="0"/>
      </w:pPr>
    </w:lvl>
    <w:lvl w:ilvl="5" w:tplc="09D20B8E">
      <w:numFmt w:val="decimal"/>
      <w:lvlText w:val=""/>
      <w:lvlJc w:val="left"/>
      <w:pPr>
        <w:ind w:left="0" w:firstLine="0"/>
      </w:pPr>
    </w:lvl>
    <w:lvl w:ilvl="6" w:tplc="9920FDDE">
      <w:numFmt w:val="decimal"/>
      <w:lvlText w:val=""/>
      <w:lvlJc w:val="left"/>
      <w:pPr>
        <w:ind w:left="0" w:firstLine="0"/>
      </w:pPr>
    </w:lvl>
    <w:lvl w:ilvl="7" w:tplc="E3D4F9A0">
      <w:numFmt w:val="decimal"/>
      <w:lvlText w:val=""/>
      <w:lvlJc w:val="left"/>
      <w:pPr>
        <w:ind w:left="0" w:firstLine="0"/>
      </w:pPr>
    </w:lvl>
    <w:lvl w:ilvl="8" w:tplc="0C9CFE2E">
      <w:numFmt w:val="decimal"/>
      <w:lvlText w:val=""/>
      <w:lvlJc w:val="left"/>
      <w:pPr>
        <w:ind w:left="0" w:firstLine="0"/>
      </w:pPr>
    </w:lvl>
  </w:abstractNum>
  <w:abstractNum w:abstractNumId="5">
    <w:nsid w:val="00004DC8"/>
    <w:multiLevelType w:val="hybridMultilevel"/>
    <w:tmpl w:val="B90C93E8"/>
    <w:lvl w:ilvl="0" w:tplc="B396F5CE">
      <w:start w:val="1"/>
      <w:numFmt w:val="bullet"/>
      <w:lvlText w:val="в"/>
      <w:lvlJc w:val="left"/>
      <w:pPr>
        <w:ind w:left="0" w:firstLine="0"/>
      </w:pPr>
    </w:lvl>
    <w:lvl w:ilvl="1" w:tplc="95B6F480">
      <w:numFmt w:val="decimal"/>
      <w:lvlText w:val=""/>
      <w:lvlJc w:val="left"/>
      <w:pPr>
        <w:ind w:left="0" w:firstLine="0"/>
      </w:pPr>
    </w:lvl>
    <w:lvl w:ilvl="2" w:tplc="5EA4317A">
      <w:numFmt w:val="decimal"/>
      <w:lvlText w:val=""/>
      <w:lvlJc w:val="left"/>
      <w:pPr>
        <w:ind w:left="0" w:firstLine="0"/>
      </w:pPr>
    </w:lvl>
    <w:lvl w:ilvl="3" w:tplc="67F23C5C">
      <w:numFmt w:val="decimal"/>
      <w:lvlText w:val=""/>
      <w:lvlJc w:val="left"/>
      <w:pPr>
        <w:ind w:left="0" w:firstLine="0"/>
      </w:pPr>
    </w:lvl>
    <w:lvl w:ilvl="4" w:tplc="24D4207A">
      <w:numFmt w:val="decimal"/>
      <w:lvlText w:val=""/>
      <w:lvlJc w:val="left"/>
      <w:pPr>
        <w:ind w:left="0" w:firstLine="0"/>
      </w:pPr>
    </w:lvl>
    <w:lvl w:ilvl="5" w:tplc="31341CEA">
      <w:numFmt w:val="decimal"/>
      <w:lvlText w:val=""/>
      <w:lvlJc w:val="left"/>
      <w:pPr>
        <w:ind w:left="0" w:firstLine="0"/>
      </w:pPr>
    </w:lvl>
    <w:lvl w:ilvl="6" w:tplc="8020D372">
      <w:numFmt w:val="decimal"/>
      <w:lvlText w:val=""/>
      <w:lvlJc w:val="left"/>
      <w:pPr>
        <w:ind w:left="0" w:firstLine="0"/>
      </w:pPr>
    </w:lvl>
    <w:lvl w:ilvl="7" w:tplc="706C7E64">
      <w:numFmt w:val="decimal"/>
      <w:lvlText w:val=""/>
      <w:lvlJc w:val="left"/>
      <w:pPr>
        <w:ind w:left="0" w:firstLine="0"/>
      </w:pPr>
    </w:lvl>
    <w:lvl w:ilvl="8" w:tplc="5718CB92">
      <w:numFmt w:val="decimal"/>
      <w:lvlText w:val=""/>
      <w:lvlJc w:val="left"/>
      <w:pPr>
        <w:ind w:left="0" w:firstLine="0"/>
      </w:pPr>
    </w:lvl>
  </w:abstractNum>
  <w:abstractNum w:abstractNumId="6">
    <w:nsid w:val="00005878"/>
    <w:multiLevelType w:val="hybridMultilevel"/>
    <w:tmpl w:val="90A0ECAA"/>
    <w:lvl w:ilvl="0" w:tplc="D49CEC94">
      <w:start w:val="1"/>
      <w:numFmt w:val="bullet"/>
      <w:lvlText w:val="\endash "/>
      <w:lvlJc w:val="left"/>
      <w:pPr>
        <w:ind w:left="0" w:firstLine="0"/>
      </w:pPr>
    </w:lvl>
    <w:lvl w:ilvl="1" w:tplc="898E6FD2">
      <w:start w:val="1"/>
      <w:numFmt w:val="decimal"/>
      <w:lvlText w:val="%2"/>
      <w:lvlJc w:val="left"/>
      <w:pPr>
        <w:ind w:left="0" w:firstLine="0"/>
      </w:pPr>
    </w:lvl>
    <w:lvl w:ilvl="2" w:tplc="5E0E97F6">
      <w:start w:val="1"/>
      <w:numFmt w:val="decimal"/>
      <w:lvlText w:val="%3."/>
      <w:lvlJc w:val="left"/>
      <w:pPr>
        <w:ind w:left="0" w:firstLine="0"/>
      </w:pPr>
    </w:lvl>
    <w:lvl w:ilvl="3" w:tplc="5BCCFD6E">
      <w:numFmt w:val="decimal"/>
      <w:lvlText w:val=""/>
      <w:lvlJc w:val="left"/>
      <w:pPr>
        <w:ind w:left="0" w:firstLine="0"/>
      </w:pPr>
    </w:lvl>
    <w:lvl w:ilvl="4" w:tplc="11F09CFE">
      <w:numFmt w:val="decimal"/>
      <w:lvlText w:val=""/>
      <w:lvlJc w:val="left"/>
      <w:pPr>
        <w:ind w:left="0" w:firstLine="0"/>
      </w:pPr>
    </w:lvl>
    <w:lvl w:ilvl="5" w:tplc="64EC0D46">
      <w:numFmt w:val="decimal"/>
      <w:lvlText w:val=""/>
      <w:lvlJc w:val="left"/>
      <w:pPr>
        <w:ind w:left="0" w:firstLine="0"/>
      </w:pPr>
    </w:lvl>
    <w:lvl w:ilvl="6" w:tplc="ADEA66E0">
      <w:numFmt w:val="decimal"/>
      <w:lvlText w:val=""/>
      <w:lvlJc w:val="left"/>
      <w:pPr>
        <w:ind w:left="0" w:firstLine="0"/>
      </w:pPr>
    </w:lvl>
    <w:lvl w:ilvl="7" w:tplc="FEFC9512">
      <w:numFmt w:val="decimal"/>
      <w:lvlText w:val=""/>
      <w:lvlJc w:val="left"/>
      <w:pPr>
        <w:ind w:left="0" w:firstLine="0"/>
      </w:pPr>
    </w:lvl>
    <w:lvl w:ilvl="8" w:tplc="37E831F4">
      <w:numFmt w:val="decimal"/>
      <w:lvlText w:val=""/>
      <w:lvlJc w:val="left"/>
      <w:pPr>
        <w:ind w:left="0" w:firstLine="0"/>
      </w:pPr>
    </w:lvl>
  </w:abstractNum>
  <w:abstractNum w:abstractNumId="7">
    <w:nsid w:val="00005CFD"/>
    <w:multiLevelType w:val="hybridMultilevel"/>
    <w:tmpl w:val="91B0A7B2"/>
    <w:lvl w:ilvl="0" w:tplc="FEDE1E56">
      <w:start w:val="1"/>
      <w:numFmt w:val="bullet"/>
      <w:lvlText w:val="\endash "/>
      <w:lvlJc w:val="left"/>
      <w:pPr>
        <w:ind w:left="0" w:firstLine="0"/>
      </w:pPr>
    </w:lvl>
    <w:lvl w:ilvl="1" w:tplc="1450C926">
      <w:start w:val="9"/>
      <w:numFmt w:val="decimal"/>
      <w:lvlText w:val="%2."/>
      <w:lvlJc w:val="left"/>
      <w:pPr>
        <w:ind w:left="0" w:firstLine="0"/>
      </w:pPr>
    </w:lvl>
    <w:lvl w:ilvl="2" w:tplc="6F187EFA">
      <w:start w:val="1"/>
      <w:numFmt w:val="decimal"/>
      <w:lvlText w:val="%3"/>
      <w:lvlJc w:val="left"/>
      <w:pPr>
        <w:ind w:left="0" w:firstLine="0"/>
      </w:pPr>
    </w:lvl>
    <w:lvl w:ilvl="3" w:tplc="AEDA8082">
      <w:numFmt w:val="decimal"/>
      <w:lvlText w:val=""/>
      <w:lvlJc w:val="left"/>
      <w:pPr>
        <w:ind w:left="0" w:firstLine="0"/>
      </w:pPr>
    </w:lvl>
    <w:lvl w:ilvl="4" w:tplc="8878FD50">
      <w:numFmt w:val="decimal"/>
      <w:lvlText w:val=""/>
      <w:lvlJc w:val="left"/>
      <w:pPr>
        <w:ind w:left="0" w:firstLine="0"/>
      </w:pPr>
    </w:lvl>
    <w:lvl w:ilvl="5" w:tplc="85442798">
      <w:numFmt w:val="decimal"/>
      <w:lvlText w:val=""/>
      <w:lvlJc w:val="left"/>
      <w:pPr>
        <w:ind w:left="0" w:firstLine="0"/>
      </w:pPr>
    </w:lvl>
    <w:lvl w:ilvl="6" w:tplc="646AB8DC">
      <w:numFmt w:val="decimal"/>
      <w:lvlText w:val=""/>
      <w:lvlJc w:val="left"/>
      <w:pPr>
        <w:ind w:left="0" w:firstLine="0"/>
      </w:pPr>
    </w:lvl>
    <w:lvl w:ilvl="7" w:tplc="5F84B1CA">
      <w:numFmt w:val="decimal"/>
      <w:lvlText w:val=""/>
      <w:lvlJc w:val="left"/>
      <w:pPr>
        <w:ind w:left="0" w:firstLine="0"/>
      </w:pPr>
    </w:lvl>
    <w:lvl w:ilvl="8" w:tplc="446411E8">
      <w:numFmt w:val="decimal"/>
      <w:lvlText w:val=""/>
      <w:lvlJc w:val="left"/>
      <w:pPr>
        <w:ind w:left="0" w:firstLine="0"/>
      </w:pPr>
    </w:lvl>
  </w:abstractNum>
  <w:abstractNum w:abstractNumId="8">
    <w:nsid w:val="00005F32"/>
    <w:multiLevelType w:val="hybridMultilevel"/>
    <w:tmpl w:val="86783834"/>
    <w:lvl w:ilvl="0" w:tplc="870C8284">
      <w:start w:val="2"/>
      <w:numFmt w:val="decimal"/>
      <w:lvlText w:val="%1."/>
      <w:lvlJc w:val="left"/>
      <w:pPr>
        <w:ind w:left="0" w:firstLine="0"/>
      </w:pPr>
    </w:lvl>
    <w:lvl w:ilvl="1" w:tplc="6706AB36">
      <w:numFmt w:val="decimal"/>
      <w:lvlText w:val=""/>
      <w:lvlJc w:val="left"/>
      <w:pPr>
        <w:ind w:left="0" w:firstLine="0"/>
      </w:pPr>
    </w:lvl>
    <w:lvl w:ilvl="2" w:tplc="CC485E48">
      <w:numFmt w:val="decimal"/>
      <w:lvlText w:val=""/>
      <w:lvlJc w:val="left"/>
      <w:pPr>
        <w:ind w:left="0" w:firstLine="0"/>
      </w:pPr>
    </w:lvl>
    <w:lvl w:ilvl="3" w:tplc="566CFB02">
      <w:numFmt w:val="decimal"/>
      <w:lvlText w:val=""/>
      <w:lvlJc w:val="left"/>
      <w:pPr>
        <w:ind w:left="0" w:firstLine="0"/>
      </w:pPr>
    </w:lvl>
    <w:lvl w:ilvl="4" w:tplc="253E2344">
      <w:numFmt w:val="decimal"/>
      <w:lvlText w:val=""/>
      <w:lvlJc w:val="left"/>
      <w:pPr>
        <w:ind w:left="0" w:firstLine="0"/>
      </w:pPr>
    </w:lvl>
    <w:lvl w:ilvl="5" w:tplc="56C07BA2">
      <w:numFmt w:val="decimal"/>
      <w:lvlText w:val=""/>
      <w:lvlJc w:val="left"/>
      <w:pPr>
        <w:ind w:left="0" w:firstLine="0"/>
      </w:pPr>
    </w:lvl>
    <w:lvl w:ilvl="6" w:tplc="9D58DCE2">
      <w:numFmt w:val="decimal"/>
      <w:lvlText w:val=""/>
      <w:lvlJc w:val="left"/>
      <w:pPr>
        <w:ind w:left="0" w:firstLine="0"/>
      </w:pPr>
    </w:lvl>
    <w:lvl w:ilvl="7" w:tplc="46E63CD2">
      <w:numFmt w:val="decimal"/>
      <w:lvlText w:val=""/>
      <w:lvlJc w:val="left"/>
      <w:pPr>
        <w:ind w:left="0" w:firstLine="0"/>
      </w:pPr>
    </w:lvl>
    <w:lvl w:ilvl="8" w:tplc="C4163136">
      <w:numFmt w:val="decimal"/>
      <w:lvlText w:val=""/>
      <w:lvlJc w:val="left"/>
      <w:pPr>
        <w:ind w:left="0" w:firstLine="0"/>
      </w:pPr>
    </w:lvl>
  </w:abstractNum>
  <w:abstractNum w:abstractNumId="9">
    <w:nsid w:val="00006B36"/>
    <w:multiLevelType w:val="hybridMultilevel"/>
    <w:tmpl w:val="C610E70C"/>
    <w:lvl w:ilvl="0" w:tplc="7DD4A928">
      <w:start w:val="1"/>
      <w:numFmt w:val="bullet"/>
      <w:lvlText w:val="\endash "/>
      <w:lvlJc w:val="left"/>
      <w:pPr>
        <w:ind w:left="0" w:firstLine="0"/>
      </w:pPr>
    </w:lvl>
    <w:lvl w:ilvl="1" w:tplc="17A46A4E">
      <w:start w:val="4"/>
      <w:numFmt w:val="decimal"/>
      <w:lvlText w:val="%2."/>
      <w:lvlJc w:val="left"/>
      <w:pPr>
        <w:ind w:left="0" w:firstLine="0"/>
      </w:pPr>
    </w:lvl>
    <w:lvl w:ilvl="2" w:tplc="A91C4712">
      <w:start w:val="5"/>
      <w:numFmt w:val="decimal"/>
      <w:lvlText w:val="%3."/>
      <w:lvlJc w:val="left"/>
      <w:pPr>
        <w:ind w:left="0" w:firstLine="0"/>
      </w:pPr>
    </w:lvl>
    <w:lvl w:ilvl="3" w:tplc="105E435E">
      <w:numFmt w:val="decimal"/>
      <w:lvlText w:val=""/>
      <w:lvlJc w:val="left"/>
      <w:pPr>
        <w:ind w:left="0" w:firstLine="0"/>
      </w:pPr>
    </w:lvl>
    <w:lvl w:ilvl="4" w:tplc="DE46B79E">
      <w:numFmt w:val="decimal"/>
      <w:lvlText w:val=""/>
      <w:lvlJc w:val="left"/>
      <w:pPr>
        <w:ind w:left="0" w:firstLine="0"/>
      </w:pPr>
    </w:lvl>
    <w:lvl w:ilvl="5" w:tplc="BC9AE940">
      <w:numFmt w:val="decimal"/>
      <w:lvlText w:val=""/>
      <w:lvlJc w:val="left"/>
      <w:pPr>
        <w:ind w:left="0" w:firstLine="0"/>
      </w:pPr>
    </w:lvl>
    <w:lvl w:ilvl="6" w:tplc="DC0668FC">
      <w:numFmt w:val="decimal"/>
      <w:lvlText w:val=""/>
      <w:lvlJc w:val="left"/>
      <w:pPr>
        <w:ind w:left="0" w:firstLine="0"/>
      </w:pPr>
    </w:lvl>
    <w:lvl w:ilvl="7" w:tplc="F1980A04">
      <w:numFmt w:val="decimal"/>
      <w:lvlText w:val=""/>
      <w:lvlJc w:val="left"/>
      <w:pPr>
        <w:ind w:left="0" w:firstLine="0"/>
      </w:pPr>
    </w:lvl>
    <w:lvl w:ilvl="8" w:tplc="891A4572">
      <w:numFmt w:val="decimal"/>
      <w:lvlText w:val=""/>
      <w:lvlJc w:val="left"/>
      <w:pPr>
        <w:ind w:left="0" w:firstLine="0"/>
      </w:pPr>
    </w:lvl>
  </w:abstractNum>
  <w:abstractNum w:abstractNumId="10">
    <w:nsid w:val="000072AE"/>
    <w:multiLevelType w:val="hybridMultilevel"/>
    <w:tmpl w:val="2DE4045A"/>
    <w:lvl w:ilvl="0" w:tplc="6382EE92">
      <w:start w:val="1"/>
      <w:numFmt w:val="bullet"/>
      <w:lvlText w:val="-"/>
      <w:lvlJc w:val="left"/>
    </w:lvl>
    <w:lvl w:ilvl="1" w:tplc="FC3AC22C">
      <w:numFmt w:val="decimal"/>
      <w:lvlText w:val=""/>
      <w:lvlJc w:val="left"/>
    </w:lvl>
    <w:lvl w:ilvl="2" w:tplc="B4244596">
      <w:numFmt w:val="decimal"/>
      <w:lvlText w:val=""/>
      <w:lvlJc w:val="left"/>
    </w:lvl>
    <w:lvl w:ilvl="3" w:tplc="D7AA436A">
      <w:numFmt w:val="decimal"/>
      <w:lvlText w:val=""/>
      <w:lvlJc w:val="left"/>
    </w:lvl>
    <w:lvl w:ilvl="4" w:tplc="CCBE42BA">
      <w:numFmt w:val="decimal"/>
      <w:lvlText w:val=""/>
      <w:lvlJc w:val="left"/>
    </w:lvl>
    <w:lvl w:ilvl="5" w:tplc="2928387E">
      <w:numFmt w:val="decimal"/>
      <w:lvlText w:val=""/>
      <w:lvlJc w:val="left"/>
    </w:lvl>
    <w:lvl w:ilvl="6" w:tplc="94121F1A">
      <w:numFmt w:val="decimal"/>
      <w:lvlText w:val=""/>
      <w:lvlJc w:val="left"/>
    </w:lvl>
    <w:lvl w:ilvl="7" w:tplc="AB627416">
      <w:numFmt w:val="decimal"/>
      <w:lvlText w:val=""/>
      <w:lvlJc w:val="left"/>
    </w:lvl>
    <w:lvl w:ilvl="8" w:tplc="01A22006">
      <w:numFmt w:val="decimal"/>
      <w:lvlText w:val=""/>
      <w:lvlJc w:val="left"/>
    </w:lvl>
  </w:abstractNum>
  <w:abstractNum w:abstractNumId="11">
    <w:nsid w:val="0DEA6E97"/>
    <w:multiLevelType w:val="multilevel"/>
    <w:tmpl w:val="CA7EE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EBA7BBA"/>
    <w:multiLevelType w:val="hybridMultilevel"/>
    <w:tmpl w:val="9BCA1338"/>
    <w:lvl w:ilvl="0" w:tplc="AE42A7DE">
      <w:start w:val="2"/>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96D164B"/>
    <w:multiLevelType w:val="multilevel"/>
    <w:tmpl w:val="DA5CB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EDF0E76"/>
    <w:multiLevelType w:val="hybridMultilevel"/>
    <w:tmpl w:val="3A9E0E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13"/>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8">
    <w:abstractNumId w:val="9"/>
    <w:lvlOverride w:ilvl="0"/>
    <w:lvlOverride w:ilvl="1">
      <w:startOverride w:val="4"/>
    </w:lvlOverride>
    <w:lvlOverride w:ilvl="2">
      <w:startOverride w:val="5"/>
    </w:lvlOverride>
    <w:lvlOverride w:ilvl="3"/>
    <w:lvlOverride w:ilvl="4"/>
    <w:lvlOverride w:ilvl="5"/>
    <w:lvlOverride w:ilvl="6"/>
    <w:lvlOverride w:ilvl="7"/>
    <w:lvlOverride w:ilvl="8"/>
  </w:num>
  <w:num w:numId="9">
    <w:abstractNumId w:val="7"/>
    <w:lvlOverride w:ilvl="0"/>
    <w:lvlOverride w:ilvl="1">
      <w:startOverride w:val="9"/>
    </w:lvlOverride>
    <w:lvlOverride w:ilvl="2">
      <w:startOverride w:val="1"/>
    </w:lvlOverride>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
    <w:lvlOverride w:ilvl="0"/>
    <w:lvlOverride w:ilvl="1">
      <w:startOverride w:val="1"/>
    </w:lvlOverride>
    <w:lvlOverride w:ilvl="2"/>
    <w:lvlOverride w:ilvl="3"/>
    <w:lvlOverride w:ilvl="4"/>
    <w:lvlOverride w:ilvl="5"/>
    <w:lvlOverride w:ilvl="6"/>
    <w:lvlOverride w:ilvl="7"/>
    <w:lvlOverride w:ilvl="8"/>
  </w:num>
  <w:num w:numId="12">
    <w:abstractNumId w:val="8"/>
    <w:lvlOverride w:ilvl="0">
      <w:startOverride w:val="2"/>
    </w:lvlOverride>
    <w:lvlOverride w:ilvl="1"/>
    <w:lvlOverride w:ilvl="2"/>
    <w:lvlOverride w:ilvl="3"/>
    <w:lvlOverride w:ilvl="4"/>
    <w:lvlOverride w:ilvl="5"/>
    <w:lvlOverride w:ilvl="6"/>
    <w:lvlOverride w:ilvl="7"/>
    <w:lvlOverride w:ilvl="8"/>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D5"/>
    <w:rsid w:val="000A1BD4"/>
    <w:rsid w:val="00136185"/>
    <w:rsid w:val="00376681"/>
    <w:rsid w:val="00686BB3"/>
    <w:rsid w:val="00A00BCE"/>
    <w:rsid w:val="00A74FD2"/>
    <w:rsid w:val="00BE4D9C"/>
    <w:rsid w:val="00C745D5"/>
    <w:rsid w:val="00FE75FA"/>
    <w:rsid w:val="00FF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8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6681"/>
    <w:rPr>
      <w:color w:val="0000FF"/>
      <w:u w:val="single"/>
    </w:rPr>
  </w:style>
  <w:style w:type="paragraph" w:styleId="a4">
    <w:name w:val="List Paragraph"/>
    <w:basedOn w:val="a"/>
    <w:uiPriority w:val="34"/>
    <w:qFormat/>
    <w:rsid w:val="000A1BD4"/>
    <w:pPr>
      <w:ind w:left="720"/>
      <w:contextualSpacing/>
    </w:pPr>
  </w:style>
  <w:style w:type="table" w:styleId="a5">
    <w:name w:val="Table Grid"/>
    <w:basedOn w:val="a1"/>
    <w:uiPriority w:val="39"/>
    <w:rsid w:val="000A1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8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6681"/>
    <w:rPr>
      <w:color w:val="0000FF"/>
      <w:u w:val="single"/>
    </w:rPr>
  </w:style>
  <w:style w:type="paragraph" w:styleId="a4">
    <w:name w:val="List Paragraph"/>
    <w:basedOn w:val="a"/>
    <w:uiPriority w:val="34"/>
    <w:qFormat/>
    <w:rsid w:val="000A1BD4"/>
    <w:pPr>
      <w:ind w:left="720"/>
      <w:contextualSpacing/>
    </w:pPr>
  </w:style>
  <w:style w:type="table" w:styleId="a5">
    <w:name w:val="Table Grid"/>
    <w:basedOn w:val="a1"/>
    <w:uiPriority w:val="39"/>
    <w:rsid w:val="000A1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0742">
      <w:bodyDiv w:val="1"/>
      <w:marLeft w:val="0"/>
      <w:marRight w:val="0"/>
      <w:marTop w:val="0"/>
      <w:marBottom w:val="0"/>
      <w:divBdr>
        <w:top w:val="none" w:sz="0" w:space="0" w:color="auto"/>
        <w:left w:val="none" w:sz="0" w:space="0" w:color="auto"/>
        <w:bottom w:val="none" w:sz="0" w:space="0" w:color="auto"/>
        <w:right w:val="none" w:sz="0" w:space="0" w:color="auto"/>
      </w:divBdr>
    </w:div>
    <w:div w:id="1577393866">
      <w:bodyDiv w:val="1"/>
      <w:marLeft w:val="0"/>
      <w:marRight w:val="0"/>
      <w:marTop w:val="0"/>
      <w:marBottom w:val="0"/>
      <w:divBdr>
        <w:top w:val="none" w:sz="0" w:space="0" w:color="auto"/>
        <w:left w:val="none" w:sz="0" w:space="0" w:color="auto"/>
        <w:bottom w:val="none" w:sz="0" w:space="0" w:color="auto"/>
        <w:right w:val="none" w:sz="0" w:space="0" w:color="auto"/>
      </w:divBdr>
    </w:div>
    <w:div w:id="19630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andia.ru%2Ftext%2Fcategory%2Fhudozhestvennaya_literatura%2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3672</Words>
  <Characters>20935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ОГЭ</dc:creator>
  <cp:keywords/>
  <dc:description/>
  <cp:lastModifiedBy>Admin</cp:lastModifiedBy>
  <cp:revision>7</cp:revision>
  <dcterms:created xsi:type="dcterms:W3CDTF">2021-07-23T17:02:00Z</dcterms:created>
  <dcterms:modified xsi:type="dcterms:W3CDTF">2022-02-08T13:16:00Z</dcterms:modified>
</cp:coreProperties>
</file>