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C7" w:rsidRDefault="00216EE6" w:rsidP="003C2C2C">
      <w:pPr>
        <w:spacing w:before="5" w:line="235" w:lineRule="auto"/>
        <w:jc w:val="center"/>
        <w:rPr>
          <w:sz w:val="24"/>
        </w:rPr>
      </w:pPr>
      <w:r>
        <w:rPr>
          <w:sz w:val="24"/>
        </w:rPr>
        <w:t>Управление образование администрации</w:t>
      </w:r>
    </w:p>
    <w:p w:rsidR="00216EE6" w:rsidRDefault="00216EE6" w:rsidP="003C2C2C">
      <w:pPr>
        <w:spacing w:before="5" w:line="235" w:lineRule="auto"/>
        <w:jc w:val="center"/>
        <w:rPr>
          <w:sz w:val="24"/>
        </w:rPr>
      </w:pP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Отрадненский</w:t>
      </w:r>
      <w:proofErr w:type="spellEnd"/>
      <w:r>
        <w:rPr>
          <w:sz w:val="24"/>
        </w:rPr>
        <w:t xml:space="preserve"> район</w:t>
      </w:r>
    </w:p>
    <w:p w:rsidR="00DD322C" w:rsidRDefault="00DD322C" w:rsidP="003C2C2C">
      <w:pPr>
        <w:spacing w:before="5" w:line="235" w:lineRule="auto"/>
        <w:jc w:val="center"/>
        <w:rPr>
          <w:sz w:val="24"/>
        </w:rPr>
      </w:pPr>
    </w:p>
    <w:p w:rsidR="00DD322C" w:rsidRPr="002B0AE5" w:rsidRDefault="00216EE6" w:rsidP="003C2C2C">
      <w:pPr>
        <w:spacing w:line="235" w:lineRule="auto"/>
        <w:jc w:val="center"/>
      </w:pPr>
      <w:r w:rsidRPr="002B0AE5">
        <w:t>МУНИЦИПАЛЬНОЕ АВТОНОМНОЕ УЧРЕЖДЕНИЕ ДОПОЛНИТЕЛЬНОГО ОБРАЗОВАНИЯ</w:t>
      </w:r>
    </w:p>
    <w:p w:rsidR="00216EE6" w:rsidRPr="002B0AE5" w:rsidRDefault="00216EE6" w:rsidP="003C2C2C">
      <w:pPr>
        <w:spacing w:before="5" w:line="235" w:lineRule="auto"/>
        <w:jc w:val="center"/>
      </w:pPr>
      <w:r w:rsidRPr="002B0AE5">
        <w:t>ЦЕНТР ДЕТСКОГО ТВОРЧЕСТВА СТАНИЦЫ СПОКОЙНОЙ</w:t>
      </w:r>
    </w:p>
    <w:p w:rsidR="00216EE6" w:rsidRDefault="00216EE6" w:rsidP="003C2C2C">
      <w:pPr>
        <w:spacing w:before="5" w:line="235" w:lineRule="auto"/>
        <w:jc w:val="center"/>
        <w:rPr>
          <w:sz w:val="24"/>
        </w:rPr>
      </w:pPr>
    </w:p>
    <w:p w:rsidR="00216EE6" w:rsidRDefault="00216EE6" w:rsidP="003C2C2C">
      <w:pPr>
        <w:spacing w:before="5" w:line="235" w:lineRule="auto"/>
        <w:rPr>
          <w:sz w:val="24"/>
        </w:rPr>
      </w:pPr>
    </w:p>
    <w:p w:rsidR="00DD322C" w:rsidRDefault="00DD322C" w:rsidP="003C2C2C">
      <w:pPr>
        <w:spacing w:before="5" w:line="235" w:lineRule="auto"/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21"/>
      </w:tblGrid>
      <w:tr w:rsidR="00216EE6" w:rsidTr="00216EE6">
        <w:tc>
          <w:tcPr>
            <w:tcW w:w="5529" w:type="dxa"/>
          </w:tcPr>
          <w:p w:rsidR="00216EE6" w:rsidRDefault="00216EE6" w:rsidP="003C2C2C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Принята на заседании</w:t>
            </w:r>
          </w:p>
          <w:p w:rsidR="00216EE6" w:rsidRDefault="00216EE6" w:rsidP="003C2C2C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педагогического совета МАУДО ЦДТ</w:t>
            </w:r>
          </w:p>
          <w:p w:rsidR="00216EE6" w:rsidRDefault="00216EE6" w:rsidP="003C2C2C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От «   »____________________2022 г</w:t>
            </w:r>
            <w:r w:rsidR="00462B6C">
              <w:rPr>
                <w:sz w:val="24"/>
              </w:rPr>
              <w:t>.</w:t>
            </w:r>
          </w:p>
          <w:p w:rsidR="00216EE6" w:rsidRDefault="00216EE6" w:rsidP="003C2C2C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Протокол №_____________________</w:t>
            </w:r>
          </w:p>
        </w:tc>
        <w:tc>
          <w:tcPr>
            <w:tcW w:w="4421" w:type="dxa"/>
          </w:tcPr>
          <w:p w:rsidR="00216EE6" w:rsidRDefault="00216EE6" w:rsidP="003C2C2C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16EE6" w:rsidRDefault="00216EE6" w:rsidP="003C2C2C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Директор МАУДО ЦДТ</w:t>
            </w:r>
          </w:p>
          <w:p w:rsidR="00216EE6" w:rsidRDefault="002B0AE5" w:rsidP="003C2C2C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216EE6">
              <w:rPr>
                <w:sz w:val="24"/>
              </w:rPr>
              <w:t>__Т.В. Спасова</w:t>
            </w:r>
          </w:p>
          <w:p w:rsidR="00216EE6" w:rsidRDefault="002B0AE5" w:rsidP="003C2C2C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«   »_______</w:t>
            </w:r>
            <w:r w:rsidR="00216EE6">
              <w:rPr>
                <w:sz w:val="24"/>
              </w:rPr>
              <w:t>_____2022 г.</w:t>
            </w:r>
          </w:p>
        </w:tc>
      </w:tr>
    </w:tbl>
    <w:p w:rsidR="00DD322C" w:rsidRDefault="00DD322C" w:rsidP="003C2C2C">
      <w:pPr>
        <w:spacing w:before="5" w:line="235" w:lineRule="auto"/>
        <w:ind w:left="1438"/>
        <w:rPr>
          <w:sz w:val="24"/>
        </w:rPr>
      </w:pPr>
    </w:p>
    <w:p w:rsidR="00DD322C" w:rsidRDefault="00DD322C" w:rsidP="003C2C2C">
      <w:pPr>
        <w:spacing w:before="5" w:line="235" w:lineRule="auto"/>
        <w:ind w:left="1438"/>
        <w:rPr>
          <w:sz w:val="24"/>
        </w:rPr>
      </w:pPr>
    </w:p>
    <w:p w:rsidR="008920C7" w:rsidRDefault="008920C7" w:rsidP="003C2C2C">
      <w:pPr>
        <w:pStyle w:val="a3"/>
        <w:ind w:left="0"/>
        <w:rPr>
          <w:sz w:val="20"/>
        </w:rPr>
      </w:pPr>
    </w:p>
    <w:p w:rsidR="008920C7" w:rsidRDefault="008920C7" w:rsidP="003C2C2C">
      <w:pPr>
        <w:pStyle w:val="a3"/>
        <w:spacing w:before="9"/>
        <w:ind w:left="0"/>
        <w:rPr>
          <w:sz w:val="25"/>
        </w:rPr>
      </w:pPr>
    </w:p>
    <w:p w:rsidR="008920C7" w:rsidRDefault="008920C7" w:rsidP="003C2C2C">
      <w:pPr>
        <w:pStyle w:val="a3"/>
        <w:ind w:left="0"/>
        <w:rPr>
          <w:sz w:val="20"/>
        </w:rPr>
      </w:pPr>
    </w:p>
    <w:p w:rsidR="008920C7" w:rsidRDefault="008920C7" w:rsidP="003C2C2C">
      <w:pPr>
        <w:pStyle w:val="a3"/>
        <w:spacing w:before="2"/>
        <w:ind w:left="0"/>
      </w:pPr>
    </w:p>
    <w:p w:rsidR="008920C7" w:rsidRDefault="008920C7" w:rsidP="003C2C2C">
      <w:pPr>
        <w:jc w:val="center"/>
        <w:rPr>
          <w:b/>
          <w:sz w:val="32"/>
          <w:szCs w:val="32"/>
        </w:rPr>
      </w:pPr>
      <w:r w:rsidRPr="00DD322C">
        <w:rPr>
          <w:b/>
          <w:w w:val="95"/>
          <w:sz w:val="32"/>
          <w:szCs w:val="32"/>
        </w:rPr>
        <w:t>ДОПОЛНИТЕЛЬНАЯ</w:t>
      </w:r>
      <w:r w:rsidRPr="00DD322C">
        <w:rPr>
          <w:b/>
          <w:spacing w:val="1"/>
          <w:w w:val="95"/>
          <w:sz w:val="32"/>
          <w:szCs w:val="32"/>
        </w:rPr>
        <w:t xml:space="preserve"> </w:t>
      </w:r>
      <w:r w:rsidRPr="00DD322C">
        <w:rPr>
          <w:b/>
          <w:w w:val="95"/>
          <w:sz w:val="32"/>
          <w:szCs w:val="32"/>
        </w:rPr>
        <w:t>ОБЩЕОБРАЗОВАТЕЛЬНАЯ</w:t>
      </w:r>
      <w:r w:rsidRPr="00DD322C">
        <w:rPr>
          <w:b/>
          <w:spacing w:val="-64"/>
          <w:w w:val="95"/>
          <w:sz w:val="32"/>
          <w:szCs w:val="32"/>
        </w:rPr>
        <w:t xml:space="preserve"> </w:t>
      </w:r>
      <w:r w:rsidRPr="00DD322C">
        <w:rPr>
          <w:b/>
          <w:sz w:val="32"/>
          <w:szCs w:val="32"/>
        </w:rPr>
        <w:t>ОБЩЕРАЗВИВАЮЩАЯ</w:t>
      </w:r>
      <w:r w:rsidRPr="00DD322C">
        <w:rPr>
          <w:b/>
          <w:spacing w:val="1"/>
          <w:sz w:val="32"/>
          <w:szCs w:val="32"/>
        </w:rPr>
        <w:t xml:space="preserve"> </w:t>
      </w:r>
      <w:r w:rsidRPr="00DD322C">
        <w:rPr>
          <w:b/>
          <w:sz w:val="32"/>
          <w:szCs w:val="32"/>
        </w:rPr>
        <w:t>ПРОГРАММА</w:t>
      </w:r>
    </w:p>
    <w:p w:rsidR="00866687" w:rsidRPr="00DD322C" w:rsidRDefault="00866687" w:rsidP="003C2C2C">
      <w:pPr>
        <w:jc w:val="center"/>
        <w:rPr>
          <w:b/>
          <w:sz w:val="32"/>
          <w:szCs w:val="32"/>
        </w:rPr>
      </w:pPr>
    </w:p>
    <w:p w:rsidR="008920C7" w:rsidRPr="00DD322C" w:rsidRDefault="008920C7" w:rsidP="003C2C2C">
      <w:pPr>
        <w:jc w:val="center"/>
        <w:rPr>
          <w:b/>
          <w:sz w:val="32"/>
          <w:szCs w:val="32"/>
        </w:rPr>
      </w:pPr>
      <w:r w:rsidRPr="00DD322C">
        <w:rPr>
          <w:b/>
          <w:sz w:val="32"/>
          <w:szCs w:val="32"/>
        </w:rPr>
        <w:t>ФИЗКУЛЬТУРНО-СПОРТИВНОЙ</w:t>
      </w:r>
      <w:r w:rsidRPr="00DD322C">
        <w:rPr>
          <w:b/>
          <w:spacing w:val="-10"/>
          <w:sz w:val="32"/>
          <w:szCs w:val="32"/>
        </w:rPr>
        <w:t xml:space="preserve"> </w:t>
      </w:r>
      <w:r w:rsidRPr="00DD322C">
        <w:rPr>
          <w:b/>
          <w:sz w:val="32"/>
          <w:szCs w:val="32"/>
        </w:rPr>
        <w:t>НАПРАВЛЕННОСТИ</w:t>
      </w:r>
    </w:p>
    <w:p w:rsidR="008920C7" w:rsidRPr="00DD322C" w:rsidRDefault="008920C7" w:rsidP="003C2C2C">
      <w:pPr>
        <w:jc w:val="center"/>
        <w:rPr>
          <w:b/>
          <w:sz w:val="32"/>
          <w:szCs w:val="32"/>
        </w:rPr>
      </w:pPr>
    </w:p>
    <w:p w:rsidR="008920C7" w:rsidRPr="00DD322C" w:rsidRDefault="008920C7" w:rsidP="003C2C2C">
      <w:pPr>
        <w:jc w:val="center"/>
        <w:rPr>
          <w:b/>
          <w:sz w:val="32"/>
          <w:szCs w:val="32"/>
        </w:rPr>
      </w:pPr>
      <w:r w:rsidRPr="00DD322C">
        <w:rPr>
          <w:b/>
          <w:sz w:val="32"/>
          <w:szCs w:val="32"/>
        </w:rPr>
        <w:t>«Спортивный рок-н-ролл»</w:t>
      </w:r>
    </w:p>
    <w:p w:rsidR="008920C7" w:rsidRPr="00DD322C" w:rsidRDefault="008920C7" w:rsidP="003C2C2C">
      <w:pPr>
        <w:jc w:val="center"/>
        <w:rPr>
          <w:b/>
          <w:sz w:val="32"/>
          <w:szCs w:val="32"/>
        </w:rPr>
      </w:pPr>
    </w:p>
    <w:p w:rsidR="008920C7" w:rsidRDefault="008920C7" w:rsidP="003C2C2C">
      <w:pPr>
        <w:pStyle w:val="a3"/>
        <w:spacing w:before="8"/>
        <w:ind w:left="0"/>
        <w:rPr>
          <w:b/>
          <w:sz w:val="29"/>
        </w:rPr>
      </w:pPr>
    </w:p>
    <w:p w:rsidR="0010219D" w:rsidRDefault="0010219D" w:rsidP="003C2C2C">
      <w:pPr>
        <w:pStyle w:val="a3"/>
        <w:spacing w:before="8"/>
        <w:ind w:left="0"/>
        <w:rPr>
          <w:b/>
          <w:sz w:val="29"/>
        </w:rPr>
      </w:pPr>
    </w:p>
    <w:p w:rsidR="0010219D" w:rsidRDefault="0010219D" w:rsidP="003C2C2C">
      <w:pPr>
        <w:pStyle w:val="a3"/>
        <w:spacing w:before="8"/>
        <w:ind w:left="0"/>
        <w:rPr>
          <w:b/>
          <w:sz w:val="29"/>
        </w:rPr>
      </w:pPr>
    </w:p>
    <w:p w:rsidR="0010219D" w:rsidRDefault="0010219D" w:rsidP="003C2C2C">
      <w:pPr>
        <w:pStyle w:val="a3"/>
        <w:spacing w:before="8"/>
        <w:ind w:left="0"/>
        <w:rPr>
          <w:b/>
          <w:sz w:val="29"/>
        </w:rPr>
      </w:pPr>
    </w:p>
    <w:p w:rsidR="0010219D" w:rsidRDefault="0010219D" w:rsidP="003C2C2C">
      <w:pPr>
        <w:pStyle w:val="a3"/>
        <w:spacing w:before="8"/>
        <w:ind w:left="0"/>
        <w:rPr>
          <w:b/>
          <w:sz w:val="29"/>
        </w:rPr>
      </w:pPr>
    </w:p>
    <w:p w:rsidR="008920C7" w:rsidRDefault="008920C7" w:rsidP="003C2C2C">
      <w:pPr>
        <w:ind w:left="319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базовый</w:t>
      </w:r>
    </w:p>
    <w:p w:rsidR="008920C7" w:rsidRDefault="008920C7" w:rsidP="003C2C2C">
      <w:pPr>
        <w:pStyle w:val="a3"/>
        <w:spacing w:before="5"/>
        <w:ind w:left="0"/>
        <w:rPr>
          <w:sz w:val="20"/>
        </w:rPr>
      </w:pPr>
    </w:p>
    <w:p w:rsidR="008920C7" w:rsidRDefault="008920C7" w:rsidP="003C2C2C">
      <w:pPr>
        <w:spacing w:before="86"/>
        <w:ind w:left="319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 w:rsidR="002D46F2">
        <w:rPr>
          <w:sz w:val="28"/>
          <w:u w:val="single"/>
        </w:rPr>
        <w:t>144 часа</w:t>
      </w:r>
    </w:p>
    <w:p w:rsidR="008920C7" w:rsidRDefault="008920C7" w:rsidP="003C2C2C">
      <w:pPr>
        <w:pStyle w:val="a3"/>
        <w:spacing w:before="5"/>
        <w:ind w:left="0"/>
        <w:rPr>
          <w:sz w:val="20"/>
        </w:rPr>
      </w:pPr>
    </w:p>
    <w:p w:rsidR="008920C7" w:rsidRDefault="008920C7" w:rsidP="003C2C2C">
      <w:pPr>
        <w:spacing w:before="87"/>
        <w:ind w:left="319"/>
        <w:rPr>
          <w:sz w:val="28"/>
        </w:rPr>
      </w:pPr>
      <w:r>
        <w:rPr>
          <w:b/>
          <w:sz w:val="28"/>
        </w:rPr>
        <w:t>Возрастная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категория: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>от</w:t>
      </w:r>
      <w:r>
        <w:rPr>
          <w:spacing w:val="-2"/>
          <w:sz w:val="28"/>
          <w:u w:val="single"/>
        </w:rPr>
        <w:t xml:space="preserve"> </w:t>
      </w:r>
      <w:r w:rsidR="00F92272">
        <w:rPr>
          <w:sz w:val="28"/>
          <w:u w:val="single"/>
        </w:rPr>
        <w:t>5,5 до 10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лет</w:t>
      </w:r>
    </w:p>
    <w:p w:rsidR="008920C7" w:rsidRDefault="008920C7" w:rsidP="003C2C2C">
      <w:pPr>
        <w:pStyle w:val="a3"/>
        <w:spacing w:before="5"/>
        <w:ind w:left="0"/>
        <w:rPr>
          <w:sz w:val="20"/>
        </w:rPr>
      </w:pPr>
    </w:p>
    <w:p w:rsidR="008920C7" w:rsidRDefault="008920C7" w:rsidP="003C2C2C">
      <w:pPr>
        <w:spacing w:before="87"/>
        <w:ind w:left="319"/>
        <w:rPr>
          <w:sz w:val="28"/>
        </w:rPr>
      </w:pPr>
      <w:r>
        <w:rPr>
          <w:b/>
          <w:sz w:val="28"/>
        </w:rPr>
        <w:t>Состав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группы:</w:t>
      </w:r>
      <w:r>
        <w:rPr>
          <w:b/>
          <w:spacing w:val="-4"/>
          <w:sz w:val="28"/>
          <w:u w:val="single"/>
        </w:rPr>
        <w:t xml:space="preserve"> </w:t>
      </w:r>
      <w:r w:rsidR="00866687">
        <w:rPr>
          <w:sz w:val="28"/>
          <w:u w:val="single"/>
        </w:rPr>
        <w:t>10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человек</w:t>
      </w:r>
    </w:p>
    <w:p w:rsidR="008920C7" w:rsidRDefault="008920C7" w:rsidP="003C2C2C">
      <w:pPr>
        <w:pStyle w:val="a3"/>
        <w:spacing w:before="4"/>
        <w:ind w:left="0"/>
        <w:rPr>
          <w:sz w:val="20"/>
        </w:rPr>
      </w:pPr>
    </w:p>
    <w:p w:rsidR="008920C7" w:rsidRDefault="008920C7" w:rsidP="003C2C2C">
      <w:pPr>
        <w:spacing w:before="87"/>
        <w:ind w:left="319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>очная</w:t>
      </w:r>
    </w:p>
    <w:p w:rsidR="008920C7" w:rsidRDefault="008920C7" w:rsidP="003C2C2C">
      <w:pPr>
        <w:pStyle w:val="a3"/>
        <w:ind w:left="0"/>
        <w:rPr>
          <w:sz w:val="20"/>
        </w:rPr>
      </w:pPr>
    </w:p>
    <w:p w:rsidR="008920C7" w:rsidRDefault="008920C7" w:rsidP="003C2C2C">
      <w:pPr>
        <w:pStyle w:val="a3"/>
        <w:ind w:left="0"/>
        <w:rPr>
          <w:sz w:val="20"/>
        </w:rPr>
      </w:pPr>
    </w:p>
    <w:p w:rsidR="008920C7" w:rsidRDefault="008920C7" w:rsidP="003C2C2C">
      <w:pPr>
        <w:pStyle w:val="a3"/>
        <w:spacing w:before="2"/>
        <w:ind w:left="0"/>
        <w:rPr>
          <w:sz w:val="22"/>
        </w:rPr>
      </w:pPr>
    </w:p>
    <w:p w:rsidR="008920C7" w:rsidRDefault="008920C7" w:rsidP="003C2C2C">
      <w:pPr>
        <w:pStyle w:val="a3"/>
        <w:spacing w:before="87"/>
        <w:ind w:left="4706"/>
        <w:jc w:val="right"/>
      </w:pPr>
      <w:r>
        <w:t>Автор</w:t>
      </w:r>
      <w:r w:rsidR="002B0AE5">
        <w:rPr>
          <w:spacing w:val="1"/>
        </w:rPr>
        <w:t>-</w:t>
      </w:r>
      <w:r>
        <w:t>составитель:</w:t>
      </w:r>
      <w:r>
        <w:rPr>
          <w:spacing w:val="1"/>
        </w:rPr>
        <w:t xml:space="preserve"> </w:t>
      </w:r>
      <w:r w:rsidR="002B0AE5">
        <w:rPr>
          <w:spacing w:val="1"/>
        </w:rPr>
        <w:br/>
      </w:r>
      <w:r w:rsidR="002B0AE5">
        <w:t>Яковлева Анастасия Игоревна</w:t>
      </w:r>
    </w:p>
    <w:p w:rsidR="008920C7" w:rsidRDefault="008920C7" w:rsidP="003C2C2C">
      <w:pPr>
        <w:pStyle w:val="a3"/>
        <w:ind w:left="4706"/>
        <w:jc w:val="right"/>
      </w:pPr>
      <w:r>
        <w:t>педагог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</w:p>
    <w:p w:rsidR="008920C7" w:rsidRDefault="008920C7" w:rsidP="003C2C2C">
      <w:pPr>
        <w:pStyle w:val="a3"/>
        <w:ind w:left="0"/>
        <w:rPr>
          <w:sz w:val="30"/>
        </w:rPr>
      </w:pPr>
    </w:p>
    <w:p w:rsidR="008920C7" w:rsidRDefault="008920C7" w:rsidP="003C2C2C">
      <w:pPr>
        <w:pStyle w:val="a3"/>
        <w:spacing w:before="5"/>
        <w:ind w:left="0"/>
        <w:rPr>
          <w:sz w:val="30"/>
        </w:rPr>
      </w:pPr>
    </w:p>
    <w:p w:rsidR="008920C7" w:rsidRDefault="008920C7" w:rsidP="003C2C2C">
      <w:pPr>
        <w:ind w:left="1160"/>
        <w:jc w:val="center"/>
        <w:rPr>
          <w:sz w:val="26"/>
        </w:rPr>
      </w:pPr>
      <w:r>
        <w:rPr>
          <w:sz w:val="26"/>
        </w:rPr>
        <w:t xml:space="preserve">ст. </w:t>
      </w:r>
      <w:r w:rsidR="00216EE6">
        <w:rPr>
          <w:sz w:val="26"/>
        </w:rPr>
        <w:t>Спокой</w:t>
      </w:r>
      <w:r>
        <w:rPr>
          <w:sz w:val="26"/>
        </w:rPr>
        <w:t>ная,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</w:p>
    <w:p w:rsidR="008920C7" w:rsidRDefault="008920C7" w:rsidP="003C2C2C">
      <w:pPr>
        <w:widowControl/>
        <w:autoSpaceDE/>
        <w:autoSpaceDN/>
        <w:rPr>
          <w:sz w:val="26"/>
        </w:rPr>
        <w:sectPr w:rsidR="008920C7" w:rsidSect="006E77EC">
          <w:footerReference w:type="first" r:id="rId9"/>
          <w:pgSz w:w="11910" w:h="16840"/>
          <w:pgMar w:top="1038" w:right="578" w:bottom="278" w:left="1378" w:header="720" w:footer="720" w:gutter="0"/>
          <w:cols w:space="720"/>
          <w:titlePg/>
          <w:docGrid w:linePitch="299"/>
        </w:sectPr>
      </w:pPr>
    </w:p>
    <w:p w:rsidR="00583F1D" w:rsidRDefault="00CF7770" w:rsidP="003C2C2C">
      <w:pPr>
        <w:pStyle w:val="a3"/>
        <w:spacing w:before="69"/>
        <w:ind w:left="445"/>
        <w:jc w:val="center"/>
      </w:pPr>
      <w:r>
        <w:lastRenderedPageBreak/>
        <w:t xml:space="preserve">Паспорт </w:t>
      </w:r>
    </w:p>
    <w:p w:rsidR="00CF7770" w:rsidRDefault="00CF7770" w:rsidP="003C2C2C">
      <w:pPr>
        <w:pStyle w:val="a3"/>
        <w:spacing w:before="69"/>
        <w:ind w:left="445"/>
        <w:jc w:val="center"/>
      </w:pPr>
      <w:r w:rsidRPr="00CF7770">
        <w:t>дополнительн</w:t>
      </w:r>
      <w:r>
        <w:t>ой</w:t>
      </w:r>
      <w:r w:rsidRPr="00CF7770">
        <w:t xml:space="preserve"> общеобразовательн</w:t>
      </w:r>
      <w:r>
        <w:t>ой</w:t>
      </w:r>
      <w:r w:rsidRPr="00CF7770">
        <w:t xml:space="preserve"> общеразвивающ</w:t>
      </w:r>
      <w:r>
        <w:t xml:space="preserve">ей программы </w:t>
      </w:r>
      <w:r w:rsidRPr="00CF7770">
        <w:t>физкультурно-спортивной направленности</w:t>
      </w:r>
      <w:r>
        <w:t xml:space="preserve"> </w:t>
      </w:r>
      <w:r w:rsidR="006B32A7">
        <w:br/>
      </w:r>
      <w:r>
        <w:t>«Спортивный рок-н-ролл»</w:t>
      </w:r>
    </w:p>
    <w:p w:rsidR="00CF7770" w:rsidRDefault="00CF7770" w:rsidP="003C2C2C">
      <w:pPr>
        <w:spacing w:before="7" w:after="1"/>
        <w:rPr>
          <w:b/>
          <w:sz w:val="21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04"/>
      </w:tblGrid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Наименование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pacing w:val="-1"/>
                <w:sz w:val="24"/>
                <w:szCs w:val="24"/>
                <w:lang w:val="ru-RU"/>
              </w:rPr>
              <w:t>муниципалитета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866687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lang w:val="ru-RU"/>
              </w:rPr>
              <w:t xml:space="preserve">муниципальное образование </w:t>
            </w:r>
            <w:proofErr w:type="spellStart"/>
            <w:r w:rsidRPr="00866687">
              <w:rPr>
                <w:sz w:val="24"/>
                <w:lang w:val="ru-RU"/>
              </w:rPr>
              <w:t>Отрадненский</w:t>
            </w:r>
            <w:proofErr w:type="spellEnd"/>
            <w:r w:rsidRPr="00866687">
              <w:rPr>
                <w:sz w:val="24"/>
                <w:lang w:val="ru-RU"/>
              </w:rPr>
              <w:t xml:space="preserve"> район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Наименование</w:t>
            </w:r>
            <w:r w:rsidRPr="0086668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Муниципальное автономное учреждение дополнительного образования Центр детского творчества станицы Спокойной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C0C8F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0C8F">
              <w:rPr>
                <w:sz w:val="24"/>
                <w:szCs w:val="24"/>
              </w:rPr>
              <w:t>ID</w:t>
            </w:r>
            <w:r w:rsidRPr="008C0C8F">
              <w:rPr>
                <w:sz w:val="24"/>
                <w:szCs w:val="24"/>
                <w:lang w:val="ru-RU"/>
              </w:rPr>
              <w:t>-номер</w:t>
            </w:r>
            <w:r w:rsidRPr="008C0C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0C8F">
              <w:rPr>
                <w:sz w:val="24"/>
                <w:szCs w:val="24"/>
                <w:lang w:val="ru-RU"/>
              </w:rPr>
              <w:t>программы</w:t>
            </w:r>
            <w:r w:rsidRPr="008C0C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0C8F">
              <w:rPr>
                <w:sz w:val="24"/>
                <w:szCs w:val="24"/>
                <w:lang w:val="ru-RU"/>
              </w:rPr>
              <w:t>в</w:t>
            </w:r>
            <w:r w:rsidRPr="008C0C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0C8F">
              <w:rPr>
                <w:sz w:val="24"/>
                <w:szCs w:val="24"/>
                <w:lang w:val="ru-RU"/>
              </w:rPr>
              <w:t>АИС</w:t>
            </w:r>
          </w:p>
          <w:p w:rsidR="00CF7770" w:rsidRPr="008C0C8F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0C8F">
              <w:rPr>
                <w:sz w:val="24"/>
                <w:szCs w:val="24"/>
                <w:lang w:val="ru-RU"/>
              </w:rPr>
              <w:t>«Навигатор»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C0C8F" w:rsidRDefault="00CF7770" w:rsidP="00866687">
            <w:pPr>
              <w:pStyle w:val="TableParagraph"/>
              <w:rPr>
                <w:sz w:val="24"/>
                <w:szCs w:val="24"/>
              </w:rPr>
            </w:pPr>
            <w:r w:rsidRPr="008C0C8F">
              <w:rPr>
                <w:sz w:val="24"/>
                <w:szCs w:val="24"/>
              </w:rPr>
              <w:t>8556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Механизм финансирования</w:t>
            </w:r>
            <w:r w:rsidRPr="0086668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(ПФДО, муниципальное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задание,</w:t>
            </w:r>
            <w:r w:rsidRPr="00866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  <w:lang w:val="ru-RU"/>
              </w:rPr>
              <w:t>внебюджет</w:t>
            </w:r>
            <w:proofErr w:type="spellEnd"/>
            <w:r w:rsidRPr="0086668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866687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задание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r w:rsidRPr="00866687">
              <w:rPr>
                <w:sz w:val="24"/>
                <w:szCs w:val="24"/>
              </w:rPr>
              <w:t xml:space="preserve">ФИО </w:t>
            </w:r>
            <w:proofErr w:type="spellStart"/>
            <w:r w:rsidRPr="00866687">
              <w:rPr>
                <w:sz w:val="24"/>
                <w:szCs w:val="24"/>
              </w:rPr>
              <w:t>автора</w:t>
            </w:r>
            <w:proofErr w:type="spellEnd"/>
            <w:r w:rsidRPr="00866687">
              <w:rPr>
                <w:sz w:val="24"/>
                <w:szCs w:val="24"/>
              </w:rPr>
              <w:t xml:space="preserve"> (</w:t>
            </w:r>
            <w:proofErr w:type="spellStart"/>
            <w:r w:rsidRPr="00866687">
              <w:rPr>
                <w:sz w:val="24"/>
                <w:szCs w:val="24"/>
              </w:rPr>
              <w:t>составителя</w:t>
            </w:r>
            <w:proofErr w:type="spellEnd"/>
            <w:r w:rsidRPr="00866687">
              <w:rPr>
                <w:sz w:val="24"/>
                <w:szCs w:val="24"/>
              </w:rPr>
              <w:t>)</w:t>
            </w:r>
            <w:r w:rsidRPr="0086668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Яковлева Анастасия Игоревна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z w:val="24"/>
                <w:szCs w:val="24"/>
              </w:rPr>
              <w:t>Краткое</w:t>
            </w:r>
            <w:proofErr w:type="spellEnd"/>
            <w:r w:rsidRPr="0086668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описание</w:t>
            </w:r>
            <w:proofErr w:type="spellEnd"/>
            <w:r w:rsidRPr="00866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38177D" w:rsidP="00866687">
            <w:pPr>
              <w:pStyle w:val="TableParagraph"/>
              <w:tabs>
                <w:tab w:val="left" w:pos="4103"/>
              </w:tabs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В настоящей программе содержится необходимый минимум технических, хореографических, танцевальных, акробатических и общефизических упражнений, которыми должны овладеть учащиеся вида спорта акробатический рок-н-ролл начального уровня.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z w:val="24"/>
                <w:szCs w:val="24"/>
              </w:rPr>
              <w:t>Форма</w:t>
            </w:r>
            <w:proofErr w:type="spellEnd"/>
            <w:r w:rsidRPr="00866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38177D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866687">
              <w:rPr>
                <w:sz w:val="24"/>
                <w:szCs w:val="24"/>
                <w:lang w:val="ru-RU"/>
              </w:rPr>
              <w:t>О</w:t>
            </w:r>
            <w:r w:rsidR="00CF7770" w:rsidRPr="00866687">
              <w:rPr>
                <w:sz w:val="24"/>
                <w:szCs w:val="24"/>
                <w:lang w:val="ru-RU"/>
              </w:rPr>
              <w:t>чная</w:t>
            </w:r>
            <w:proofErr w:type="gramEnd"/>
            <w:r w:rsidRPr="00866687">
              <w:rPr>
                <w:sz w:val="24"/>
                <w:szCs w:val="24"/>
                <w:lang w:val="ru-RU"/>
              </w:rPr>
              <w:t>, возможно обучение в дистанционном формате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z w:val="24"/>
                <w:szCs w:val="24"/>
              </w:rPr>
              <w:t>Уровень</w:t>
            </w:r>
            <w:proofErr w:type="spellEnd"/>
            <w:r w:rsidRPr="00866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38177D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Базовый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z w:val="24"/>
                <w:szCs w:val="24"/>
              </w:rPr>
              <w:t>Продолжительность</w:t>
            </w:r>
            <w:proofErr w:type="spellEnd"/>
            <w:r w:rsidRPr="00866687">
              <w:rPr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освоения</w:t>
            </w:r>
            <w:proofErr w:type="spellEnd"/>
            <w:r w:rsidRPr="00866687">
              <w:rPr>
                <w:spacing w:val="-58"/>
                <w:sz w:val="24"/>
                <w:szCs w:val="24"/>
              </w:rPr>
              <w:t xml:space="preserve"> </w:t>
            </w:r>
            <w:r w:rsidRPr="00866687">
              <w:rPr>
                <w:sz w:val="24"/>
                <w:szCs w:val="24"/>
              </w:rPr>
              <w:t>(</w:t>
            </w:r>
            <w:proofErr w:type="spellStart"/>
            <w:r w:rsidRPr="00866687">
              <w:rPr>
                <w:sz w:val="24"/>
                <w:szCs w:val="24"/>
              </w:rPr>
              <w:t>объём</w:t>
            </w:r>
            <w:proofErr w:type="spellEnd"/>
            <w:r w:rsidRPr="00866687">
              <w:rPr>
                <w:sz w:val="24"/>
                <w:szCs w:val="24"/>
              </w:rPr>
              <w:t>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r w:rsidRPr="00866687">
              <w:rPr>
                <w:sz w:val="24"/>
                <w:szCs w:val="24"/>
              </w:rPr>
              <w:t>144</w:t>
            </w:r>
            <w:r w:rsidRPr="008666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часа</w:t>
            </w:r>
            <w:proofErr w:type="spellEnd"/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z w:val="24"/>
                <w:szCs w:val="24"/>
              </w:rPr>
              <w:t>Возрастная</w:t>
            </w:r>
            <w:proofErr w:type="spellEnd"/>
            <w:r w:rsidRPr="008666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от</w:t>
            </w:r>
            <w:r w:rsidRPr="00866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8177D" w:rsidRPr="00866687">
              <w:rPr>
                <w:sz w:val="24"/>
                <w:szCs w:val="24"/>
                <w:lang w:val="ru-RU"/>
              </w:rPr>
              <w:t>5,5 до 10</w:t>
            </w:r>
            <w:r w:rsidRPr="00866687">
              <w:rPr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Цель</w:t>
            </w:r>
            <w:r w:rsidRPr="008666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38177D" w:rsidP="0086668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Создать прочную основу для воспитания здорового человека и сильной</w:t>
            </w:r>
            <w:r w:rsidR="006B32A7" w:rsidRPr="00866687">
              <w:rPr>
                <w:sz w:val="24"/>
                <w:szCs w:val="24"/>
                <w:lang w:val="ru-RU"/>
              </w:rPr>
              <w:t>, гармонично развитой личности.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z w:val="24"/>
                <w:szCs w:val="24"/>
              </w:rPr>
              <w:t>Задачи</w:t>
            </w:r>
            <w:proofErr w:type="spellEnd"/>
            <w:r w:rsidRPr="008666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7D" w:rsidRPr="00866687" w:rsidRDefault="0038177D" w:rsidP="0086668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Образовательные, закладывающие теоретическую базу и навыки в рамках акробатического рок-н-ролла. Развивающие, задающие гармоничное всестороннее физическое развитие тела. Воспитательные, приучающие к спортивной дисциплине, трудолюбию, аккуратности, здоровому образу жизни.</w:t>
            </w:r>
          </w:p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z w:val="24"/>
                <w:szCs w:val="24"/>
              </w:rPr>
              <w:t>Ожидаемые</w:t>
            </w:r>
            <w:proofErr w:type="spellEnd"/>
            <w:r w:rsidRPr="0086668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7D" w:rsidRPr="00866687" w:rsidRDefault="0038177D" w:rsidP="00866687">
            <w:pPr>
              <w:pStyle w:val="aa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Образовательные:</w:t>
            </w:r>
            <w:r w:rsidR="00022C56" w:rsidRPr="00866687">
              <w:rPr>
                <w:sz w:val="24"/>
                <w:szCs w:val="24"/>
                <w:lang w:val="ru-RU"/>
              </w:rPr>
              <w:t xml:space="preserve"> правильная осанка, культура движения тела, хореографическая память, эмоциональная выразительность движений, чувствование музыки, хорошая координация движений, самостоятельное составление комбинаций</w:t>
            </w:r>
          </w:p>
          <w:p w:rsidR="0038177D" w:rsidRPr="00866687" w:rsidRDefault="0038177D" w:rsidP="00866687">
            <w:pPr>
              <w:pStyle w:val="aa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866687">
              <w:rPr>
                <w:sz w:val="24"/>
                <w:szCs w:val="24"/>
                <w:lang w:val="ru-RU"/>
              </w:rPr>
              <w:t>Личностные</w:t>
            </w:r>
            <w:proofErr w:type="gramEnd"/>
            <w:r w:rsidRPr="00866687">
              <w:rPr>
                <w:sz w:val="24"/>
                <w:szCs w:val="24"/>
                <w:lang w:val="ru-RU"/>
              </w:rPr>
              <w:t>:</w:t>
            </w:r>
            <w:r w:rsidR="00022C56" w:rsidRPr="00866687">
              <w:rPr>
                <w:sz w:val="24"/>
                <w:szCs w:val="24"/>
                <w:lang w:val="ru-RU"/>
              </w:rPr>
              <w:t xml:space="preserve"> развитый художественный вкус, трудолюбие, умение работать в коллективе.</w:t>
            </w:r>
          </w:p>
          <w:p w:rsidR="00CF7770" w:rsidRPr="00866687" w:rsidRDefault="00022C56" w:rsidP="00866687">
            <w:pPr>
              <w:pStyle w:val="aa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66687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66687">
              <w:rPr>
                <w:sz w:val="24"/>
                <w:szCs w:val="24"/>
                <w:lang w:val="ru-RU"/>
              </w:rPr>
              <w:t>: умение оценить произведения хореографического искусства, сила воли, самостоятельность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Особые условия (доступность</w:t>
            </w:r>
            <w:r w:rsidRPr="0086668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для</w:t>
            </w:r>
            <w:r w:rsidRPr="008666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детей с</w:t>
            </w:r>
            <w:r w:rsidRPr="008666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ОВЗ)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583F1D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z w:val="24"/>
                <w:szCs w:val="24"/>
              </w:rPr>
              <w:t>Н</w:t>
            </w:r>
            <w:r w:rsidR="00CF7770" w:rsidRPr="00866687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Возможность реализации в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электронном формате с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применением</w:t>
            </w:r>
            <w:r w:rsidRPr="0086668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6687">
              <w:rPr>
                <w:sz w:val="24"/>
                <w:szCs w:val="24"/>
                <w:lang w:val="ru-RU"/>
              </w:rPr>
              <w:t>дистанционных</w:t>
            </w:r>
            <w:proofErr w:type="gramEnd"/>
          </w:p>
          <w:p w:rsidR="00CF7770" w:rsidRPr="00866687" w:rsidRDefault="00866687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z w:val="24"/>
                <w:szCs w:val="24"/>
              </w:rPr>
              <w:t>Т</w:t>
            </w:r>
            <w:r w:rsidR="00CF7770" w:rsidRPr="00866687">
              <w:rPr>
                <w:sz w:val="24"/>
                <w:szCs w:val="24"/>
              </w:rPr>
              <w:t>ехнологий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583F1D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Д</w:t>
            </w:r>
            <w:r w:rsidR="00022C56" w:rsidRPr="00866687">
              <w:rPr>
                <w:sz w:val="24"/>
                <w:szCs w:val="24"/>
                <w:lang w:val="ru-RU"/>
              </w:rPr>
              <w:t>а</w:t>
            </w:r>
          </w:p>
        </w:tc>
      </w:tr>
      <w:tr w:rsidR="00866687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87" w:rsidRPr="00866687" w:rsidRDefault="00866687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Возможность реализации в сетевой форме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87" w:rsidRPr="00866687" w:rsidRDefault="00866687" w:rsidP="00866687">
            <w:pPr>
              <w:tabs>
                <w:tab w:val="left" w:pos="1688"/>
                <w:tab w:val="left" w:pos="3063"/>
                <w:tab w:val="left" w:pos="5320"/>
              </w:tabs>
              <w:spacing w:line="312" w:lineRule="exact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Программа</w:t>
            </w:r>
            <w:r w:rsidRPr="00866687">
              <w:rPr>
                <w:sz w:val="24"/>
                <w:szCs w:val="24"/>
                <w:lang w:val="ru-RU"/>
              </w:rPr>
              <w:tab/>
              <w:t xml:space="preserve">предусматривает сетевое взаимодействие </w:t>
            </w:r>
            <w:proofErr w:type="gramStart"/>
            <w:r w:rsidRPr="00866687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66687" w:rsidRPr="00866687" w:rsidRDefault="00866687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учреждениями</w:t>
            </w:r>
            <w:r w:rsidRPr="0086668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образования</w:t>
            </w:r>
            <w:r w:rsidRPr="0086668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</w:tc>
      </w:tr>
      <w:tr w:rsidR="00CF7770" w:rsidRPr="006B32A7" w:rsidTr="0086668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687">
              <w:rPr>
                <w:spacing w:val="-1"/>
                <w:sz w:val="24"/>
                <w:szCs w:val="24"/>
              </w:rPr>
              <w:lastRenderedPageBreak/>
              <w:t>Материально-техническая</w:t>
            </w:r>
            <w:proofErr w:type="spellEnd"/>
            <w:r w:rsidRPr="0086668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6687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z w:val="24"/>
                <w:szCs w:val="24"/>
                <w:lang w:val="ru-RU"/>
              </w:rPr>
              <w:t>Для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хореографических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занятий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используется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специальное помещение, оборудованное специальными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станками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и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зеркалами.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На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занятиях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учащимся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предполагается быть в форме, которая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должна отвечать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эстетическим требованиям и не стеснять их движений.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Костюмы</w:t>
            </w:r>
            <w:r w:rsidRPr="0086668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для</w:t>
            </w:r>
            <w:r w:rsidRPr="0086668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занятий</w:t>
            </w:r>
            <w:r w:rsidRPr="0086668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и</w:t>
            </w:r>
            <w:r w:rsidRPr="0086668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специальную</w:t>
            </w:r>
            <w:r w:rsidRPr="008666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обувь</w:t>
            </w:r>
            <w:r w:rsidRPr="0086668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z w:val="24"/>
                <w:szCs w:val="24"/>
                <w:lang w:val="ru-RU"/>
              </w:rPr>
              <w:t>учащиеся</w:t>
            </w:r>
          </w:p>
          <w:p w:rsidR="00CF7770" w:rsidRPr="00866687" w:rsidRDefault="00CF7770" w:rsidP="008666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6687">
              <w:rPr>
                <w:spacing w:val="-2"/>
                <w:sz w:val="24"/>
                <w:szCs w:val="24"/>
                <w:lang w:val="ru-RU"/>
              </w:rPr>
              <w:t>приобретают</w:t>
            </w:r>
            <w:r w:rsidRPr="0086668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8666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pacing w:val="-1"/>
                <w:sz w:val="24"/>
                <w:szCs w:val="24"/>
                <w:lang w:val="ru-RU"/>
              </w:rPr>
              <w:t>рекомендации</w:t>
            </w:r>
            <w:r w:rsidRPr="0086668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66687">
              <w:rPr>
                <w:spacing w:val="-1"/>
                <w:sz w:val="24"/>
                <w:szCs w:val="24"/>
                <w:lang w:val="ru-RU"/>
              </w:rPr>
              <w:t>педагога.</w:t>
            </w:r>
          </w:p>
        </w:tc>
      </w:tr>
    </w:tbl>
    <w:p w:rsidR="00CF7770" w:rsidRDefault="00CF7770" w:rsidP="003C2C2C"/>
    <w:p w:rsidR="00CF7770" w:rsidRPr="00CF7770" w:rsidRDefault="00CF7770" w:rsidP="003C2C2C">
      <w:pPr>
        <w:pStyle w:val="a3"/>
        <w:spacing w:before="158" w:line="232" w:lineRule="auto"/>
        <w:ind w:firstLine="355"/>
      </w:pPr>
    </w:p>
    <w:p w:rsidR="00CF7770" w:rsidRPr="00CF7770" w:rsidRDefault="00CF7770" w:rsidP="003C2C2C">
      <w:pPr>
        <w:pStyle w:val="a3"/>
        <w:spacing w:before="158" w:line="232" w:lineRule="auto"/>
        <w:ind w:firstLine="355"/>
      </w:pPr>
    </w:p>
    <w:p w:rsidR="00CF7770" w:rsidRDefault="00CF7770" w:rsidP="003C2C2C">
      <w:pPr>
        <w:pStyle w:val="a3"/>
        <w:spacing w:before="158" w:line="232" w:lineRule="auto"/>
        <w:ind w:firstLine="355"/>
        <w:rPr>
          <w:sz w:val="9"/>
        </w:rPr>
      </w:pPr>
      <w:r>
        <w:rPr>
          <w:sz w:val="9"/>
        </w:rPr>
        <w:br w:type="page"/>
      </w:r>
    </w:p>
    <w:p w:rsidR="008920C7" w:rsidRDefault="008920C7" w:rsidP="003C2C2C">
      <w:pPr>
        <w:pStyle w:val="a3"/>
        <w:spacing w:before="7"/>
        <w:ind w:left="0"/>
        <w:rPr>
          <w:sz w:val="9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3946214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46F2" w:rsidRDefault="002D46F2" w:rsidP="003C2C2C">
          <w:pPr>
            <w:pStyle w:val="ac"/>
          </w:pPr>
          <w:r>
            <w:t>Оглавление</w:t>
          </w:r>
        </w:p>
        <w:p w:rsidR="0010219D" w:rsidRDefault="002D46F2" w:rsidP="003C2C2C">
          <w:pPr>
            <w:pStyle w:val="1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675520" w:history="1">
            <w:r w:rsidR="0010219D" w:rsidRPr="006C69A7">
              <w:rPr>
                <w:rStyle w:val="a6"/>
                <w:noProof/>
              </w:rPr>
              <w:t>Раздел</w:t>
            </w:r>
            <w:r w:rsidR="0010219D" w:rsidRPr="006C69A7">
              <w:rPr>
                <w:rStyle w:val="a6"/>
                <w:noProof/>
                <w:spacing w:val="1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1.</w:t>
            </w:r>
            <w:r w:rsidR="0010219D" w:rsidRPr="006C69A7">
              <w:rPr>
                <w:rStyle w:val="a6"/>
                <w:noProof/>
                <w:spacing w:val="1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Комплекс</w:t>
            </w:r>
            <w:r w:rsidR="0010219D" w:rsidRPr="006C69A7">
              <w:rPr>
                <w:rStyle w:val="a6"/>
                <w:noProof/>
                <w:spacing w:val="1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основных</w:t>
            </w:r>
            <w:r w:rsidR="0010219D" w:rsidRPr="006C69A7">
              <w:rPr>
                <w:rStyle w:val="a6"/>
                <w:noProof/>
                <w:spacing w:val="1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характеристик</w:t>
            </w:r>
            <w:r w:rsidR="0010219D" w:rsidRPr="006C69A7">
              <w:rPr>
                <w:rStyle w:val="a6"/>
                <w:noProof/>
                <w:spacing w:val="1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образования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_Toc116675520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5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21" w:history="1">
            <w:r w:rsidR="0010219D" w:rsidRPr="006C69A7">
              <w:rPr>
                <w:rStyle w:val="a6"/>
                <w:noProof/>
              </w:rPr>
              <w:t>1.1.</w:t>
            </w:r>
            <w:r w:rsidR="0010219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0219D" w:rsidRPr="006C69A7">
              <w:rPr>
                <w:rStyle w:val="a6"/>
                <w:noProof/>
              </w:rPr>
              <w:t>Пояснительная</w:t>
            </w:r>
            <w:r w:rsidR="0010219D" w:rsidRPr="006C69A7">
              <w:rPr>
                <w:rStyle w:val="a6"/>
                <w:noProof/>
                <w:spacing w:val="-6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записка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_Toc116675521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5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22" w:history="1">
            <w:r w:rsidR="0010219D" w:rsidRPr="006C69A7">
              <w:rPr>
                <w:rStyle w:val="a6"/>
                <w:noProof/>
              </w:rPr>
              <w:t>1.2.</w:t>
            </w:r>
            <w:r w:rsidR="0010219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0219D" w:rsidRPr="006C69A7">
              <w:rPr>
                <w:rStyle w:val="a6"/>
                <w:noProof/>
              </w:rPr>
              <w:t>Цель и задачи программы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_Toc116675522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6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23" w:history="1">
            <w:r w:rsidR="0010219D" w:rsidRPr="006C69A7">
              <w:rPr>
                <w:rStyle w:val="a6"/>
                <w:noProof/>
              </w:rPr>
              <w:t>1.3.</w:t>
            </w:r>
            <w:r w:rsidR="0010219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0219D" w:rsidRPr="006C69A7">
              <w:rPr>
                <w:rStyle w:val="a6"/>
                <w:noProof/>
              </w:rPr>
              <w:t>Содержание программы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_Toc116675523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7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24" w:history="1">
            <w:r w:rsidR="0010219D" w:rsidRPr="006C69A7">
              <w:rPr>
                <w:rStyle w:val="a6"/>
                <w:noProof/>
              </w:rPr>
              <w:t>1.4.</w:t>
            </w:r>
            <w:r w:rsidR="0010219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0219D" w:rsidRPr="006C69A7">
              <w:rPr>
                <w:rStyle w:val="a6"/>
                <w:noProof/>
              </w:rPr>
              <w:t>Планируемые</w:t>
            </w:r>
            <w:r w:rsidR="0010219D" w:rsidRPr="006C69A7">
              <w:rPr>
                <w:rStyle w:val="a6"/>
                <w:noProof/>
                <w:spacing w:val="-9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результаты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_Toc116675524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20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1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25" w:history="1">
            <w:r w:rsidR="0010219D" w:rsidRPr="006C69A7">
              <w:rPr>
                <w:rStyle w:val="a6"/>
                <w:noProof/>
              </w:rPr>
              <w:t>Раздел 2. Комплекс организационно-педагогических условий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_Toc116675525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22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26" w:history="1">
            <w:r w:rsidR="0010219D" w:rsidRPr="006C69A7">
              <w:rPr>
                <w:rStyle w:val="a6"/>
                <w:noProof/>
              </w:rPr>
              <w:t>2.1. Календарный</w:t>
            </w:r>
            <w:r w:rsidR="0010219D" w:rsidRPr="006C69A7">
              <w:rPr>
                <w:rStyle w:val="a6"/>
                <w:noProof/>
                <w:spacing w:val="-4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учебный</w:t>
            </w:r>
            <w:r w:rsidR="0010219D" w:rsidRPr="006C69A7">
              <w:rPr>
                <w:rStyle w:val="a6"/>
                <w:noProof/>
                <w:spacing w:val="-4"/>
              </w:rPr>
              <w:t xml:space="preserve"> график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_Toc116675526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22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27" w:history="1">
            <w:r w:rsidR="0010219D" w:rsidRPr="006C69A7">
              <w:rPr>
                <w:rStyle w:val="a6"/>
                <w:noProof/>
              </w:rPr>
              <w:t>2.2. Условия</w:t>
            </w:r>
            <w:r w:rsidR="0010219D" w:rsidRPr="006C69A7">
              <w:rPr>
                <w:rStyle w:val="a6"/>
                <w:noProof/>
                <w:spacing w:val="-8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реализации</w:t>
            </w:r>
            <w:r w:rsidR="0010219D" w:rsidRPr="006C69A7">
              <w:rPr>
                <w:rStyle w:val="a6"/>
                <w:noProof/>
                <w:spacing w:val="-8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программы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_Toc116675527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24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28" w:history="1">
            <w:r w:rsidR="0010219D" w:rsidRPr="006C69A7">
              <w:rPr>
                <w:rStyle w:val="a6"/>
                <w:noProof/>
              </w:rPr>
              <w:t>2.3. Формы</w:t>
            </w:r>
            <w:r w:rsidR="0010219D" w:rsidRPr="006C69A7">
              <w:rPr>
                <w:rStyle w:val="a6"/>
                <w:noProof/>
                <w:spacing w:val="23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аттестации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_Toc116675528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24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29" w:history="1">
            <w:r w:rsidR="0010219D" w:rsidRPr="006C69A7">
              <w:rPr>
                <w:rStyle w:val="a6"/>
                <w:noProof/>
              </w:rPr>
              <w:t>2.4. Оценочные материалы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_Toc116675529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25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30" w:history="1">
            <w:r w:rsidR="0010219D" w:rsidRPr="006C69A7">
              <w:rPr>
                <w:rStyle w:val="a6"/>
                <w:noProof/>
              </w:rPr>
              <w:t>2.5. Методические</w:t>
            </w:r>
            <w:r w:rsidR="0010219D" w:rsidRPr="006C69A7">
              <w:rPr>
                <w:rStyle w:val="a6"/>
                <w:noProof/>
                <w:spacing w:val="-6"/>
              </w:rPr>
              <w:t xml:space="preserve"> </w:t>
            </w:r>
            <w:r w:rsidR="0010219D" w:rsidRPr="006C69A7">
              <w:rPr>
                <w:rStyle w:val="a6"/>
                <w:noProof/>
              </w:rPr>
              <w:t>материалы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_Toc116675530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27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10219D" w:rsidRDefault="007D7A11" w:rsidP="003C2C2C">
          <w:pPr>
            <w:pStyle w:val="2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675531" w:history="1">
            <w:r w:rsidR="0010219D" w:rsidRPr="006C69A7">
              <w:rPr>
                <w:rStyle w:val="a6"/>
                <w:noProof/>
              </w:rPr>
              <w:t>2.6. Список литературы</w:t>
            </w:r>
            <w:r w:rsidR="0010219D">
              <w:rPr>
                <w:noProof/>
                <w:webHidden/>
              </w:rPr>
              <w:tab/>
            </w:r>
            <w:r w:rsidR="0010219D">
              <w:rPr>
                <w:noProof/>
                <w:webHidden/>
              </w:rPr>
              <w:fldChar w:fldCharType="begin"/>
            </w:r>
            <w:r w:rsidR="0010219D">
              <w:rPr>
                <w:noProof/>
                <w:webHidden/>
              </w:rPr>
              <w:instrText xml:space="preserve"> PAGEREF _Toc116675531 \h </w:instrText>
            </w:r>
            <w:r w:rsidR="0010219D">
              <w:rPr>
                <w:noProof/>
                <w:webHidden/>
              </w:rPr>
            </w:r>
            <w:r w:rsidR="0010219D">
              <w:rPr>
                <w:noProof/>
                <w:webHidden/>
              </w:rPr>
              <w:fldChar w:fldCharType="separate"/>
            </w:r>
            <w:r w:rsidR="003C2C2C">
              <w:rPr>
                <w:noProof/>
                <w:webHidden/>
              </w:rPr>
              <w:t>30</w:t>
            </w:r>
            <w:r w:rsidR="0010219D">
              <w:rPr>
                <w:noProof/>
                <w:webHidden/>
              </w:rPr>
              <w:fldChar w:fldCharType="end"/>
            </w:r>
          </w:hyperlink>
        </w:p>
        <w:p w:rsidR="002D46F2" w:rsidRDefault="002D46F2" w:rsidP="003C2C2C">
          <w:r>
            <w:rPr>
              <w:b/>
              <w:bCs/>
            </w:rPr>
            <w:fldChar w:fldCharType="end"/>
          </w:r>
        </w:p>
      </w:sdtContent>
    </w:sdt>
    <w:p w:rsidR="002D46F2" w:rsidRDefault="002D46F2" w:rsidP="003C2C2C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8920C7" w:rsidRDefault="008920C7" w:rsidP="003C2C2C">
      <w:pPr>
        <w:pStyle w:val="a3"/>
        <w:spacing w:before="7"/>
        <w:ind w:left="0"/>
        <w:rPr>
          <w:b/>
          <w:sz w:val="9"/>
        </w:rPr>
      </w:pPr>
    </w:p>
    <w:p w:rsidR="008920C7" w:rsidRDefault="008920C7" w:rsidP="003C2C2C">
      <w:pPr>
        <w:pStyle w:val="1"/>
      </w:pPr>
      <w:bookmarkStart w:id="0" w:name="_Toc116675520"/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bookmarkEnd w:id="0"/>
    </w:p>
    <w:p w:rsidR="008920C7" w:rsidRDefault="008920C7" w:rsidP="003C2C2C">
      <w:pPr>
        <w:pStyle w:val="a3"/>
        <w:spacing w:before="8"/>
        <w:ind w:left="0"/>
        <w:rPr>
          <w:b/>
          <w:sz w:val="31"/>
        </w:rPr>
      </w:pPr>
    </w:p>
    <w:p w:rsidR="008920C7" w:rsidRDefault="008920C7" w:rsidP="003C2C2C">
      <w:pPr>
        <w:pStyle w:val="2"/>
        <w:numPr>
          <w:ilvl w:val="1"/>
          <w:numId w:val="11"/>
        </w:numPr>
      </w:pPr>
      <w:bookmarkStart w:id="1" w:name="_Toc116675521"/>
      <w:r>
        <w:t>Пояснительная</w:t>
      </w:r>
      <w:r>
        <w:rPr>
          <w:spacing w:val="-6"/>
        </w:rPr>
        <w:t xml:space="preserve"> </w:t>
      </w:r>
      <w:r>
        <w:t>записка</w:t>
      </w:r>
      <w:bookmarkEnd w:id="1"/>
    </w:p>
    <w:p w:rsidR="008920C7" w:rsidRDefault="008920C7" w:rsidP="003C2C2C">
      <w:pPr>
        <w:pStyle w:val="a3"/>
        <w:spacing w:before="158" w:line="232" w:lineRule="auto"/>
        <w:ind w:firstLine="355"/>
      </w:pPr>
      <w:r>
        <w:t>Программа по спортивному рок-н-роллу составлена в соответствии с федеральным законом «273-ФЗ от 29.12.2012 «Об образовании в Российской Федерации», федерал</w:t>
      </w:r>
      <w:r w:rsidR="000B5B48">
        <w:t>ь</w:t>
      </w:r>
      <w:r>
        <w:t>ным законом №</w:t>
      </w:r>
      <w:r w:rsidR="009F5DF2">
        <w:t>329-ФЗ от 04.12.2007 «О физической культуре и спорте в Российской Федерации» и нормативными документами Министерства образования РФ и Министерства спорта РФ, регламентирующими работу спортивных школ и секций.</w:t>
      </w:r>
    </w:p>
    <w:p w:rsidR="007F5202" w:rsidRDefault="009F5DF2" w:rsidP="003C2C2C">
      <w:pPr>
        <w:pStyle w:val="a3"/>
        <w:spacing w:before="158" w:line="232" w:lineRule="auto"/>
        <w:ind w:firstLine="355"/>
      </w:pPr>
      <w:r>
        <w:t>Настоящая программа разработана для подготовки спортсменов в группах:</w:t>
      </w:r>
    </w:p>
    <w:p w:rsidR="007F5202" w:rsidRDefault="007F5202" w:rsidP="003C2C2C">
      <w:pPr>
        <w:pStyle w:val="a3"/>
        <w:spacing w:before="158" w:line="232" w:lineRule="auto"/>
        <w:ind w:firstLine="355"/>
      </w:pPr>
      <w:r>
        <w:t xml:space="preserve">— </w:t>
      </w:r>
      <w:r w:rsidR="009F5DF2">
        <w:t>спортивно-оздоровительных,</w:t>
      </w:r>
    </w:p>
    <w:p w:rsidR="007F5202" w:rsidRDefault="007F5202" w:rsidP="003C2C2C">
      <w:pPr>
        <w:pStyle w:val="a3"/>
        <w:spacing w:before="158" w:line="232" w:lineRule="auto"/>
        <w:ind w:firstLine="355"/>
      </w:pPr>
      <w:r>
        <w:t xml:space="preserve">— </w:t>
      </w:r>
      <w:r w:rsidR="009F5DF2">
        <w:t>начальной подготовки,</w:t>
      </w:r>
    </w:p>
    <w:p w:rsidR="009F5DF2" w:rsidRDefault="007F5202" w:rsidP="003C2C2C">
      <w:pPr>
        <w:pStyle w:val="a3"/>
        <w:spacing w:before="158" w:line="232" w:lineRule="auto"/>
        <w:ind w:firstLine="355"/>
      </w:pPr>
      <w:r>
        <w:t xml:space="preserve">— </w:t>
      </w:r>
      <w:r w:rsidR="009F5DF2">
        <w:t>учебно-тренировочных.</w:t>
      </w:r>
    </w:p>
    <w:p w:rsidR="009F5DF2" w:rsidRDefault="009F5DF2" w:rsidP="003C2C2C">
      <w:pPr>
        <w:pStyle w:val="a3"/>
        <w:spacing w:before="158" w:line="232" w:lineRule="auto"/>
        <w:ind w:firstLine="355"/>
      </w:pPr>
    </w:p>
    <w:p w:rsidR="008920C7" w:rsidRDefault="009F5DF2" w:rsidP="003C2C2C">
      <w:pPr>
        <w:pStyle w:val="a3"/>
        <w:spacing w:before="158" w:line="232" w:lineRule="auto"/>
        <w:ind w:firstLine="355"/>
      </w:pPr>
      <w:r>
        <w:t>Важнейшее место в системе подготовки как начинающих, так и совершенствующихся спортсменов рок-н-ролла занимает техническая подготовка, связанная прежде всего с освоением большого круга систематически усложняющихся и совершенствующихся упражнений.</w:t>
      </w:r>
    </w:p>
    <w:p w:rsidR="009F5DF2" w:rsidRDefault="009F5DF2" w:rsidP="003C2C2C">
      <w:pPr>
        <w:pStyle w:val="a3"/>
        <w:spacing w:before="158" w:line="232" w:lineRule="auto"/>
        <w:ind w:firstLine="355"/>
      </w:pPr>
      <w:r>
        <w:t>В свою очередь, хореографическая подготовка представляет собой систему овладения двигательной «школой», формирующей навыки ритмически упорядоченного движения, рабочей осанки, стилевой культуры, без которой в спортивном рок-н-ролле невозможно никакое серьёзное прогрессирование.</w:t>
      </w:r>
    </w:p>
    <w:p w:rsidR="009F5DF2" w:rsidRDefault="009F5DF2" w:rsidP="003C2C2C">
      <w:pPr>
        <w:pStyle w:val="a3"/>
        <w:spacing w:before="158" w:line="232" w:lineRule="auto"/>
        <w:ind w:firstLine="355"/>
      </w:pPr>
      <w:r>
        <w:t>Другой кардинально важный компонент подготовки спортсменов спортивного рок-н-ролла, начиная с детского возраста – физическая подготовка.</w:t>
      </w:r>
    </w:p>
    <w:p w:rsidR="009F5DF2" w:rsidRDefault="009F5DF2" w:rsidP="003C2C2C">
      <w:pPr>
        <w:pStyle w:val="a3"/>
        <w:spacing w:before="158" w:line="232" w:lineRule="auto"/>
        <w:ind w:firstLine="355"/>
      </w:pPr>
      <w:r>
        <w:t>В настоящей программе содержится необходимый минимум технических, хореографических, танцевальных, акробатических и общефизических упражнений, которыми должны овладеть учащиеся.</w:t>
      </w:r>
    </w:p>
    <w:p w:rsidR="009F5DF2" w:rsidRDefault="009F5DF2" w:rsidP="003C2C2C">
      <w:pPr>
        <w:pStyle w:val="a3"/>
        <w:spacing w:before="158" w:line="232" w:lineRule="auto"/>
        <w:ind w:firstLine="355"/>
      </w:pPr>
    </w:p>
    <w:p w:rsidR="009F5DF2" w:rsidRDefault="009F5DF2" w:rsidP="003C2C2C">
      <w:pPr>
        <w:pStyle w:val="a3"/>
        <w:spacing w:before="158" w:line="232" w:lineRule="auto"/>
        <w:ind w:firstLine="355"/>
      </w:pPr>
      <w:r>
        <w:rPr>
          <w:b/>
        </w:rPr>
        <w:t xml:space="preserve">Краткая характеристика изучаемого предмета. </w:t>
      </w:r>
      <w:r>
        <w:t>Спортивный рок-н-ролл – современный динамично развивающийся вид спорта, направленный на повышение двигательной активности обучающихся, совершенствование технических умений и приобретение новых двигательных навыков, формирование умения работать в команде, воспитывая дисциплинированность и ответственность.</w:t>
      </w:r>
    </w:p>
    <w:p w:rsidR="00DD322C" w:rsidRDefault="00DD322C" w:rsidP="003C2C2C">
      <w:pPr>
        <w:pStyle w:val="a3"/>
        <w:spacing w:before="158" w:line="232" w:lineRule="auto"/>
        <w:ind w:firstLine="355"/>
      </w:pPr>
    </w:p>
    <w:p w:rsidR="009F5DF2" w:rsidRDefault="009F5DF2" w:rsidP="003C2C2C">
      <w:pPr>
        <w:pStyle w:val="a3"/>
        <w:spacing w:before="158" w:line="232" w:lineRule="auto"/>
        <w:ind w:firstLine="355"/>
      </w:pPr>
      <w:r>
        <w:rPr>
          <w:b/>
        </w:rPr>
        <w:t xml:space="preserve">Новизна, актуальность программы, педагогическая </w:t>
      </w:r>
      <w:r>
        <w:rPr>
          <w:b/>
        </w:rPr>
        <w:lastRenderedPageBreak/>
        <w:t>целесообразность.</w:t>
      </w:r>
      <w:r>
        <w:t xml:space="preserve"> Молодёжь в </w:t>
      </w:r>
      <w:r w:rsidR="0072126D">
        <w:rPr>
          <w:lang w:val="en-US"/>
        </w:rPr>
        <w:t>XXI</w:t>
      </w:r>
      <w:r w:rsidR="0072126D">
        <w:t xml:space="preserve"> веке не приемлет жизнь в медленном темпе, им требуются более энергичные ритмы. Такой вид танца, как рок-н-ролл, отвечает современным требованиям подрастающего поколения: динамичный, зрелищный, зажигательный, артистичный. Как вид массовой физической культуры способствует формированию стойкого интереса у детей и подростко</w:t>
      </w:r>
      <w:r w:rsidR="005B3812">
        <w:t>в к занятиям физической культурой и спортом.</w:t>
      </w:r>
    </w:p>
    <w:p w:rsidR="005B3812" w:rsidRDefault="005B3812" w:rsidP="003C2C2C">
      <w:pPr>
        <w:pStyle w:val="a3"/>
        <w:spacing w:before="158" w:line="232" w:lineRule="auto"/>
        <w:ind w:firstLine="355"/>
      </w:pPr>
      <w:r>
        <w:t>Занятия по программе «Спортивный рок-н-ролл» способствуют укреплению здоровья обучающихся, развивают силу, выносливость, гибкость, вырабатывают привычку регулярных занятий спортом. Спортивный рок-н-ролл развивает не только физические качества, но и память, внимание, быстроту реакции, а также развивает эстетическое восприятие детей, благодаря выполнению упражнений под музыку.</w:t>
      </w:r>
    </w:p>
    <w:p w:rsidR="000B5B48" w:rsidRDefault="000B5B48" w:rsidP="003C2C2C">
      <w:pPr>
        <w:pStyle w:val="a3"/>
        <w:spacing w:before="158" w:line="232" w:lineRule="auto"/>
        <w:ind w:firstLine="355"/>
      </w:pPr>
    </w:p>
    <w:p w:rsidR="000B5B48" w:rsidRPr="000B5B48" w:rsidRDefault="000B5B48" w:rsidP="003C2C2C">
      <w:pPr>
        <w:spacing w:before="4"/>
        <w:ind w:left="319" w:firstLine="245"/>
        <w:rPr>
          <w:sz w:val="28"/>
        </w:rPr>
      </w:pPr>
      <w:r w:rsidRPr="000B5B48">
        <w:rPr>
          <w:b/>
          <w:spacing w:val="9"/>
          <w:sz w:val="28"/>
        </w:rPr>
        <w:t>Возраст детей, участвующих в реализации программы.</w:t>
      </w:r>
      <w:r>
        <w:rPr>
          <w:b/>
          <w:spacing w:val="9"/>
          <w:sz w:val="28"/>
        </w:rPr>
        <w:t xml:space="preserve"> </w:t>
      </w:r>
      <w:r w:rsidRPr="000B5B48">
        <w:rPr>
          <w:sz w:val="28"/>
        </w:rPr>
        <w:t xml:space="preserve">Программа рассчитана на детей </w:t>
      </w:r>
      <w:r w:rsidR="0038177D">
        <w:rPr>
          <w:sz w:val="28"/>
        </w:rPr>
        <w:t>5,5-10</w:t>
      </w:r>
      <w:r w:rsidR="00F92272">
        <w:rPr>
          <w:sz w:val="28"/>
        </w:rPr>
        <w:t xml:space="preserve"> лет</w:t>
      </w:r>
      <w:r w:rsidRPr="000B5B48">
        <w:rPr>
          <w:sz w:val="28"/>
        </w:rPr>
        <w:t>.</w:t>
      </w:r>
    </w:p>
    <w:p w:rsidR="000B5B48" w:rsidRDefault="000B5B48" w:rsidP="003C2C2C">
      <w:pPr>
        <w:pStyle w:val="a3"/>
        <w:spacing w:before="158" w:line="232" w:lineRule="auto"/>
      </w:pPr>
    </w:p>
    <w:p w:rsidR="000B5B48" w:rsidRDefault="000B5B48" w:rsidP="003C2C2C">
      <w:pPr>
        <w:spacing w:before="4"/>
        <w:ind w:left="319" w:firstLine="245"/>
        <w:rPr>
          <w:b/>
          <w:spacing w:val="11"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pacing w:val="9"/>
          <w:sz w:val="28"/>
        </w:rPr>
        <w:t>образовательного</w:t>
      </w:r>
      <w:r>
        <w:rPr>
          <w:b/>
          <w:spacing w:val="10"/>
          <w:sz w:val="28"/>
        </w:rPr>
        <w:t xml:space="preserve"> процесса.</w:t>
      </w:r>
      <w:r>
        <w:rPr>
          <w:b/>
          <w:spacing w:val="11"/>
          <w:sz w:val="28"/>
        </w:rPr>
        <w:t xml:space="preserve"> </w:t>
      </w:r>
    </w:p>
    <w:p w:rsidR="000B5B48" w:rsidRDefault="000B5B48" w:rsidP="003C2C2C">
      <w:pPr>
        <w:spacing w:before="4"/>
        <w:ind w:left="319" w:firstLine="245"/>
        <w:rPr>
          <w:sz w:val="28"/>
        </w:rPr>
      </w:pPr>
      <w:r>
        <w:rPr>
          <w:sz w:val="28"/>
        </w:rPr>
        <w:t>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7"/>
          <w:sz w:val="28"/>
        </w:rPr>
        <w:t xml:space="preserve"> </w:t>
      </w:r>
      <w:r w:rsidR="0038177D" w:rsidRPr="0038177D">
        <w:rPr>
          <w:sz w:val="28"/>
        </w:rPr>
        <w:t xml:space="preserve">– </w:t>
      </w:r>
      <w:r w:rsidR="0038177D">
        <w:rPr>
          <w:sz w:val="28"/>
        </w:rPr>
        <w:t>10-12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0B5B48" w:rsidRPr="000B5B48" w:rsidRDefault="000B5B48" w:rsidP="003C2C2C">
      <w:pPr>
        <w:spacing w:before="4"/>
        <w:ind w:left="319" w:firstLine="245"/>
        <w:rPr>
          <w:sz w:val="28"/>
        </w:rPr>
      </w:pPr>
      <w:r w:rsidRPr="000B5B48">
        <w:rPr>
          <w:sz w:val="28"/>
        </w:rPr>
        <w:t>В учебном процессе используются: групповая, коллективная формы работы.</w:t>
      </w:r>
    </w:p>
    <w:p w:rsidR="000B5B48" w:rsidRDefault="000B5B48" w:rsidP="003C2C2C">
      <w:pPr>
        <w:pStyle w:val="a3"/>
        <w:spacing w:before="158" w:line="232" w:lineRule="auto"/>
      </w:pPr>
    </w:p>
    <w:p w:rsidR="000B5B48" w:rsidRDefault="000B5B48" w:rsidP="003C2C2C">
      <w:pPr>
        <w:spacing w:before="3"/>
        <w:ind w:left="675"/>
      </w:pPr>
      <w:r>
        <w:rPr>
          <w:b/>
          <w:sz w:val="28"/>
        </w:rPr>
        <w:t>Уровень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программы</w:t>
      </w:r>
      <w:r w:rsidR="007D1887">
        <w:rPr>
          <w:b/>
          <w:spacing w:val="8"/>
          <w:sz w:val="28"/>
        </w:rPr>
        <w:t xml:space="preserve"> — </w:t>
      </w:r>
      <w:r>
        <w:rPr>
          <w:sz w:val="28"/>
        </w:rPr>
        <w:t>базовый.</w:t>
      </w:r>
      <w:r>
        <w:rPr>
          <w:spacing w:val="9"/>
          <w:sz w:val="28"/>
        </w:rPr>
        <w:t xml:space="preserve"> </w:t>
      </w:r>
      <w:r>
        <w:rPr>
          <w:sz w:val="28"/>
        </w:rPr>
        <w:t>Срок</w:t>
      </w:r>
      <w:r>
        <w:rPr>
          <w:spacing w:val="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год,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6"/>
          <w:sz w:val="28"/>
        </w:rPr>
        <w:t xml:space="preserve"> </w:t>
      </w:r>
      <w:r>
        <w:rPr>
          <w:sz w:val="28"/>
        </w:rPr>
        <w:t>часов</w:t>
      </w:r>
      <w:r w:rsidR="0087752B">
        <w:rPr>
          <w:sz w:val="28"/>
        </w:rPr>
        <w:t xml:space="preserve"> </w:t>
      </w:r>
      <w:r w:rsidR="0087752B" w:rsidRPr="0087752B">
        <w:rPr>
          <w:sz w:val="28"/>
        </w:rPr>
        <w:t xml:space="preserve">– </w:t>
      </w:r>
      <w:r w:rsidRPr="0087752B">
        <w:rPr>
          <w:sz w:val="28"/>
        </w:rPr>
        <w:t>144, недель – 36.</w:t>
      </w:r>
    </w:p>
    <w:p w:rsidR="000B5B48" w:rsidRDefault="000B5B48" w:rsidP="003C2C2C">
      <w:pPr>
        <w:pStyle w:val="a3"/>
        <w:spacing w:before="5"/>
      </w:pPr>
    </w:p>
    <w:p w:rsidR="000B5B48" w:rsidRPr="000B5B48" w:rsidRDefault="000B5B48" w:rsidP="003C2C2C">
      <w:pPr>
        <w:spacing w:before="4"/>
        <w:ind w:left="319" w:firstLine="245"/>
        <w:rPr>
          <w:sz w:val="28"/>
        </w:rPr>
      </w:pPr>
      <w:r w:rsidRPr="000B5B48">
        <w:rPr>
          <w:b/>
          <w:sz w:val="28"/>
        </w:rPr>
        <w:t>Режим занятий</w:t>
      </w:r>
      <w:r w:rsidRPr="000B5B48">
        <w:rPr>
          <w:sz w:val="28"/>
        </w:rPr>
        <w:t xml:space="preserve"> – два раза в неделю. Продолжительность одного занятия</w:t>
      </w:r>
      <w:r w:rsidR="007D1887">
        <w:rPr>
          <w:sz w:val="28"/>
        </w:rPr>
        <w:t xml:space="preserve"> — </w:t>
      </w:r>
      <w:r w:rsidRPr="000B5B48">
        <w:rPr>
          <w:sz w:val="28"/>
        </w:rPr>
        <w:t>2 часа.</w:t>
      </w:r>
    </w:p>
    <w:p w:rsidR="000B5B48" w:rsidRDefault="000B5B48" w:rsidP="003C2C2C">
      <w:pPr>
        <w:pStyle w:val="a3"/>
        <w:spacing w:before="158" w:line="232" w:lineRule="auto"/>
        <w:ind w:firstLine="355"/>
      </w:pPr>
    </w:p>
    <w:p w:rsidR="000B5B48" w:rsidRDefault="000B5B48" w:rsidP="003C2C2C">
      <w:pPr>
        <w:pStyle w:val="a3"/>
        <w:spacing w:before="158" w:line="232" w:lineRule="auto"/>
        <w:ind w:firstLine="355"/>
      </w:pPr>
    </w:p>
    <w:p w:rsidR="000B5B48" w:rsidRDefault="000B5B48" w:rsidP="003C2C2C">
      <w:pPr>
        <w:pStyle w:val="2"/>
        <w:numPr>
          <w:ilvl w:val="1"/>
          <w:numId w:val="11"/>
        </w:numPr>
      </w:pPr>
      <w:bookmarkStart w:id="2" w:name="_Toc116675522"/>
      <w:r>
        <w:t>Цель и задачи программы</w:t>
      </w:r>
      <w:bookmarkEnd w:id="2"/>
    </w:p>
    <w:p w:rsidR="005B3812" w:rsidRDefault="005B3812" w:rsidP="003C2C2C">
      <w:pPr>
        <w:pStyle w:val="a3"/>
        <w:spacing w:before="158" w:line="232" w:lineRule="auto"/>
        <w:ind w:firstLine="355"/>
      </w:pPr>
      <w:r>
        <w:rPr>
          <w:b/>
        </w:rPr>
        <w:t xml:space="preserve">Цель программы. </w:t>
      </w:r>
      <w:r>
        <w:t>Создать прочную основу для воспитания здорового человека и сильной, гармонично развитой личности.</w:t>
      </w:r>
    </w:p>
    <w:p w:rsidR="000B5B48" w:rsidRDefault="000B5B48" w:rsidP="003C2C2C">
      <w:pPr>
        <w:pStyle w:val="a3"/>
        <w:spacing w:before="158" w:line="232" w:lineRule="auto"/>
        <w:ind w:firstLine="355"/>
      </w:pPr>
    </w:p>
    <w:p w:rsidR="005B3812" w:rsidRDefault="005B3812" w:rsidP="003C2C2C">
      <w:pPr>
        <w:pStyle w:val="a3"/>
        <w:spacing w:before="158" w:line="232" w:lineRule="auto"/>
        <w:ind w:firstLine="355"/>
      </w:pPr>
      <w:r>
        <w:rPr>
          <w:b/>
        </w:rPr>
        <w:t>Задачи программы.</w:t>
      </w:r>
    </w:p>
    <w:p w:rsidR="005B3812" w:rsidRDefault="005B3812" w:rsidP="003C2C2C">
      <w:pPr>
        <w:pStyle w:val="a3"/>
        <w:spacing w:before="158" w:line="232" w:lineRule="auto"/>
        <w:ind w:firstLine="355"/>
      </w:pPr>
      <w:r>
        <w:t>Образовательные:</w:t>
      </w:r>
    </w:p>
    <w:p w:rsidR="005B3812" w:rsidRDefault="005B3812" w:rsidP="003C2C2C">
      <w:pPr>
        <w:pStyle w:val="a3"/>
        <w:numPr>
          <w:ilvl w:val="0"/>
          <w:numId w:val="12"/>
        </w:numPr>
        <w:spacing w:before="158" w:line="232" w:lineRule="auto"/>
      </w:pPr>
      <w:r>
        <w:t>Способствовать овладению танцевальными движениями и элементами акробатики.</w:t>
      </w:r>
    </w:p>
    <w:p w:rsidR="005B3812" w:rsidRDefault="005B3812" w:rsidP="003C2C2C">
      <w:pPr>
        <w:pStyle w:val="a3"/>
        <w:numPr>
          <w:ilvl w:val="0"/>
          <w:numId w:val="12"/>
        </w:numPr>
        <w:spacing w:before="158" w:line="232" w:lineRule="auto"/>
      </w:pPr>
      <w:r>
        <w:t>Обучить навыкам танцевального мастерства, элементам акробатики и хореографии.</w:t>
      </w:r>
    </w:p>
    <w:p w:rsidR="005B3812" w:rsidRDefault="005B3812" w:rsidP="003C2C2C">
      <w:pPr>
        <w:pStyle w:val="a3"/>
        <w:numPr>
          <w:ilvl w:val="0"/>
          <w:numId w:val="12"/>
        </w:numPr>
        <w:spacing w:before="158" w:line="232" w:lineRule="auto"/>
      </w:pPr>
      <w:r>
        <w:lastRenderedPageBreak/>
        <w:t>Сформировать музыкально-танцевальные навыки.</w:t>
      </w:r>
    </w:p>
    <w:p w:rsidR="005B3812" w:rsidRDefault="005B3812" w:rsidP="003C2C2C">
      <w:pPr>
        <w:pStyle w:val="a3"/>
        <w:numPr>
          <w:ilvl w:val="0"/>
          <w:numId w:val="12"/>
        </w:numPr>
        <w:spacing w:before="158" w:line="232" w:lineRule="auto"/>
      </w:pPr>
      <w:r>
        <w:t>Сформировать систему знаний и умений по основам спортивного рок-н-ролла.</w:t>
      </w:r>
    </w:p>
    <w:p w:rsidR="005B3812" w:rsidRDefault="005B3812" w:rsidP="003C2C2C">
      <w:pPr>
        <w:pStyle w:val="a3"/>
        <w:spacing w:before="158" w:line="232" w:lineRule="auto"/>
        <w:ind w:firstLine="355"/>
      </w:pPr>
      <w:r>
        <w:t>Развивающие:</w:t>
      </w:r>
    </w:p>
    <w:p w:rsidR="005B3812" w:rsidRDefault="005B3812" w:rsidP="003C2C2C">
      <w:pPr>
        <w:pStyle w:val="a3"/>
        <w:numPr>
          <w:ilvl w:val="0"/>
          <w:numId w:val="7"/>
        </w:numPr>
        <w:spacing w:before="158" w:line="232" w:lineRule="auto"/>
      </w:pPr>
      <w:r>
        <w:t>Развитие специальных знаний, необходимых для успешной деятельности в данном виде спорта.</w:t>
      </w:r>
    </w:p>
    <w:p w:rsidR="005B3812" w:rsidRDefault="005B3812" w:rsidP="003C2C2C">
      <w:pPr>
        <w:pStyle w:val="a3"/>
        <w:numPr>
          <w:ilvl w:val="0"/>
          <w:numId w:val="7"/>
        </w:numPr>
        <w:spacing w:before="158" w:line="232" w:lineRule="auto"/>
      </w:pPr>
      <w:r>
        <w:t>Развитие общей выносливости, ловкости, координации, гибкости, силы и силовой выносливости.</w:t>
      </w:r>
    </w:p>
    <w:p w:rsidR="005B3812" w:rsidRDefault="005B3812" w:rsidP="003C2C2C">
      <w:pPr>
        <w:pStyle w:val="a3"/>
        <w:numPr>
          <w:ilvl w:val="0"/>
          <w:numId w:val="7"/>
        </w:numPr>
        <w:spacing w:before="158" w:line="232" w:lineRule="auto"/>
      </w:pPr>
      <w:r>
        <w:t>Развитие артистических способностей.</w:t>
      </w:r>
    </w:p>
    <w:p w:rsidR="005B3812" w:rsidRDefault="005B3812" w:rsidP="003C2C2C">
      <w:pPr>
        <w:pStyle w:val="a3"/>
        <w:numPr>
          <w:ilvl w:val="0"/>
          <w:numId w:val="7"/>
        </w:numPr>
        <w:spacing w:before="158" w:line="232" w:lineRule="auto"/>
      </w:pPr>
      <w:r>
        <w:t>Развитие уверенности в себе, в своих силах.</w:t>
      </w:r>
    </w:p>
    <w:p w:rsidR="005B3812" w:rsidRDefault="005B3812" w:rsidP="003C2C2C">
      <w:pPr>
        <w:pStyle w:val="a3"/>
        <w:spacing w:before="158" w:line="232" w:lineRule="auto"/>
        <w:ind w:left="1034"/>
      </w:pPr>
      <w:r>
        <w:t>Воспитательные:</w:t>
      </w:r>
    </w:p>
    <w:p w:rsidR="005B3812" w:rsidRDefault="005B3812" w:rsidP="003C2C2C">
      <w:pPr>
        <w:pStyle w:val="a3"/>
        <w:numPr>
          <w:ilvl w:val="0"/>
          <w:numId w:val="8"/>
        </w:numPr>
        <w:spacing w:before="158" w:line="232" w:lineRule="auto"/>
      </w:pPr>
      <w:r>
        <w:t>Воспитать волевые, морал</w:t>
      </w:r>
      <w:r w:rsidR="004837F2">
        <w:t>ь</w:t>
      </w:r>
      <w:r>
        <w:t>но-эстетические и этические качества.</w:t>
      </w:r>
    </w:p>
    <w:p w:rsidR="005B3812" w:rsidRDefault="004837F2" w:rsidP="003C2C2C">
      <w:pPr>
        <w:pStyle w:val="a3"/>
        <w:numPr>
          <w:ilvl w:val="0"/>
          <w:numId w:val="8"/>
        </w:numPr>
        <w:spacing w:before="158" w:line="232" w:lineRule="auto"/>
      </w:pPr>
      <w:r>
        <w:t>Воспитание дисциплинированности, аккуратности, трудолюбия.</w:t>
      </w:r>
    </w:p>
    <w:p w:rsidR="000B5B48" w:rsidRDefault="004837F2" w:rsidP="008C0C8F">
      <w:pPr>
        <w:pStyle w:val="a3"/>
        <w:numPr>
          <w:ilvl w:val="0"/>
          <w:numId w:val="8"/>
        </w:numPr>
        <w:spacing w:before="158" w:line="232" w:lineRule="auto"/>
      </w:pPr>
      <w:r>
        <w:t>Приобщать к здоровому образу жизни, к регулярным занятиям спортом.</w:t>
      </w:r>
    </w:p>
    <w:p w:rsidR="008C0C8F" w:rsidRDefault="008C0C8F" w:rsidP="008C0C8F">
      <w:pPr>
        <w:pStyle w:val="a3"/>
        <w:spacing w:before="158" w:line="232" w:lineRule="auto"/>
        <w:ind w:left="1394"/>
      </w:pPr>
    </w:p>
    <w:p w:rsidR="008920C7" w:rsidRPr="008C0C8F" w:rsidRDefault="004837F2" w:rsidP="008C0C8F">
      <w:pPr>
        <w:pStyle w:val="2"/>
        <w:numPr>
          <w:ilvl w:val="1"/>
          <w:numId w:val="9"/>
        </w:numPr>
      </w:pPr>
      <w:bookmarkStart w:id="3" w:name="_Toc116675523"/>
      <w:r>
        <w:t>Содержание программы</w:t>
      </w:r>
      <w:bookmarkEnd w:id="3"/>
    </w:p>
    <w:p w:rsidR="006C05BA" w:rsidRDefault="006C05BA" w:rsidP="003C2C2C">
      <w:pPr>
        <w:pStyle w:val="aa"/>
        <w:jc w:val="left"/>
      </w:pPr>
      <w:r>
        <w:t>Учебный план.</w:t>
      </w:r>
    </w:p>
    <w:p w:rsidR="008920C7" w:rsidRDefault="008920C7" w:rsidP="003C2C2C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402"/>
        <w:gridCol w:w="851"/>
        <w:gridCol w:w="992"/>
        <w:gridCol w:w="1276"/>
        <w:gridCol w:w="1842"/>
      </w:tblGrid>
      <w:tr w:rsidR="002F7BFC" w:rsidRPr="008C0C8F" w:rsidTr="002F7BFC">
        <w:trPr>
          <w:trHeight w:val="277"/>
        </w:trPr>
        <w:tc>
          <w:tcPr>
            <w:tcW w:w="3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jc w:val="center"/>
              <w:rPr>
                <w:b/>
                <w:szCs w:val="20"/>
              </w:rPr>
            </w:pPr>
            <w:proofErr w:type="spellStart"/>
            <w:r w:rsidRPr="008C0C8F">
              <w:rPr>
                <w:b/>
                <w:szCs w:val="20"/>
              </w:rPr>
              <w:t>Название</w:t>
            </w:r>
            <w:proofErr w:type="spellEnd"/>
            <w:r w:rsidRPr="008C0C8F">
              <w:rPr>
                <w:b/>
                <w:spacing w:val="1"/>
                <w:szCs w:val="20"/>
              </w:rPr>
              <w:t xml:space="preserve"> </w:t>
            </w:r>
            <w:proofErr w:type="spellStart"/>
            <w:r w:rsidRPr="008C0C8F">
              <w:rPr>
                <w:b/>
                <w:szCs w:val="20"/>
              </w:rPr>
              <w:t>разделов</w:t>
            </w:r>
            <w:proofErr w:type="spellEnd"/>
            <w:r w:rsidRPr="008C0C8F">
              <w:rPr>
                <w:b/>
                <w:szCs w:val="20"/>
              </w:rPr>
              <w:t>,</w:t>
            </w:r>
            <w:r w:rsidRPr="008C0C8F">
              <w:rPr>
                <w:b/>
                <w:spacing w:val="-57"/>
                <w:szCs w:val="20"/>
              </w:rPr>
              <w:t xml:space="preserve"> </w:t>
            </w:r>
            <w:proofErr w:type="spellStart"/>
            <w:r w:rsidRPr="008C0C8F">
              <w:rPr>
                <w:b/>
                <w:szCs w:val="20"/>
              </w:rPr>
              <w:t>темы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jc w:val="center"/>
              <w:rPr>
                <w:b/>
                <w:szCs w:val="20"/>
              </w:rPr>
            </w:pPr>
            <w:proofErr w:type="spellStart"/>
            <w:r w:rsidRPr="008C0C8F">
              <w:rPr>
                <w:b/>
                <w:szCs w:val="20"/>
              </w:rPr>
              <w:t>Количество</w:t>
            </w:r>
            <w:proofErr w:type="spellEnd"/>
            <w:r w:rsidRPr="008C0C8F">
              <w:rPr>
                <w:b/>
                <w:spacing w:val="-2"/>
                <w:szCs w:val="20"/>
              </w:rPr>
              <w:t xml:space="preserve"> </w:t>
            </w:r>
            <w:proofErr w:type="spellStart"/>
            <w:r w:rsidRPr="008C0C8F">
              <w:rPr>
                <w:b/>
                <w:szCs w:val="20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jc w:val="center"/>
              <w:rPr>
                <w:b/>
                <w:szCs w:val="20"/>
              </w:rPr>
            </w:pPr>
            <w:proofErr w:type="spellStart"/>
            <w:r w:rsidRPr="008C0C8F">
              <w:rPr>
                <w:b/>
                <w:szCs w:val="20"/>
              </w:rPr>
              <w:t>Формы</w:t>
            </w:r>
            <w:proofErr w:type="spellEnd"/>
          </w:p>
          <w:p w:rsidR="002F7BFC" w:rsidRPr="008C0C8F" w:rsidRDefault="002F7BFC" w:rsidP="003C2C2C">
            <w:pPr>
              <w:pStyle w:val="TableParagraph"/>
              <w:jc w:val="center"/>
              <w:rPr>
                <w:b/>
                <w:szCs w:val="20"/>
              </w:rPr>
            </w:pPr>
            <w:proofErr w:type="spellStart"/>
            <w:r w:rsidRPr="008C0C8F">
              <w:rPr>
                <w:b/>
                <w:szCs w:val="20"/>
              </w:rPr>
              <w:t>аттестации</w:t>
            </w:r>
            <w:proofErr w:type="spellEnd"/>
            <w:r w:rsidRPr="008C0C8F">
              <w:rPr>
                <w:b/>
                <w:szCs w:val="20"/>
              </w:rPr>
              <w:t>/</w:t>
            </w:r>
            <w:r w:rsidRPr="008C0C8F">
              <w:rPr>
                <w:b/>
                <w:spacing w:val="-57"/>
                <w:szCs w:val="20"/>
              </w:rPr>
              <w:t xml:space="preserve"> </w:t>
            </w:r>
            <w:proofErr w:type="spellStart"/>
            <w:r w:rsidRPr="008C0C8F">
              <w:rPr>
                <w:b/>
                <w:szCs w:val="20"/>
              </w:rPr>
              <w:t>контроля</w:t>
            </w:r>
            <w:proofErr w:type="spellEnd"/>
          </w:p>
        </w:tc>
      </w:tr>
      <w:tr w:rsidR="002F7BFC" w:rsidRPr="008C0C8F" w:rsidTr="002F7BFC">
        <w:trPr>
          <w:trHeight w:val="552"/>
        </w:trPr>
        <w:tc>
          <w:tcPr>
            <w:tcW w:w="3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FC" w:rsidRPr="008C0C8F" w:rsidRDefault="002F7BFC" w:rsidP="003C2C2C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jc w:val="center"/>
              <w:rPr>
                <w:b/>
                <w:szCs w:val="20"/>
              </w:rPr>
            </w:pPr>
            <w:proofErr w:type="spellStart"/>
            <w:r w:rsidRPr="008C0C8F">
              <w:rPr>
                <w:b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jc w:val="center"/>
              <w:rPr>
                <w:b/>
                <w:szCs w:val="20"/>
              </w:rPr>
            </w:pPr>
            <w:proofErr w:type="spellStart"/>
            <w:r w:rsidRPr="008C0C8F">
              <w:rPr>
                <w:b/>
                <w:szCs w:val="20"/>
              </w:rPr>
              <w:t>Теория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jc w:val="center"/>
              <w:rPr>
                <w:b/>
                <w:szCs w:val="20"/>
              </w:rPr>
            </w:pPr>
            <w:proofErr w:type="spellStart"/>
            <w:r w:rsidRPr="008C0C8F">
              <w:rPr>
                <w:b/>
                <w:szCs w:val="20"/>
              </w:rPr>
              <w:t>Практика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FC" w:rsidRPr="008C0C8F" w:rsidRDefault="002F7BFC" w:rsidP="003C2C2C">
            <w:pPr>
              <w:jc w:val="center"/>
              <w:rPr>
                <w:b/>
                <w:szCs w:val="20"/>
              </w:rPr>
            </w:pPr>
          </w:p>
        </w:tc>
      </w:tr>
      <w:tr w:rsidR="002F7BFC" w:rsidRPr="008C0C8F" w:rsidTr="002F7BFC">
        <w:trPr>
          <w:trHeight w:val="27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7A53F9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7A53F9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Опрос</w:t>
            </w:r>
          </w:p>
        </w:tc>
      </w:tr>
      <w:tr w:rsidR="002F7BFC" w:rsidRPr="008C0C8F" w:rsidTr="002F7BFC">
        <w:trPr>
          <w:trHeight w:val="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C71531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</w:rPr>
            </w:pPr>
            <w:r w:rsidRPr="008C0C8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C71531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w w:val="99"/>
                <w:szCs w:val="20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Сдача нормативов</w:t>
            </w:r>
          </w:p>
        </w:tc>
      </w:tr>
      <w:tr w:rsidR="002F7BFC" w:rsidRPr="008C0C8F" w:rsidTr="002F7BFC">
        <w:trPr>
          <w:trHeight w:val="8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pacing w:val="9"/>
                <w:szCs w:val="20"/>
                <w:lang w:val="ru-RU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7A53F9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2</w:t>
            </w:r>
            <w:r w:rsidR="00C71531" w:rsidRPr="008C0C8F">
              <w:rPr>
                <w:szCs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7A53F9" w:rsidP="003C2C2C">
            <w:pPr>
              <w:pStyle w:val="TableParagraph"/>
              <w:rPr>
                <w:szCs w:val="20"/>
              </w:rPr>
            </w:pPr>
            <w:r w:rsidRPr="008C0C8F">
              <w:rPr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C71531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w w:val="99"/>
                <w:szCs w:val="20"/>
                <w:lang w:val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Соревнования</w:t>
            </w:r>
          </w:p>
        </w:tc>
      </w:tr>
      <w:tr w:rsidR="002F7BFC" w:rsidRPr="008C0C8F" w:rsidTr="002F7BFC">
        <w:trPr>
          <w:trHeight w:val="5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6C05BA" w:rsidP="003C2C2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Хореографическая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7A53F9" w:rsidP="003C2C2C">
            <w:pPr>
              <w:pStyle w:val="TableParagraph"/>
              <w:rPr>
                <w:szCs w:val="20"/>
              </w:rPr>
            </w:pPr>
            <w:r w:rsidRPr="008C0C8F">
              <w:rPr>
                <w:szCs w:val="20"/>
                <w:lang w:val="ru-RU"/>
              </w:rPr>
              <w:t>Педагогические наблюдения</w:t>
            </w:r>
          </w:p>
        </w:tc>
      </w:tr>
      <w:tr w:rsidR="00B61305" w:rsidRPr="008C0C8F" w:rsidTr="002F7BFC">
        <w:trPr>
          <w:trHeight w:val="5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1E04E5" w:rsidP="003C2C2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B61305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Базовая техническая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7A53F9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1</w:t>
            </w:r>
            <w:r w:rsidR="00C71531" w:rsidRPr="008C0C8F">
              <w:rPr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7A53F9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C71531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7A53F9" w:rsidP="003C2C2C">
            <w:pPr>
              <w:pStyle w:val="TableParagraph"/>
              <w:rPr>
                <w:szCs w:val="20"/>
              </w:rPr>
            </w:pPr>
            <w:r w:rsidRPr="008C0C8F">
              <w:rPr>
                <w:szCs w:val="20"/>
                <w:lang w:val="ru-RU"/>
              </w:rPr>
              <w:t>Педагогические наблюдения</w:t>
            </w:r>
          </w:p>
        </w:tc>
      </w:tr>
      <w:tr w:rsidR="00B61305" w:rsidRPr="008C0C8F" w:rsidTr="002F7BFC">
        <w:trPr>
          <w:trHeight w:val="5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1E04E5" w:rsidP="003C2C2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B61305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Танцевальная техника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C71531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7A53F9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C71531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7A53F9" w:rsidP="003C2C2C">
            <w:pPr>
              <w:pStyle w:val="TableParagraph"/>
              <w:rPr>
                <w:szCs w:val="20"/>
              </w:rPr>
            </w:pPr>
            <w:r w:rsidRPr="008C0C8F">
              <w:rPr>
                <w:szCs w:val="20"/>
                <w:lang w:val="ru-RU"/>
              </w:rPr>
              <w:t>Педагогические наблюдения</w:t>
            </w:r>
          </w:p>
        </w:tc>
      </w:tr>
      <w:tr w:rsidR="00B61305" w:rsidRPr="008C0C8F" w:rsidTr="002F7BFC">
        <w:trPr>
          <w:trHeight w:val="5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1E04E5" w:rsidP="003C2C2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B61305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Профилирующая акробатическая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C71531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6C05BA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C71531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05" w:rsidRPr="008C0C8F" w:rsidRDefault="007A53F9" w:rsidP="003C2C2C">
            <w:pPr>
              <w:pStyle w:val="TableParagraph"/>
              <w:rPr>
                <w:szCs w:val="20"/>
              </w:rPr>
            </w:pPr>
            <w:r w:rsidRPr="008C0C8F">
              <w:rPr>
                <w:szCs w:val="20"/>
                <w:lang w:val="ru-RU"/>
              </w:rPr>
              <w:t>Педагогические наблюдения</w:t>
            </w:r>
          </w:p>
        </w:tc>
      </w:tr>
      <w:tr w:rsidR="002F7BFC" w:rsidRPr="008C0C8F" w:rsidTr="002F7BFC">
        <w:trPr>
          <w:trHeight w:val="5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1E04E5" w:rsidP="003C2C2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Показательные выступления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</w:rPr>
            </w:pPr>
            <w:r w:rsidRPr="008C0C8F">
              <w:rPr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FC" w:rsidRPr="008C0C8F" w:rsidRDefault="007A53F9" w:rsidP="003C2C2C">
            <w:pPr>
              <w:pStyle w:val="TableParagraph"/>
              <w:rPr>
                <w:szCs w:val="20"/>
              </w:rPr>
            </w:pPr>
            <w:r w:rsidRPr="008C0C8F">
              <w:rPr>
                <w:szCs w:val="20"/>
                <w:lang w:val="ru-RU"/>
              </w:rPr>
              <w:t>Педагогические наблюдения</w:t>
            </w:r>
          </w:p>
        </w:tc>
      </w:tr>
      <w:tr w:rsidR="002F7BFC" w:rsidRPr="008C0C8F" w:rsidTr="002F7BFC">
        <w:trPr>
          <w:trHeight w:val="5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7A53F9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7A53F9" w:rsidP="003C2C2C">
            <w:pPr>
              <w:pStyle w:val="TableParagraph"/>
              <w:rPr>
                <w:szCs w:val="20"/>
                <w:lang w:val="ru-RU"/>
              </w:rPr>
            </w:pPr>
            <w:r w:rsidRPr="008C0C8F">
              <w:rPr>
                <w:szCs w:val="20"/>
                <w:lang w:val="ru-RU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FC" w:rsidRPr="008C0C8F" w:rsidRDefault="002F7BFC" w:rsidP="003C2C2C">
            <w:pPr>
              <w:pStyle w:val="TableParagraph"/>
              <w:rPr>
                <w:szCs w:val="20"/>
              </w:rPr>
            </w:pPr>
          </w:p>
        </w:tc>
      </w:tr>
    </w:tbl>
    <w:p w:rsidR="008920C7" w:rsidRDefault="008920C7" w:rsidP="003C2C2C">
      <w:pPr>
        <w:pStyle w:val="a3"/>
        <w:spacing w:before="4"/>
        <w:ind w:left="0"/>
        <w:rPr>
          <w:b/>
          <w:sz w:val="17"/>
        </w:rPr>
      </w:pPr>
    </w:p>
    <w:p w:rsidR="008920C7" w:rsidRDefault="008920C7" w:rsidP="003C2C2C">
      <w:pPr>
        <w:pStyle w:val="a3"/>
        <w:spacing w:before="9"/>
        <w:ind w:left="0"/>
        <w:rPr>
          <w:b/>
          <w:sz w:val="24"/>
        </w:rPr>
      </w:pPr>
    </w:p>
    <w:p w:rsidR="008C0C8F" w:rsidRDefault="008C0C8F" w:rsidP="003C2C2C">
      <w:pPr>
        <w:pStyle w:val="a3"/>
        <w:spacing w:before="9"/>
        <w:ind w:left="0"/>
        <w:rPr>
          <w:b/>
          <w:sz w:val="24"/>
        </w:rPr>
      </w:pPr>
    </w:p>
    <w:p w:rsidR="008C0C8F" w:rsidRDefault="008C0C8F" w:rsidP="003C2C2C">
      <w:pPr>
        <w:pStyle w:val="a3"/>
        <w:spacing w:before="9"/>
        <w:ind w:left="0"/>
        <w:rPr>
          <w:b/>
          <w:sz w:val="24"/>
        </w:rPr>
      </w:pPr>
    </w:p>
    <w:p w:rsidR="00BB00DC" w:rsidRDefault="006C6C43" w:rsidP="003C2C2C">
      <w:pPr>
        <w:pStyle w:val="a3"/>
        <w:spacing w:before="48"/>
      </w:pPr>
      <w:r w:rsidRPr="006C05BA">
        <w:rPr>
          <w:b/>
        </w:rPr>
        <w:lastRenderedPageBreak/>
        <w:t>Программный материал для практических занятий по каждому этапу подготовки</w:t>
      </w:r>
      <w:r>
        <w:t xml:space="preserve"> </w:t>
      </w:r>
    </w:p>
    <w:p w:rsidR="00BB00DC" w:rsidRDefault="00BB00DC" w:rsidP="003C2C2C">
      <w:pPr>
        <w:pStyle w:val="a3"/>
        <w:spacing w:before="48"/>
      </w:pPr>
    </w:p>
    <w:p w:rsidR="007F5202" w:rsidRDefault="001E04E5" w:rsidP="003C2C2C">
      <w:pPr>
        <w:pStyle w:val="aa"/>
        <w:rPr>
          <w:b/>
          <w:u w:val="single"/>
        </w:rPr>
      </w:pPr>
      <w:r w:rsidRPr="001E04E5">
        <w:rPr>
          <w:b/>
          <w:u w:val="single"/>
        </w:rPr>
        <w:t>Теор</w:t>
      </w:r>
      <w:r w:rsidRPr="001E04E5">
        <w:rPr>
          <w:rStyle w:val="ab"/>
          <w:b/>
          <w:u w:val="single"/>
        </w:rPr>
        <w:t>етичес</w:t>
      </w:r>
      <w:r w:rsidRPr="001E04E5">
        <w:rPr>
          <w:b/>
          <w:u w:val="single"/>
        </w:rPr>
        <w:t>кая подготовка:</w:t>
      </w:r>
    </w:p>
    <w:p w:rsidR="007F5202" w:rsidRDefault="007F5202" w:rsidP="003C2C2C">
      <w:pPr>
        <w:pStyle w:val="aa"/>
      </w:pPr>
      <w:r w:rsidRPr="00DD322C">
        <w:t xml:space="preserve">— </w:t>
      </w:r>
      <w:r w:rsidR="001E04E5">
        <w:t>Техника безопасности</w:t>
      </w:r>
    </w:p>
    <w:p w:rsidR="007F5202" w:rsidRDefault="007F5202" w:rsidP="003C2C2C">
      <w:pPr>
        <w:pStyle w:val="aa"/>
      </w:pPr>
      <w:r>
        <w:t xml:space="preserve">— </w:t>
      </w:r>
      <w:r w:rsidR="001E04E5">
        <w:t>Правила поведения на занятиях</w:t>
      </w:r>
    </w:p>
    <w:p w:rsidR="007F5202" w:rsidRDefault="007F5202" w:rsidP="003C2C2C">
      <w:pPr>
        <w:pStyle w:val="aa"/>
      </w:pPr>
      <w:r>
        <w:t xml:space="preserve">— </w:t>
      </w:r>
      <w:r w:rsidR="001E04E5">
        <w:t>Здоровье и ЗОЖ</w:t>
      </w:r>
    </w:p>
    <w:p w:rsidR="001E04E5" w:rsidRDefault="007F5202" w:rsidP="003C2C2C">
      <w:pPr>
        <w:pStyle w:val="aa"/>
      </w:pPr>
      <w:r>
        <w:t xml:space="preserve">— </w:t>
      </w:r>
      <w:r w:rsidR="001E04E5">
        <w:t>История возникновения и развития акробатического рок-н-ролла</w:t>
      </w:r>
    </w:p>
    <w:p w:rsidR="001E04E5" w:rsidRDefault="00DB0AF8" w:rsidP="008C0C8F">
      <w:pPr>
        <w:pStyle w:val="aa"/>
      </w:pPr>
      <w:r>
        <w:t>— Техника исполнения танцевальных элементов и физических упражнений</w:t>
      </w:r>
    </w:p>
    <w:p w:rsidR="00BB00DC" w:rsidRPr="006C05BA" w:rsidRDefault="006C05BA" w:rsidP="003C2C2C">
      <w:pPr>
        <w:pStyle w:val="a3"/>
        <w:spacing w:before="48"/>
        <w:ind w:left="708"/>
        <w:rPr>
          <w:b/>
          <w:u w:val="single"/>
        </w:rPr>
      </w:pPr>
      <w:r w:rsidRPr="006C05BA">
        <w:rPr>
          <w:b/>
          <w:u w:val="single"/>
        </w:rPr>
        <w:t>Общая физическая подготовка.</w:t>
      </w:r>
    </w:p>
    <w:p w:rsidR="00BB00DC" w:rsidRDefault="006C6C43" w:rsidP="008C0C8F">
      <w:pPr>
        <w:pStyle w:val="aa"/>
        <w:jc w:val="left"/>
      </w:pPr>
      <w:r>
        <w:t>Понятие «строй», «шеренга»</w:t>
      </w:r>
      <w:r w:rsidR="006C05BA">
        <w:t>,</w:t>
      </w:r>
      <w:r>
        <w:t xml:space="preserve"> «колонна», «</w:t>
      </w:r>
      <w:proofErr w:type="spellStart"/>
      <w:r>
        <w:t>двухшеренговый</w:t>
      </w:r>
      <w:proofErr w:type="spellEnd"/>
      <w:r>
        <w:t xml:space="preserve"> строй», «ряд», «фронт», «направляющий», «замыкающий», «интервал», «дистанция». Предварительная и исполнительная команды. Повороты налево, направо, кругом, полповорота. Расчет. Построение в одну шеренгу и перестроение в две шеренги; построение в колонну по одному и перестроение в колонну по два. Движение строевым и походным шагом. Обозначение шага на месте и в движении. С движения вперед обозначение шага на месте. Остановка. Движение бегом. Переходы с бега на шаг, с шага на бег. Повороты в движении (налево, направо). Перемена направления, захождение плечом. Фигурная маршировка. Границы площадки, углы, середина, центр. Движение в обход. </w:t>
      </w:r>
      <w:proofErr w:type="spellStart"/>
      <w:r>
        <w:t>Противоходы</w:t>
      </w:r>
      <w:proofErr w:type="spellEnd"/>
      <w:r>
        <w:t xml:space="preserve"> налево, направо, внутрь, наружу. Движение по диагонали и по косым направлениям в заданные точки. Движение змейкой, петлей, скрещением. Перестроение из колонны по одному в несколько колонн поворотом в движении. Перестроение дроблением шагами (приставные, шаги галопа), прыжками. Размыкание уступами (после расчета). </w:t>
      </w:r>
    </w:p>
    <w:p w:rsidR="007F5202" w:rsidRDefault="006C6C43" w:rsidP="003C2C2C">
      <w:pPr>
        <w:pStyle w:val="aa"/>
        <w:jc w:val="left"/>
      </w:pPr>
      <w:r>
        <w:t xml:space="preserve">Общеразвивающие упражнения </w:t>
      </w:r>
      <w:r w:rsidR="006C05BA">
        <w:t>д</w:t>
      </w:r>
      <w:r>
        <w:t xml:space="preserve">ля мышц рук: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поднимание и опускание рук вперед, вверх, назад, в стороны;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движение прямыми и согнутыми руками в различном темпе;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круги руками в лицевой, боковой, горизонтальной плоскостях (одновременные, последовательные, поочередные); </w:t>
      </w:r>
    </w:p>
    <w:p w:rsidR="00BB00DC" w:rsidRDefault="007F5202" w:rsidP="008C0C8F">
      <w:pPr>
        <w:pStyle w:val="aa"/>
        <w:ind w:left="708"/>
        <w:jc w:val="left"/>
      </w:pPr>
      <w:r>
        <w:t xml:space="preserve">— </w:t>
      </w:r>
      <w:r w:rsidR="006C6C43">
        <w:t>сгибание и разгибание рук из различных положений, в различном темпе, с различными отягощениями, с преодолением сопротивления с упражняющимися, сгибание и разгибание рук в смешанных упорах (в упоре у стенки, на гимнастической скамейке, в упоре лежа, в упоре лежа, но с отведением ноги (поочередно</w:t>
      </w:r>
      <w:r w:rsidR="007D1887">
        <w:t xml:space="preserve"> — </w:t>
      </w:r>
      <w:r w:rsidR="006C6C43">
        <w:t xml:space="preserve">правой, левой) назад при сгибании рук, то же, но одновременно с разгибанием рук, то же, но с опорой носками о гимнастическую скамейку или рейку гимнастической стенки и в висах (сгибание рук в висе лежа, в различных хватах, в смешанных висах, в висе). Круги руками из </w:t>
      </w:r>
      <w:r w:rsidR="006C6C43">
        <w:lastRenderedPageBreak/>
        <w:t>различных исходных положений в лицевой и в боковой плоскостях (одновременные, поочередные, последовательные) без отягощений и с отягощениями. Рывковые отведения рук с максимальной амплитудой из различны</w:t>
      </w:r>
      <w:r w:rsidR="00BB00DC">
        <w:t>х исходных положений (</w:t>
      </w:r>
      <w:r w:rsidR="006C6C43">
        <w:t>в стороны, вверху, сзади)</w:t>
      </w:r>
      <w:r w:rsidR="006C05BA">
        <w:t>,</w:t>
      </w:r>
      <w:r w:rsidR="006C6C43">
        <w:t xml:space="preserve"> с изменением темпа и амплитуды движений, в сочетании с движениями туловищем (наклоны вперед, назад,</w:t>
      </w:r>
      <w:r w:rsidR="00BB00DC">
        <w:t xml:space="preserve"> в сторону, повороты туловища).</w:t>
      </w:r>
    </w:p>
    <w:p w:rsidR="007F5202" w:rsidRDefault="006C05BA" w:rsidP="003C2C2C">
      <w:pPr>
        <w:pStyle w:val="aa"/>
        <w:jc w:val="left"/>
      </w:pPr>
      <w:r>
        <w:t>Общеразвивающие упражнения д</w:t>
      </w:r>
      <w:r w:rsidR="006C6C43">
        <w:t xml:space="preserve">ля мышц туловища: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наклоны вперед, назад с поворотами туловища в различных стойках, из седа на полу, гимнастической скамейки, с гимнастическими палками на лопатках.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круговые движения туловищем: в стойке ноги врозь, в стойке на коленях ноги вместе, с набивными мячами вес (1-3 кг) и другими отягощениями.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поднимание туловища из положения лежа на животе (спине) на полу (скамейке) без отягощений и с отягощениями, ноги закреплены на гимнастической скамейке или удерживаются партнером.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поднимание ног и туловища до прямого угла из седа и др. </w:t>
      </w:r>
    </w:p>
    <w:p w:rsidR="00BB00DC" w:rsidRDefault="007F5202" w:rsidP="008C0C8F">
      <w:pPr>
        <w:pStyle w:val="aa"/>
        <w:ind w:left="708"/>
        <w:jc w:val="left"/>
      </w:pPr>
      <w:r>
        <w:t xml:space="preserve">— </w:t>
      </w:r>
      <w:r w:rsidR="006C6C43">
        <w:t>удержание туловища в различных положениях</w:t>
      </w:r>
      <w:r w:rsidR="006C05BA">
        <w:t xml:space="preserve"> </w:t>
      </w:r>
      <w:r w:rsidR="006C6C43">
        <w:t xml:space="preserve">(наклонах, упорах, из </w:t>
      </w:r>
      <w:proofErr w:type="gramStart"/>
      <w:r w:rsidR="006C6C43">
        <w:t>седа</w:t>
      </w:r>
      <w:proofErr w:type="gramEnd"/>
      <w:r w:rsidR="006C6C43">
        <w:t xml:space="preserve">, с закрепленными ногами). </w:t>
      </w:r>
    </w:p>
    <w:p w:rsidR="007F5202" w:rsidRDefault="006C05BA" w:rsidP="003C2C2C">
      <w:pPr>
        <w:pStyle w:val="aa"/>
        <w:jc w:val="left"/>
      </w:pPr>
      <w:r>
        <w:t>Общеразвивающие упражнения д</w:t>
      </w:r>
      <w:r w:rsidR="006C6C43">
        <w:t xml:space="preserve">ля мышц ног: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сгибание и разгибание стоп и круговые движения стопой.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proofErr w:type="spellStart"/>
      <w:r w:rsidR="006C6C43">
        <w:t>полуприседы</w:t>
      </w:r>
      <w:proofErr w:type="spellEnd"/>
      <w:r w:rsidR="006C6C43">
        <w:t xml:space="preserve"> приседы в быстром и медленном темпе: то же на одной ноге с одновременным подниманием другой вперед или в сторону (с опорой и без опоры). Выпады вперед, назад, в сторону, вперед</w:t>
      </w:r>
      <w:r w:rsidR="007D1887">
        <w:t xml:space="preserve"> — </w:t>
      </w:r>
      <w:r w:rsidR="006C6C43">
        <w:t xml:space="preserve">наружу </w:t>
      </w:r>
      <w:r w:rsidR="006C05BA">
        <w:t>(</w:t>
      </w:r>
      <w:r w:rsidR="006C6C43">
        <w:t xml:space="preserve">и внутрь), назад – наружу </w:t>
      </w:r>
      <w:r w:rsidR="006C05BA">
        <w:t>(</w:t>
      </w:r>
      <w:r w:rsidR="006C6C43">
        <w:t xml:space="preserve">и внутрь). </w:t>
      </w:r>
    </w:p>
    <w:p w:rsidR="00F30133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>пружинящие полуприседания в выпаде в сочетании с поворотом кругом</w:t>
      </w:r>
      <w:r w:rsidR="00BB00DC" w:rsidRPr="00BB00DC">
        <w:t xml:space="preserve">. </w:t>
      </w:r>
      <w:r w:rsidR="006C6C43">
        <w:t>Прыжки на двух ногах, одной ноге, с одной ноги на другую, прыжки из приседа, прыжки через гимнастическую скамейку (сериями слитно, толчком обеими ногами или одной). Махи ногами с опорой о гимнастическую стенку и без опоры руками. Движения ногой в различных плоскостях в сторону, назад, в сторону вперед, в различном темпе с увеличением амплитуды до 90 градусов и более. Поднимание ног в различных исходных положениях: стоя, лежа, в висах, упорах; то же с отягощениями, преодолевая сопротивление амортизатора или партнера. Удержан</w:t>
      </w:r>
      <w:r w:rsidR="00F30133">
        <w:t>ие ног в различных положениях (</w:t>
      </w:r>
      <w:r w:rsidR="006C6C43">
        <w:t>вперед, в сторону, назад). Встряхивание расслабленными ногами. Различные сочетания движений ногами с</w:t>
      </w:r>
      <w:r w:rsidR="00F30133">
        <w:t xml:space="preserve"> движениями туловищем, руками (</w:t>
      </w:r>
      <w:r w:rsidR="006C6C43">
        <w:t xml:space="preserve">на месте или в движении). Упражнения вдвоем: из различных исходных положений – сгибание и разгибание рук, наклоны и повороты туловища, перетягивание и др. (с сопротивлением и с помощью). </w:t>
      </w:r>
    </w:p>
    <w:p w:rsidR="00F30133" w:rsidRDefault="00F30133" w:rsidP="003C2C2C">
      <w:pPr>
        <w:pStyle w:val="aa"/>
        <w:jc w:val="left"/>
      </w:pPr>
    </w:p>
    <w:p w:rsidR="00F30133" w:rsidRDefault="006C6C43" w:rsidP="003C2C2C">
      <w:pPr>
        <w:pStyle w:val="aa"/>
        <w:jc w:val="left"/>
      </w:pPr>
      <w:r>
        <w:lastRenderedPageBreak/>
        <w:t xml:space="preserve">Упражнения на гимнастической скамейке </w:t>
      </w:r>
    </w:p>
    <w:p w:rsidR="00F30133" w:rsidRDefault="006C6C43" w:rsidP="008C0C8F">
      <w:pPr>
        <w:pStyle w:val="aa"/>
        <w:jc w:val="left"/>
      </w:pPr>
      <w:r>
        <w:t>В упоре лежа, руки на скамейке, сгибание рук с</w:t>
      </w:r>
      <w:r w:rsidR="00F30133">
        <w:t xml:space="preserve"> поочередным подниманием ноги (</w:t>
      </w:r>
      <w:r w:rsidR="006C05BA">
        <w:t>правой, левой)</w:t>
      </w:r>
      <w:r>
        <w:t xml:space="preserve">; стоя на полу и опираясь ногой о скамейку, наклоны с различными положениями рук и движениями руками; сидя на скамейке, поднимание ног и наклоны туловища; лежа на скамейке, поднимание ног до положения «стойка на лопатках» и медленное опускание тела в положение «лежа» и др. Прыжки со скамейки, на скамейку, через скамейку в различных направлениях на двух и одной ноге. </w:t>
      </w:r>
    </w:p>
    <w:p w:rsidR="00F30133" w:rsidRDefault="006C6C43" w:rsidP="003C2C2C">
      <w:pPr>
        <w:pStyle w:val="aa"/>
        <w:jc w:val="left"/>
      </w:pPr>
      <w:r>
        <w:t xml:space="preserve">Упражнения у гимнастической стенки </w:t>
      </w:r>
    </w:p>
    <w:p w:rsidR="00F30133" w:rsidRDefault="006C6C43" w:rsidP="003C2C2C">
      <w:pPr>
        <w:pStyle w:val="aa"/>
        <w:jc w:val="left"/>
      </w:pPr>
      <w:r>
        <w:t xml:space="preserve">Стоя лицом (боком, спиной) к стенке, поочередные махи ногами; стоя боком (лицом) к стенке, нога на 4-5 рейке, наклоны до касания руками пола; в висе на верхней рейке гимнастической стенки поднимание согнутых и прямых ног; круговые движения ногами и др.; стоя боком или лицом к стенке, приседания на двух и одной ноге, пружинные сгибания ног, наклоны с одновременным махом ногой в противоположном направлении. </w:t>
      </w:r>
    </w:p>
    <w:p w:rsidR="00F30133" w:rsidRDefault="006C6C43" w:rsidP="003C2C2C">
      <w:pPr>
        <w:pStyle w:val="aa"/>
        <w:jc w:val="left"/>
      </w:pPr>
      <w:r>
        <w:t xml:space="preserve">Из стойки на одной ноге, другая на рейке, наклон вперёд, назад, в стороны с захватом за рейку или ногу с притягиванием туловища к ноге; стоя спиной к гимнастической стенке с хватом за рейку внизу, медленный наклон, </w:t>
      </w:r>
      <w:r w:rsidR="00F30133">
        <w:t>переставляя руки по рейке вниз.</w:t>
      </w:r>
    </w:p>
    <w:p w:rsidR="00F30133" w:rsidRDefault="006C6C43" w:rsidP="003C2C2C">
      <w:pPr>
        <w:pStyle w:val="aa"/>
        <w:jc w:val="left"/>
      </w:pPr>
      <w:r>
        <w:t xml:space="preserve">Из стойки спиной к стенке или сидя на пятках, перехватывая руками вниз по рейкам, перейти в мост или наклон назад на коленях, перехватом вверх перейти в исходное положение. </w:t>
      </w:r>
    </w:p>
    <w:p w:rsidR="00F30133" w:rsidRDefault="006C6C43" w:rsidP="003C2C2C">
      <w:pPr>
        <w:pStyle w:val="aa"/>
        <w:jc w:val="left"/>
      </w:pPr>
      <w:r>
        <w:t xml:space="preserve">Из положения «лежа на спине», хватом за первую рейку – сгибаясь, стойка на лопатках, опускание вперед в исходное положение; из положения «лежа на спине», зацепившись носками за стенку, сед с поворотом туловища. </w:t>
      </w:r>
    </w:p>
    <w:p w:rsidR="00F30133" w:rsidRDefault="006C6C43" w:rsidP="008C0C8F">
      <w:pPr>
        <w:pStyle w:val="aa"/>
        <w:jc w:val="left"/>
      </w:pPr>
      <w:r>
        <w:t>Из упора стоя лицо</w:t>
      </w:r>
      <w:r w:rsidR="00C71531">
        <w:t>м к стенке, прыжки: ноги врозь-</w:t>
      </w:r>
      <w:r>
        <w:t xml:space="preserve">вместе, согнув ноги назад и др. </w:t>
      </w:r>
    </w:p>
    <w:p w:rsidR="00F30133" w:rsidRDefault="006C6C43" w:rsidP="003C2C2C">
      <w:pPr>
        <w:pStyle w:val="aa"/>
        <w:jc w:val="left"/>
      </w:pPr>
      <w:r>
        <w:t xml:space="preserve">Упражнения из других видов спорта </w:t>
      </w:r>
    </w:p>
    <w:p w:rsidR="00F30133" w:rsidRDefault="006C6C43" w:rsidP="003C2C2C">
      <w:pPr>
        <w:pStyle w:val="aa"/>
        <w:jc w:val="left"/>
      </w:pPr>
      <w:r>
        <w:t xml:space="preserve">Легкая атлетика: ходьба с изменением темпа (до 200м), чередование ходьбы и бега. Семенящий бег. Бег по умеренно пересеченной местности в чередовании с ходьбой (10-20 мин), бег с изменением скорости. </w:t>
      </w:r>
    </w:p>
    <w:p w:rsidR="00F30133" w:rsidRDefault="006C6C43" w:rsidP="003C2C2C">
      <w:pPr>
        <w:pStyle w:val="aa"/>
        <w:jc w:val="left"/>
      </w:pPr>
      <w:r>
        <w:t xml:space="preserve">Прыжки в длину с места и с разбега, </w:t>
      </w:r>
      <w:proofErr w:type="spellStart"/>
      <w:r>
        <w:t>многоскоки</w:t>
      </w:r>
      <w:proofErr w:type="spellEnd"/>
      <w:r>
        <w:t xml:space="preserve">. </w:t>
      </w:r>
    </w:p>
    <w:p w:rsidR="00F30133" w:rsidRDefault="006C6C43" w:rsidP="003C2C2C">
      <w:pPr>
        <w:pStyle w:val="aa"/>
        <w:jc w:val="left"/>
      </w:pPr>
      <w:r>
        <w:t xml:space="preserve">Подвижные и спортивные игры: Эстафеты с бегом, прыжками, преодолением препятствий, с ведением и передачей мячей, с расстановкой и собиранием предметов (булавы, мячи, и др.); волейбол, баскетбол, бадминтон и другие. </w:t>
      </w:r>
    </w:p>
    <w:p w:rsidR="005D06C2" w:rsidRDefault="006C6C43" w:rsidP="008C0C8F">
      <w:pPr>
        <w:pStyle w:val="aa"/>
        <w:jc w:val="left"/>
      </w:pPr>
      <w:r>
        <w:t xml:space="preserve">Туризм. Походы – прогулки. Пешие и лыжные загородные прогулки. </w:t>
      </w:r>
    </w:p>
    <w:p w:rsidR="00F30133" w:rsidRDefault="005D06C2" w:rsidP="003C2C2C">
      <w:pPr>
        <w:pStyle w:val="a3"/>
        <w:spacing w:before="48"/>
        <w:rPr>
          <w:b/>
          <w:u w:val="single"/>
        </w:rPr>
      </w:pPr>
      <w:r w:rsidRPr="005D06C2">
        <w:rPr>
          <w:b/>
          <w:u w:val="single"/>
        </w:rPr>
        <w:t xml:space="preserve">Специальная физическая подготовка </w:t>
      </w:r>
    </w:p>
    <w:p w:rsidR="005D06C2" w:rsidRPr="005D06C2" w:rsidRDefault="005D06C2" w:rsidP="003C2C2C">
      <w:pPr>
        <w:pStyle w:val="a3"/>
        <w:spacing w:before="48"/>
        <w:rPr>
          <w:b/>
          <w:u w:val="single"/>
        </w:rPr>
      </w:pPr>
    </w:p>
    <w:p w:rsidR="00F30133" w:rsidRDefault="006C6C43" w:rsidP="003C2C2C">
      <w:pPr>
        <w:pStyle w:val="aa"/>
        <w:jc w:val="left"/>
      </w:pPr>
      <w:r>
        <w:t xml:space="preserve">Упражнения для развития гибкости и подвижности суставов </w:t>
      </w:r>
    </w:p>
    <w:p w:rsidR="00E80F5C" w:rsidRDefault="006C6C43" w:rsidP="003C2C2C">
      <w:pPr>
        <w:pStyle w:val="aa"/>
      </w:pPr>
      <w:r>
        <w:lastRenderedPageBreak/>
        <w:t xml:space="preserve">Наклоны вперед, назад, в стороны с максимальным </w:t>
      </w:r>
      <w:r w:rsidRPr="001E04E5">
        <w:t>напряжением</w:t>
      </w:r>
      <w:r>
        <w:t xml:space="preserve"> </w:t>
      </w:r>
      <w:r w:rsidR="006C05BA">
        <w:t>(</w:t>
      </w:r>
      <w:r>
        <w:t xml:space="preserve">из различных положений – сидя, стоя, без опоры и с опорой). Наклоном назад мост на обеих ногах и на одной ноге. Шпагат, шпагат левой, шпагат правой с различными наклонами вперед, назад, в сторону и с различными движениями руками. Махи ногами вперед, в сторону, назад и медленные отведения ног в различных направлениях с максимальной амплитудой и фиксацией конечного положения в течении нескольких секунд. Упражнения статодинамического характера с сопротивлениями отягощением (партнер, амортизатор, манжеты). Упражнения на формирование динамической осанки, совершенствование равновесия и ориентировки в пространстве Ходьба обычным шагом (или на носках) с одновременными движениями головой (повороты, наклоны в сторону, вперед и назад, круги). Разновидности ходьбы </w:t>
      </w:r>
      <w:r w:rsidR="006C05BA">
        <w:t>(</w:t>
      </w:r>
      <w:r>
        <w:t xml:space="preserve">с носка, на носках, с поворотом кругом, высоким, острым, перекатным, пружинным шагами), бега в сочетании с остановками (на носках, носке одной ноги с различным положением свободной ноги и руку), изменением направления, темпа и ритма движения. </w:t>
      </w:r>
    </w:p>
    <w:p w:rsidR="00E80F5C" w:rsidRDefault="006C6C43" w:rsidP="008C0C8F">
      <w:pPr>
        <w:pStyle w:val="aa"/>
        <w:jc w:val="left"/>
      </w:pPr>
      <w:r>
        <w:t xml:space="preserve">Фиксация приземления после прыжка, остановки после поворотов, равновесия после прыжка, остановки после поворотов, равновесия после сложных элементов (2-8 сек.), наклоны вперед, назад и в сторону в стойке на носках и носке одной ноги с различными положениями рук; упражнения на гимнастической скамейке, низком и стандартном бревнах; акробатические элементы в сочетании с остановками в стойке на носках, носке одной ноги; выполнение различных упражнений с выключенным зрительным анализатором; прыжки толчком двумя с поворотом на 360 градусов (сериями: 10 раз с открытыми глазами, 10 раз с закрытыми глазами); прыжки на батуте с приземлением в различные положения (стойка, стойка на коленях, </w:t>
      </w:r>
      <w:proofErr w:type="gramStart"/>
      <w:r>
        <w:t>сед</w:t>
      </w:r>
      <w:proofErr w:type="gramEnd"/>
      <w:r>
        <w:t xml:space="preserve">, лежа на животе, на спине и т.д.), с поворотом на 90 градусов, 180 градусов, 360 градусов и более, с изменением положения частей тела в полетной фазе. </w:t>
      </w:r>
    </w:p>
    <w:p w:rsidR="00E80F5C" w:rsidRDefault="006C6C43" w:rsidP="003C2C2C">
      <w:pPr>
        <w:pStyle w:val="aa"/>
        <w:jc w:val="left"/>
      </w:pPr>
      <w:r>
        <w:t xml:space="preserve">Упражнения для развития скоростно-силовых качеств </w:t>
      </w:r>
    </w:p>
    <w:p w:rsidR="00E80F5C" w:rsidRDefault="006C6C43" w:rsidP="008C0C8F">
      <w:pPr>
        <w:pStyle w:val="aa"/>
        <w:jc w:val="left"/>
      </w:pPr>
      <w:r>
        <w:t xml:space="preserve">Разновидности прыжков через скакалку с постепенным увеличением продолжительности и темпа прыжков; прыжки через скакалку с заданным количеством прыжков на сокращение времени их выполнения </w:t>
      </w:r>
      <w:r w:rsidR="006C05BA">
        <w:t>(</w:t>
      </w:r>
      <w:r>
        <w:t xml:space="preserve">20 прыжков за 10 секунд, за 8 секунд и т.д.); чередование ходьбы и бега, прыжков по сигналу; прыжки и бег на скорость выполнения по сигналу из различных исходных положений (присед, сед, лежа и т.д.); бег в быстром темпе с переменой направления по сигналу (без предмета и с различными предметами в руках). Различные эстафеты и игры с бегом и прыжками, используя гимнастические скамьи, гимнастические стенки и канат, гимнастические предметы. </w:t>
      </w:r>
    </w:p>
    <w:p w:rsidR="00E80F5C" w:rsidRDefault="006C6C43" w:rsidP="003C2C2C">
      <w:pPr>
        <w:pStyle w:val="aa"/>
        <w:jc w:val="left"/>
      </w:pPr>
      <w:r>
        <w:t xml:space="preserve">Комплекс упражнений скоростно-силовой подготовки мышц рук </w:t>
      </w:r>
    </w:p>
    <w:p w:rsidR="00C71531" w:rsidRDefault="00C71531" w:rsidP="003C2C2C">
      <w:pPr>
        <w:pStyle w:val="aa"/>
        <w:numPr>
          <w:ilvl w:val="0"/>
          <w:numId w:val="15"/>
        </w:numPr>
        <w:jc w:val="left"/>
      </w:pPr>
      <w:r>
        <w:t>Отжимания от скамейки.</w:t>
      </w:r>
    </w:p>
    <w:p w:rsidR="00C71531" w:rsidRDefault="00C71531" w:rsidP="003C2C2C">
      <w:pPr>
        <w:pStyle w:val="aa"/>
        <w:numPr>
          <w:ilvl w:val="0"/>
          <w:numId w:val="15"/>
        </w:numPr>
        <w:jc w:val="left"/>
      </w:pPr>
      <w:r>
        <w:t>Подтягивания.</w:t>
      </w:r>
    </w:p>
    <w:p w:rsidR="00E80F5C" w:rsidRDefault="00C71531" w:rsidP="003C2C2C">
      <w:pPr>
        <w:pStyle w:val="aa"/>
        <w:numPr>
          <w:ilvl w:val="0"/>
          <w:numId w:val="15"/>
        </w:numPr>
        <w:jc w:val="left"/>
      </w:pPr>
      <w:r>
        <w:t>Метание тяжёлого мяча (2-3 кг).</w:t>
      </w:r>
      <w:r w:rsidR="006C6C43">
        <w:t xml:space="preserve"> </w:t>
      </w:r>
    </w:p>
    <w:p w:rsidR="00C71531" w:rsidRDefault="00C71531" w:rsidP="003C2C2C">
      <w:pPr>
        <w:pStyle w:val="aa"/>
        <w:numPr>
          <w:ilvl w:val="0"/>
          <w:numId w:val="15"/>
        </w:numPr>
        <w:jc w:val="left"/>
      </w:pPr>
      <w:r>
        <w:lastRenderedPageBreak/>
        <w:t>Отжимания на скорость.</w:t>
      </w:r>
    </w:p>
    <w:p w:rsidR="006B700D" w:rsidRDefault="006B700D" w:rsidP="003C2C2C">
      <w:pPr>
        <w:pStyle w:val="aa"/>
        <w:numPr>
          <w:ilvl w:val="0"/>
          <w:numId w:val="15"/>
        </w:numPr>
        <w:jc w:val="left"/>
      </w:pPr>
      <w:r>
        <w:t xml:space="preserve">Из упора лежа одновременным толчком рук подскок вперед на дальность (в </w:t>
      </w:r>
      <w:proofErr w:type="gramStart"/>
      <w:r>
        <w:t>см</w:t>
      </w:r>
      <w:proofErr w:type="gramEnd"/>
      <w:r>
        <w:t xml:space="preserve">). </w:t>
      </w:r>
    </w:p>
    <w:p w:rsidR="00E80F5C" w:rsidRDefault="006C6C43" w:rsidP="008C0C8F">
      <w:pPr>
        <w:pStyle w:val="aa"/>
        <w:ind w:firstLine="0"/>
        <w:jc w:val="left"/>
      </w:pPr>
      <w:r>
        <w:t xml:space="preserve">Комплекс упражнений скоростно-силовой подготовки мышц рук и туловища </w:t>
      </w:r>
    </w:p>
    <w:p w:rsidR="00E80F5C" w:rsidRDefault="006C6C43" w:rsidP="003C2C2C">
      <w:pPr>
        <w:pStyle w:val="aa"/>
        <w:jc w:val="left"/>
      </w:pPr>
      <w:r>
        <w:t xml:space="preserve">1. Из положения лежа на спине руки вверх – сгибание-разгибание туловища и ног («щучка») в максимально быстром темпе за 10 сек. </w:t>
      </w:r>
    </w:p>
    <w:p w:rsidR="00E80F5C" w:rsidRDefault="006C6C43" w:rsidP="003C2C2C">
      <w:pPr>
        <w:pStyle w:val="aa"/>
        <w:jc w:val="left"/>
      </w:pPr>
      <w:r>
        <w:t>2. Сгибание-разгибание рук, в упоре лежа, ноги на гимнастической стенке (плече</w:t>
      </w:r>
      <w:r w:rsidR="005D06C2">
        <w:t>-</w:t>
      </w:r>
      <w:r>
        <w:t>туловищный угол</w:t>
      </w:r>
      <w:r w:rsidR="007D1887">
        <w:t xml:space="preserve"> — </w:t>
      </w:r>
      <w:r>
        <w:t xml:space="preserve">90⁰). </w:t>
      </w:r>
    </w:p>
    <w:p w:rsidR="00E80F5C" w:rsidRDefault="006B700D" w:rsidP="003C2C2C">
      <w:pPr>
        <w:pStyle w:val="aa"/>
        <w:jc w:val="left"/>
      </w:pPr>
      <w:r>
        <w:t>3</w:t>
      </w:r>
      <w:r w:rsidR="006C6C43">
        <w:t xml:space="preserve">. Из упора присев – выпрыгивание руки вверх. </w:t>
      </w:r>
    </w:p>
    <w:p w:rsidR="00E80F5C" w:rsidRDefault="006C6C43" w:rsidP="003C2C2C">
      <w:pPr>
        <w:pStyle w:val="aa"/>
        <w:jc w:val="left"/>
      </w:pPr>
      <w:r>
        <w:t xml:space="preserve">5. Из виса подтягивание рывками на перекладине за счет </w:t>
      </w:r>
      <w:proofErr w:type="spellStart"/>
      <w:r>
        <w:t>сгибательно</w:t>
      </w:r>
      <w:proofErr w:type="spellEnd"/>
      <w:r w:rsidR="00E80F5C">
        <w:t>-</w:t>
      </w:r>
      <w:r>
        <w:t xml:space="preserve">разгибательных движений. </w:t>
      </w:r>
    </w:p>
    <w:p w:rsidR="00E80F5C" w:rsidRDefault="006C6C43" w:rsidP="003C2C2C">
      <w:pPr>
        <w:pStyle w:val="aa"/>
        <w:jc w:val="left"/>
      </w:pPr>
      <w:r>
        <w:t xml:space="preserve">6. И.П. – лежа на коне, опорой грудью и хватом за рейку гимнастической стенки ниже уровня коня: замахи прямыми ногами и туловищем назад. </w:t>
      </w:r>
    </w:p>
    <w:p w:rsidR="00E80F5C" w:rsidRDefault="006C6C43" w:rsidP="008C0C8F">
      <w:pPr>
        <w:pStyle w:val="aa"/>
        <w:ind w:firstLine="0"/>
        <w:jc w:val="left"/>
      </w:pPr>
      <w:r>
        <w:t xml:space="preserve">Комплекс упражнений скоростно-силовой подготовки мышц ног </w:t>
      </w:r>
    </w:p>
    <w:p w:rsidR="00E80F5C" w:rsidRDefault="006C6C43" w:rsidP="003C2C2C">
      <w:pPr>
        <w:pStyle w:val="aa"/>
        <w:jc w:val="left"/>
      </w:pPr>
      <w:r>
        <w:t xml:space="preserve">1. Прыжок вверх из упора присев со взмахом рук. </w:t>
      </w:r>
    </w:p>
    <w:p w:rsidR="00E80F5C" w:rsidRDefault="006C6C43" w:rsidP="003C2C2C">
      <w:pPr>
        <w:pStyle w:val="aa"/>
        <w:jc w:val="left"/>
      </w:pPr>
      <w:r>
        <w:t xml:space="preserve">2. Бег 20 метров с ускорением. </w:t>
      </w:r>
    </w:p>
    <w:p w:rsidR="00E80F5C" w:rsidRDefault="006C6C43" w:rsidP="003C2C2C">
      <w:pPr>
        <w:pStyle w:val="aa"/>
        <w:jc w:val="left"/>
      </w:pPr>
      <w:r>
        <w:t xml:space="preserve">3. Прыжки через препятствия (10 скамеек), сгибая ноги вперед, без остановок. </w:t>
      </w:r>
    </w:p>
    <w:p w:rsidR="00E80F5C" w:rsidRDefault="006C6C43" w:rsidP="003C2C2C">
      <w:pPr>
        <w:pStyle w:val="aa"/>
        <w:jc w:val="left"/>
      </w:pPr>
      <w:r>
        <w:t xml:space="preserve">4. Прыжок через скамейку, стоя к ней боком (вправо-влево), с продвижением вперед. </w:t>
      </w:r>
    </w:p>
    <w:p w:rsidR="00E80F5C" w:rsidRDefault="006C6C43" w:rsidP="003C2C2C">
      <w:pPr>
        <w:pStyle w:val="aa"/>
        <w:jc w:val="left"/>
      </w:pPr>
      <w:r>
        <w:t xml:space="preserve">5. Прыжки на двух с продвижением вперед (до 15 метров), ноги прямые. </w:t>
      </w:r>
    </w:p>
    <w:p w:rsidR="00E80F5C" w:rsidRDefault="006C6C43" w:rsidP="003C2C2C">
      <w:pPr>
        <w:pStyle w:val="aa"/>
        <w:jc w:val="left"/>
      </w:pPr>
      <w:r>
        <w:t xml:space="preserve">6. Прыжки на двух с взмахом рук и продвижением назад, ноги прямые. </w:t>
      </w:r>
    </w:p>
    <w:p w:rsidR="00E80F5C" w:rsidRDefault="006C6C43" w:rsidP="003C2C2C">
      <w:pPr>
        <w:pStyle w:val="aa"/>
        <w:jc w:val="left"/>
      </w:pPr>
      <w:r>
        <w:t xml:space="preserve">7. </w:t>
      </w:r>
      <w:proofErr w:type="spellStart"/>
      <w:r>
        <w:t>Напрыгивания</w:t>
      </w:r>
      <w:proofErr w:type="spellEnd"/>
      <w:r>
        <w:t xml:space="preserve"> на возвышение 40 – 50 см и соскок на прямые ноги с последующим отскоком. </w:t>
      </w:r>
    </w:p>
    <w:p w:rsidR="00E80F5C" w:rsidRDefault="006C6C43" w:rsidP="003C2C2C">
      <w:pPr>
        <w:pStyle w:val="aa"/>
        <w:jc w:val="left"/>
      </w:pPr>
      <w:r>
        <w:t xml:space="preserve">8. Прыжки со скакалкой. </w:t>
      </w:r>
    </w:p>
    <w:p w:rsidR="00E80F5C" w:rsidRDefault="006C6C43" w:rsidP="008C0C8F">
      <w:pPr>
        <w:pStyle w:val="aa"/>
        <w:ind w:firstLine="0"/>
        <w:jc w:val="left"/>
      </w:pPr>
      <w:r>
        <w:t xml:space="preserve">Упражнения для развития координации движений </w:t>
      </w:r>
    </w:p>
    <w:p w:rsidR="00E80F5C" w:rsidRDefault="006C6C43" w:rsidP="003C2C2C">
      <w:pPr>
        <w:pStyle w:val="aa"/>
        <w:jc w:val="left"/>
      </w:pPr>
      <w:r>
        <w:t xml:space="preserve">Выполнение небольших учебных комбинаций без музыки и под музыку. Выполнение отдельных элементов в усложненных условиях: без зрительной ориентировки, на уменьшенной площади опоры, на повышенной опоре. </w:t>
      </w:r>
    </w:p>
    <w:p w:rsidR="00E80F5C" w:rsidRPr="005D06C2" w:rsidRDefault="005D06C2" w:rsidP="008C0C8F">
      <w:pPr>
        <w:pStyle w:val="aa"/>
        <w:ind w:firstLine="0"/>
        <w:jc w:val="left"/>
        <w:rPr>
          <w:b/>
          <w:u w:val="single"/>
        </w:rPr>
      </w:pPr>
      <w:r w:rsidRPr="005D06C2">
        <w:rPr>
          <w:b/>
          <w:u w:val="single"/>
        </w:rPr>
        <w:t xml:space="preserve">Хореографическая подготовка </w:t>
      </w:r>
    </w:p>
    <w:p w:rsidR="00045B6C" w:rsidRDefault="006C6C43" w:rsidP="003C2C2C">
      <w:pPr>
        <w:pStyle w:val="aa"/>
        <w:jc w:val="left"/>
      </w:pPr>
      <w:r>
        <w:t xml:space="preserve">Осуществляется хореографическая подготовка в урочной форме, в виде разминок классического народно-характерного и современного содержания, а также при разучивании танцевальных комбинаций. В среднем основная часть </w:t>
      </w:r>
      <w:r>
        <w:lastRenderedPageBreak/>
        <w:t xml:space="preserve">занятия по хореографии при любой продолжительности составляет около 80% общего времени, подготовительная – 10-15%. Заключительная – 5-10%. </w:t>
      </w:r>
    </w:p>
    <w:p w:rsidR="007F5202" w:rsidRDefault="006C6C43" w:rsidP="003C2C2C">
      <w:pPr>
        <w:pStyle w:val="aa"/>
        <w:jc w:val="left"/>
      </w:pPr>
      <w:r>
        <w:t xml:space="preserve">Хореографическая подготовка предполагает выделение следующих этапов: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этап по освоению элементов хореографической «школы»;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базовой хореографической подготовки;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«профилирующий» этап;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этап по освоению разновидностей «профилирующих» элементов; </w:t>
      </w:r>
    </w:p>
    <w:p w:rsidR="00061EF3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«этюдный» этап. </w:t>
      </w:r>
    </w:p>
    <w:p w:rsidR="007F5202" w:rsidRDefault="006C6C43" w:rsidP="008C0C8F">
      <w:pPr>
        <w:pStyle w:val="aa"/>
        <w:ind w:firstLine="0"/>
        <w:jc w:val="left"/>
      </w:pPr>
      <w:r>
        <w:t>К элементам хореографической «</w:t>
      </w:r>
      <w:r w:rsidR="00061EF3">
        <w:t>школы», т.е. простейших навыков</w:t>
      </w:r>
      <w:r>
        <w:t xml:space="preserve">, относятся: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элементы классического танца у опоры, затем на середине в упрощенных условиях (отдельные движения);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элементы народного танца (у опоры, на середине, постановка осанки, движения руками в характере народных танцев, основные шаги);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элементы историко-бытовых танца: освоение подготовительных движений (приставных, переменных шагов), шаги польки, галопа, полонеза и т.д.: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разновидности ходьбы и бега;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волны, полуволны, пружинные движения руками и т.д.;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равновесия на двух ногах, на </w:t>
      </w:r>
      <w:proofErr w:type="spellStart"/>
      <w:r w:rsidR="006C6C43">
        <w:t>полупальцах</w:t>
      </w:r>
      <w:proofErr w:type="spellEnd"/>
      <w:r w:rsidR="006C6C43">
        <w:t xml:space="preserve">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владение навыком простейших прыжков; </w:t>
      </w:r>
    </w:p>
    <w:p w:rsidR="00061EF3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ритмико-пластические навыки: воспитание чувства ритма, музыкальной динамики на простейших движениях, в музыкальных играх. </w:t>
      </w:r>
    </w:p>
    <w:p w:rsidR="007F5202" w:rsidRDefault="006C6C43" w:rsidP="008C0C8F">
      <w:pPr>
        <w:pStyle w:val="aa"/>
        <w:ind w:firstLine="0"/>
        <w:jc w:val="left"/>
      </w:pPr>
      <w:r>
        <w:t xml:space="preserve">К базовой хореографической подготовке относятся: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партерная хореография (на полу);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>подготовительные движения классического танца (</w:t>
      </w:r>
      <w:proofErr w:type="spellStart"/>
      <w:r w:rsidR="006C6C43">
        <w:t>деми</w:t>
      </w:r>
      <w:proofErr w:type="spellEnd"/>
      <w:r w:rsidR="006C6C43">
        <w:t xml:space="preserve"> плие, батман </w:t>
      </w:r>
      <w:proofErr w:type="spellStart"/>
      <w:r w:rsidR="006C6C43">
        <w:t>тандю</w:t>
      </w:r>
      <w:proofErr w:type="spellEnd"/>
      <w:r w:rsidR="006C6C43">
        <w:t xml:space="preserve"> и др.);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народно-сценический экзерсис у опоры, танцевальные соединения на середине;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>историко</w:t>
      </w:r>
      <w:r w:rsidR="00DF67E2">
        <w:t>-</w:t>
      </w:r>
      <w:r w:rsidR="007D1887">
        <w:t xml:space="preserve"> </w:t>
      </w:r>
      <w:r w:rsidR="006C6C43">
        <w:t xml:space="preserve">бытовой и современный танцы (соединения из основных шагов на 16-32 счёта);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современный танец (освоение подготовительных упражнений); </w:t>
      </w:r>
    </w:p>
    <w:p w:rsidR="007F5202" w:rsidRDefault="007F5202" w:rsidP="003C2C2C">
      <w:pPr>
        <w:pStyle w:val="aa"/>
        <w:ind w:left="708"/>
        <w:jc w:val="left"/>
      </w:pPr>
      <w:r>
        <w:lastRenderedPageBreak/>
        <w:t xml:space="preserve">— </w:t>
      </w:r>
      <w:r w:rsidR="006C6C43">
        <w:t xml:space="preserve">владение технически правильным навыком равновесия в основных положениях на </w:t>
      </w:r>
      <w:proofErr w:type="spellStart"/>
      <w:r w:rsidR="006C6C43">
        <w:t>полупальцах</w:t>
      </w:r>
      <w:proofErr w:type="spellEnd"/>
      <w:r w:rsidR="006C6C43">
        <w:t xml:space="preserve"> на двух и на одной ноге;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владение техникой отталкивания и приземления; </w:t>
      </w:r>
    </w:p>
    <w:p w:rsidR="007F5202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владение техникой расслабления, последовательными движениями рук и тела; </w:t>
      </w:r>
    </w:p>
    <w:p w:rsidR="00061EF3" w:rsidRDefault="007F5202" w:rsidP="003C2C2C">
      <w:pPr>
        <w:pStyle w:val="aa"/>
        <w:ind w:left="708"/>
        <w:jc w:val="left"/>
      </w:pPr>
      <w:r>
        <w:t xml:space="preserve">— </w:t>
      </w:r>
      <w:r w:rsidR="006C6C43">
        <w:t xml:space="preserve">владение техникой поворота на одной и двух ногах. </w:t>
      </w:r>
    </w:p>
    <w:p w:rsidR="00061EF3" w:rsidRDefault="006C6C43" w:rsidP="003C2C2C">
      <w:pPr>
        <w:pStyle w:val="aa"/>
        <w:jc w:val="left"/>
      </w:pPr>
      <w:r>
        <w:t xml:space="preserve">Основным содержанием «профилирующего» этапа является освоение профилирующих элементов, т.е. ключевых движений, ведущих к освоению целого ряда близких по структуре движений. Основные структурные группы движений, из которых складываются профилирующие элементы: равновесия, повороты, прыжки, волны, взмахи. </w:t>
      </w:r>
    </w:p>
    <w:p w:rsidR="00061EF3" w:rsidRDefault="006C6C43" w:rsidP="003C2C2C">
      <w:pPr>
        <w:pStyle w:val="aa"/>
        <w:jc w:val="left"/>
      </w:pPr>
      <w:r>
        <w:t xml:space="preserve">На этапе разносторонней технической подготовки осваиваются разновидности профилирующих элементов, умение выполнять их в различных соединениях. </w:t>
      </w:r>
    </w:p>
    <w:p w:rsidR="00061EF3" w:rsidRDefault="006C6C43" w:rsidP="003C2C2C">
      <w:pPr>
        <w:pStyle w:val="aa"/>
        <w:jc w:val="left"/>
      </w:pPr>
      <w:r>
        <w:t xml:space="preserve">Для «этюдного» этапа характерна этюдная работа, включающая виды: </w:t>
      </w:r>
    </w:p>
    <w:p w:rsidR="00061EF3" w:rsidRDefault="006C6C43" w:rsidP="003C2C2C">
      <w:pPr>
        <w:pStyle w:val="aa"/>
        <w:jc w:val="left"/>
      </w:pPr>
      <w:r>
        <w:t>1) Эмоциональный (героический</w:t>
      </w:r>
      <w:r w:rsidR="006C05BA">
        <w:t>,</w:t>
      </w:r>
      <w:r>
        <w:t xml:space="preserve"> лирический, романтический, гротескный); </w:t>
      </w:r>
    </w:p>
    <w:p w:rsidR="00061EF3" w:rsidRDefault="006C6C43" w:rsidP="003C2C2C">
      <w:pPr>
        <w:pStyle w:val="aa"/>
        <w:jc w:val="left"/>
      </w:pPr>
      <w:r>
        <w:t xml:space="preserve">2) Характерно-образный (русский, испанский, молдавский, цыганский); </w:t>
      </w:r>
    </w:p>
    <w:p w:rsidR="00061EF3" w:rsidRDefault="006C6C43" w:rsidP="003C2C2C">
      <w:pPr>
        <w:pStyle w:val="aa"/>
        <w:jc w:val="left"/>
      </w:pPr>
      <w:r>
        <w:t xml:space="preserve">3) Современный. </w:t>
      </w:r>
    </w:p>
    <w:p w:rsidR="00061EF3" w:rsidRDefault="006C6C43" w:rsidP="003C2C2C">
      <w:pPr>
        <w:pStyle w:val="aa"/>
        <w:jc w:val="left"/>
      </w:pPr>
      <w:r>
        <w:t xml:space="preserve">На этом этапе от спортсменов требуются навыки и умения абсолютного хореографического и артистического плана. Спортсмены должны уметь творчески выполнять двигательные задачи в строгих рамках «спортивной партитуры»: понимать выражать определённый образ, заданный авторами спортивной программы и приближать спорт к искусству. </w:t>
      </w:r>
    </w:p>
    <w:p w:rsidR="00CA0BB8" w:rsidRPr="001C1101" w:rsidRDefault="001C1101" w:rsidP="008C0C8F">
      <w:pPr>
        <w:pStyle w:val="a3"/>
        <w:spacing w:before="48"/>
        <w:ind w:left="0"/>
        <w:rPr>
          <w:b/>
          <w:u w:val="single"/>
        </w:rPr>
      </w:pPr>
      <w:r w:rsidRPr="001C1101">
        <w:rPr>
          <w:b/>
          <w:u w:val="single"/>
        </w:rPr>
        <w:t xml:space="preserve">Техническая подготовка </w:t>
      </w:r>
    </w:p>
    <w:p w:rsidR="00CA0BB8" w:rsidRDefault="006C6C43" w:rsidP="008C0C8F">
      <w:pPr>
        <w:pStyle w:val="aa"/>
        <w:ind w:firstLine="0"/>
        <w:jc w:val="left"/>
      </w:pPr>
      <w:r>
        <w:t xml:space="preserve">Техническая подготовка спортсмена предполагает освоение и совершенствование техники двигательных действий для избранного вида спорта. Технику двигательных действий в акробатическом </w:t>
      </w:r>
      <w:r w:rsidR="00B32477">
        <w:t>рок-н-р</w:t>
      </w:r>
      <w:r>
        <w:t xml:space="preserve">оле можно условно классифицировать на танцевальную технику ног и технику исполнения акробатических элементов: подразделяющиеся на полу акробатические и акробатические элементы повышенной сложности. </w:t>
      </w:r>
    </w:p>
    <w:p w:rsidR="007F5202" w:rsidRDefault="006C6C43" w:rsidP="003C2C2C">
      <w:pPr>
        <w:pStyle w:val="aa"/>
        <w:jc w:val="left"/>
      </w:pPr>
      <w:r>
        <w:t xml:space="preserve">В целом процесс технической подготовки в </w:t>
      </w:r>
      <w:r w:rsidR="00B32477">
        <w:t>рок-н-р</w:t>
      </w:r>
      <w:r>
        <w:t xml:space="preserve">оле направлен на освоение: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техники основного хода, танцевальных фигур и их модификаций;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техники акробатических элементов;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техники взаимодействия в паре во время </w:t>
      </w:r>
      <w:proofErr w:type="spellStart"/>
      <w:r w:rsidR="006C6C43">
        <w:t>танцевания</w:t>
      </w:r>
      <w:proofErr w:type="spellEnd"/>
      <w:r w:rsidR="006C6C43">
        <w:t xml:space="preserve"> и выполнения акробатических элементов; </w:t>
      </w:r>
    </w:p>
    <w:p w:rsidR="00CA0BB8" w:rsidRDefault="007F5202" w:rsidP="003C2C2C">
      <w:pPr>
        <w:pStyle w:val="aa"/>
        <w:jc w:val="left"/>
      </w:pPr>
      <w:r>
        <w:t xml:space="preserve">— </w:t>
      </w:r>
      <w:r w:rsidR="006C6C43">
        <w:t xml:space="preserve">различных по сложности вращений вокруг фронтальной и </w:t>
      </w:r>
      <w:r w:rsidR="006C6C43">
        <w:lastRenderedPageBreak/>
        <w:t xml:space="preserve">продольной оси, включая навык ориентации в пространстве и времени, в разных фазах и ситуациях полета. </w:t>
      </w:r>
    </w:p>
    <w:p w:rsidR="007F5202" w:rsidRDefault="006C6C43" w:rsidP="008C0C8F">
      <w:pPr>
        <w:pStyle w:val="aa"/>
        <w:ind w:firstLine="0"/>
        <w:jc w:val="left"/>
      </w:pPr>
      <w:r>
        <w:t xml:space="preserve">Наиболее важными базовыми навыками общего назначения являются: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навык основного хода;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навык сохранения необходимой динамической осанки;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навык владения техникой отталкивания ногами (прыжок); </w:t>
      </w:r>
    </w:p>
    <w:p w:rsidR="00CA0BB8" w:rsidRDefault="007F5202" w:rsidP="003C2C2C">
      <w:pPr>
        <w:pStyle w:val="aa"/>
        <w:jc w:val="left"/>
      </w:pPr>
      <w:r>
        <w:t xml:space="preserve">— </w:t>
      </w:r>
      <w:r w:rsidR="006C6C43">
        <w:t xml:space="preserve">владение техникой приземления и восстановления равновесия при элементах разной категории и сложности. </w:t>
      </w:r>
    </w:p>
    <w:p w:rsidR="007F5202" w:rsidRDefault="006C6C43" w:rsidP="003C2C2C">
      <w:pPr>
        <w:pStyle w:val="aa"/>
        <w:jc w:val="left"/>
      </w:pPr>
      <w:r>
        <w:t>В процессе обучения технике основного хода необходимо акцентировать внимание на следующие факторы, предопределяющие эффективность и безопасность двигательных действий в акробатическом рок-н-ролле</w:t>
      </w:r>
      <w:r w:rsidR="00CA0BB8">
        <w:t>: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способность во время исполнения программы «держать площадку» (исполнять соревновательную программу с минимальным продвижением по площадке, т.е. исполнять программу на одном месте);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наличие чередования напряжения и расслабления во время исполнения основного хода </w:t>
      </w:r>
      <w:r w:rsidR="006C05BA">
        <w:t>(</w:t>
      </w:r>
      <w:r w:rsidR="006C6C43">
        <w:t xml:space="preserve">рациональность техники основного хода связана именно с внутримышечной координацией, которая обусловлена способность напрягать и расслаблять необходимые группы мышц, только в нужный момент);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точность дифференцировки усилий и пространственных параметров движения маховой ноги на фазе выпрямления;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мобильность суставов опорной ноги, обеспечивающих амортизационные качества при «ударных» нагрузках, компенсаторную функции при сохранении равновесия, степень свободы при выполнении амплитудных движений;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рациональность положения центра тяжести тела спортсмена относительно площади опоры;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мягкость и бесшумность постановки ног;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выполнение правила равномерного и непрерывного подъема и опускания вверх и вниз на основном ходе; </w:t>
      </w:r>
    </w:p>
    <w:p w:rsidR="00CA0BB8" w:rsidRDefault="007F5202" w:rsidP="003C2C2C">
      <w:pPr>
        <w:pStyle w:val="aa"/>
        <w:jc w:val="left"/>
      </w:pPr>
      <w:r>
        <w:t xml:space="preserve">— </w:t>
      </w:r>
      <w:r w:rsidR="006C6C43">
        <w:t xml:space="preserve">вариативность техники основного хода. </w:t>
      </w:r>
    </w:p>
    <w:p w:rsidR="007F5202" w:rsidRDefault="006C6C43" w:rsidP="003C2C2C">
      <w:pPr>
        <w:pStyle w:val="aa"/>
        <w:jc w:val="left"/>
      </w:pPr>
      <w:r>
        <w:t xml:space="preserve">Независимо от принадлежности элемента к какой-либо структурной группе или его сложности, спортсмен должен владеть универсальным навыком динамической осанки. Динамическая осанка – это сохранение заданного взаимного расположения звеньев тела в переменном силовом поле, позволяющее эффективно решать поставленную двигательную задачу. В процессе базовой технической подготовки осваивают четыре возможные динамические осанки: </w:t>
      </w:r>
    </w:p>
    <w:p w:rsidR="007F5202" w:rsidRDefault="007F5202" w:rsidP="003C2C2C">
      <w:pPr>
        <w:pStyle w:val="aa"/>
        <w:jc w:val="left"/>
      </w:pPr>
      <w:r>
        <w:lastRenderedPageBreak/>
        <w:t xml:space="preserve">— </w:t>
      </w:r>
      <w:r w:rsidR="006C6C43">
        <w:t xml:space="preserve">прямая осанка с различными положениями рук;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положение «прогнувшись» </w:t>
      </w:r>
      <w:r w:rsidR="006C05BA">
        <w:t>(</w:t>
      </w:r>
      <w:r w:rsidR="006C6C43">
        <w:t xml:space="preserve">открытая), а также «полусогнувшись» округленной спиной и выпрямленной поясницей (закрытая);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положение «согнувшись»; </w:t>
      </w:r>
    </w:p>
    <w:p w:rsidR="00CA0BB8" w:rsidRDefault="007F5202" w:rsidP="003C2C2C">
      <w:pPr>
        <w:pStyle w:val="aa"/>
        <w:jc w:val="left"/>
      </w:pPr>
      <w:r>
        <w:t xml:space="preserve">— </w:t>
      </w:r>
      <w:r w:rsidR="006C6C43">
        <w:t xml:space="preserve">положение в группировке и </w:t>
      </w:r>
      <w:proofErr w:type="spellStart"/>
      <w:r w:rsidR="006C6C43">
        <w:t>полугруппировке</w:t>
      </w:r>
      <w:proofErr w:type="spellEnd"/>
      <w:r w:rsidR="006C6C43">
        <w:t xml:space="preserve">. </w:t>
      </w:r>
    </w:p>
    <w:p w:rsidR="00CA0BB8" w:rsidRDefault="006C6C43" w:rsidP="003C2C2C">
      <w:pPr>
        <w:pStyle w:val="aa"/>
        <w:jc w:val="left"/>
      </w:pPr>
      <w:r>
        <w:t>В основе формирования навыка сохранения динамической осанки лежит сложный механизм межмышечной координации, связанной с поочередным напряжением одних мышечных групп и относительным расслаблением других. Главным методическим требованием на занятиях по формированию динамических осанок, является необходимость при выполнении упражнения постоянно менять направление действия внешних сил. Здесь необходимо использовать правило – сначала воспроизвести позу, затем сохранять ее определенный промежуток времени при постоянном направлении действия внешних сил (чаще всего собственной силы тяжести, силы отягощений</w:t>
      </w:r>
      <w:r w:rsidR="006C05BA">
        <w:t>,</w:t>
      </w:r>
      <w:r>
        <w:t xml:space="preserve"> действий партнеров), медленная смена направления внешних сил, быстрая смена направления внешних сил. </w:t>
      </w:r>
    </w:p>
    <w:p w:rsidR="007F5202" w:rsidRDefault="006C6C43" w:rsidP="003C2C2C">
      <w:pPr>
        <w:pStyle w:val="aa"/>
        <w:jc w:val="left"/>
      </w:pPr>
      <w:r>
        <w:t xml:space="preserve">Толчок ногами является своего рода энергетическим и техническим фундаментом всего прыжка, но от его эффективности во многом зависит не только качество основного хода акробатического рок-н-рола, но и более сложных акробатических элементов. Для формирования навыка отталкивания ногами можно использовать ряд специальных упражнений, позволяющих сформировать технику и постепенно увеличивая нагрузку, совершать скоростно-силовую подготовленность спортсменов: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прыжки на двух ногах на месте без взмаха рукам;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прыжки на двух ногах с продвижением вперед и назад; </w:t>
      </w:r>
    </w:p>
    <w:p w:rsidR="00CA0BB8" w:rsidRDefault="007F5202" w:rsidP="003C2C2C">
      <w:pPr>
        <w:pStyle w:val="aa"/>
        <w:jc w:val="left"/>
      </w:pPr>
      <w:r>
        <w:t xml:space="preserve">— </w:t>
      </w:r>
      <w:r w:rsidR="006C6C43">
        <w:t xml:space="preserve">прыжки в глубину с небольшой возвышенности с несколькими отталкиваниями на опоре и продвижением вперед. </w:t>
      </w:r>
    </w:p>
    <w:p w:rsidR="00CA0BB8" w:rsidRDefault="006C6C43" w:rsidP="003C2C2C">
      <w:pPr>
        <w:pStyle w:val="aa"/>
        <w:jc w:val="left"/>
      </w:pPr>
      <w:r>
        <w:t xml:space="preserve">Для лучшего развития прыгучести нужно стремиться все упражнения выполнять с быстрым, упругим отскоком от опоры, чтобы движения не имели </w:t>
      </w:r>
      <w:proofErr w:type="spellStart"/>
      <w:r>
        <w:t>жимового</w:t>
      </w:r>
      <w:proofErr w:type="spellEnd"/>
      <w:r>
        <w:t xml:space="preserve">, тягучего характера. При этом системное применение средств и методов развития скоростно-силовых способностей в процессе физического воспитания эффективнее по количественным и качественным показателям, чем разделенное, неупорядоченное применение тех же средств. </w:t>
      </w:r>
    </w:p>
    <w:p w:rsidR="00CA0BB8" w:rsidRDefault="006C6C43" w:rsidP="003C2C2C">
      <w:pPr>
        <w:pStyle w:val="aa"/>
        <w:jc w:val="left"/>
      </w:pPr>
      <w:r>
        <w:t xml:space="preserve">К специфическим базовым навыкам относятся: навыки вращения. </w:t>
      </w:r>
    </w:p>
    <w:p w:rsidR="000160B9" w:rsidRDefault="006C6C43" w:rsidP="008C0C8F">
      <w:pPr>
        <w:pStyle w:val="aa"/>
        <w:ind w:firstLine="0"/>
        <w:jc w:val="left"/>
      </w:pPr>
      <w:r>
        <w:t>Одним из элементов вращательной подготовки является овладение поворотами и совершенствование функции вестибулярного аппарата. В связи с этим при конкретизации средств и методов необходимо учитывать</w:t>
      </w:r>
      <w:r w:rsidR="006C05BA">
        <w:t>,</w:t>
      </w:r>
      <w:r>
        <w:t xml:space="preserve"> что по своему механизму и технике повороты распадаются на две принципиально разные формы: опорные или инерционные повороты безопорные и </w:t>
      </w:r>
      <w:proofErr w:type="spellStart"/>
      <w:r>
        <w:t>безинерционные</w:t>
      </w:r>
      <w:proofErr w:type="spellEnd"/>
      <w:r>
        <w:t xml:space="preserve"> повороты. </w:t>
      </w:r>
    </w:p>
    <w:p w:rsidR="008C0C8F" w:rsidRDefault="008C0C8F" w:rsidP="008C0C8F">
      <w:pPr>
        <w:pStyle w:val="a3"/>
        <w:spacing w:before="48"/>
        <w:ind w:left="0"/>
      </w:pPr>
    </w:p>
    <w:p w:rsidR="000160B9" w:rsidRPr="00B32477" w:rsidRDefault="00B32477" w:rsidP="008C0C8F">
      <w:pPr>
        <w:pStyle w:val="a3"/>
        <w:spacing w:before="48"/>
        <w:ind w:left="0"/>
        <w:rPr>
          <w:b/>
          <w:u w:val="single"/>
        </w:rPr>
      </w:pPr>
      <w:r w:rsidRPr="00B32477">
        <w:rPr>
          <w:b/>
          <w:u w:val="single"/>
        </w:rPr>
        <w:lastRenderedPageBreak/>
        <w:t xml:space="preserve">Танцевальная техника </w:t>
      </w:r>
    </w:p>
    <w:p w:rsidR="000160B9" w:rsidRDefault="006C6C43" w:rsidP="008C0C8F">
      <w:pPr>
        <w:pStyle w:val="aa"/>
        <w:ind w:firstLine="0"/>
        <w:jc w:val="left"/>
      </w:pPr>
      <w:r>
        <w:t xml:space="preserve">1. Основной ход </w:t>
      </w:r>
    </w:p>
    <w:p w:rsidR="000160B9" w:rsidRDefault="006C6C43" w:rsidP="003C2C2C">
      <w:pPr>
        <w:pStyle w:val="aa"/>
        <w:jc w:val="left"/>
      </w:pPr>
      <w:r>
        <w:t>Основной ход – это танцевальный шаг</w:t>
      </w:r>
      <w:r w:rsidR="006C05BA">
        <w:t>,</w:t>
      </w:r>
      <w:r>
        <w:t xml:space="preserve"> на котором на котором исполняются все фигуры и движения акробатического рок-н-ролла. Основной ход делится на хобби ход и конкурсной или прыжковый. </w:t>
      </w:r>
    </w:p>
    <w:p w:rsidR="000160B9" w:rsidRDefault="006C6C43" w:rsidP="008C0C8F">
      <w:pPr>
        <w:pStyle w:val="aa"/>
        <w:ind w:firstLine="0"/>
        <w:jc w:val="left"/>
      </w:pPr>
      <w:r>
        <w:t xml:space="preserve">2. Основной ход на </w:t>
      </w:r>
      <w:r w:rsidR="00B32477">
        <w:t>хобби-ходе</w:t>
      </w:r>
      <w:r>
        <w:t xml:space="preserve"> </w:t>
      </w:r>
    </w:p>
    <w:p w:rsidR="000160B9" w:rsidRDefault="006C6C43" w:rsidP="003C2C2C">
      <w:pPr>
        <w:pStyle w:val="aa"/>
        <w:jc w:val="left"/>
      </w:pPr>
      <w:r>
        <w:t>Хобби рок-н-ролл – это название, которое подразумевает занятия рок-н</w:t>
      </w:r>
      <w:r w:rsidR="00B32477">
        <w:t>-</w:t>
      </w:r>
      <w:r>
        <w:t xml:space="preserve">роллом как частью танца, которым занимаются ради удовольствия, как хобби. В конкурсном рок-н-ролле, наоборот, представлена чисто спортивная сторона. </w:t>
      </w:r>
    </w:p>
    <w:p w:rsidR="000160B9" w:rsidRDefault="000160B9" w:rsidP="008C0C8F">
      <w:pPr>
        <w:pStyle w:val="aa"/>
        <w:ind w:firstLine="0"/>
        <w:jc w:val="left"/>
      </w:pPr>
      <w:r>
        <w:t xml:space="preserve">3. </w:t>
      </w:r>
      <w:r w:rsidR="006C6C43">
        <w:t xml:space="preserve">Основной ход на конкурсном ходу (прыжковый рок-н-ролл) </w:t>
      </w:r>
    </w:p>
    <w:p w:rsidR="007F5202" w:rsidRDefault="006C6C43" w:rsidP="003C2C2C">
      <w:pPr>
        <w:pStyle w:val="aa"/>
        <w:jc w:val="left"/>
      </w:pPr>
      <w:r>
        <w:t xml:space="preserve">Конкурсный ход (прыжковый)- это скольжение опорной ноги («слип») во время исполнения другой ногой броска. Вес тела распределена мягких стопах, причём на полу стопа остаётся относительно плоской (возможно лёгкое касание пола пяткой); суставы стоп, коленей и бёдер всегда расслаблены с тем, чтобы выровнять движение ног и удерживать корпус в спокойном состоянии, несмотря на их движение; корпус в спокойном состоянии, несмотря на их движение; корпус и голова остаются в прямом положении, они не повторяют движения ног; </w:t>
      </w:r>
    </w:p>
    <w:p w:rsidR="000160B9" w:rsidRDefault="007F5202" w:rsidP="003C2C2C">
      <w:pPr>
        <w:pStyle w:val="aa"/>
        <w:jc w:val="left"/>
      </w:pPr>
      <w:r>
        <w:t xml:space="preserve">— </w:t>
      </w:r>
      <w:r w:rsidR="00A419CD">
        <w:t xml:space="preserve">освоение </w:t>
      </w:r>
      <w:proofErr w:type="spellStart"/>
      <w:r w:rsidR="00A419CD">
        <w:t>танцевания</w:t>
      </w:r>
      <w:proofErr w:type="spellEnd"/>
      <w:r w:rsidR="006C6C43">
        <w:t xml:space="preserve"> в паре по линиям танца на хобби-ходе, </w:t>
      </w:r>
    </w:p>
    <w:p w:rsidR="000160B9" w:rsidRDefault="006C6C43" w:rsidP="003C2C2C">
      <w:pPr>
        <w:pStyle w:val="aa"/>
        <w:jc w:val="left"/>
      </w:pPr>
      <w:r>
        <w:t xml:space="preserve">Линия танца – это движение ног в определённой траекторией бросков и шагов. </w:t>
      </w:r>
    </w:p>
    <w:p w:rsidR="007F5202" w:rsidRDefault="006C6C43" w:rsidP="003C2C2C">
      <w:pPr>
        <w:pStyle w:val="aa"/>
        <w:jc w:val="left"/>
      </w:pPr>
      <w:r>
        <w:t xml:space="preserve">Танцевальные позиции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>открытая позиция (позиция с контактом в одной руке) на хобб</w:t>
      </w:r>
      <w:r w:rsidR="00A419CD">
        <w:t>и-х</w:t>
      </w:r>
      <w:r w:rsidR="006C6C43">
        <w:t xml:space="preserve">оде;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>закрытые позиции (с контактом в двух руках) на хобб</w:t>
      </w:r>
      <w:r w:rsidR="00A419CD">
        <w:t>и-х</w:t>
      </w:r>
      <w:r w:rsidR="006C6C43">
        <w:t xml:space="preserve">оде: (променад, позиция с опорой на плечо, позиция с опорой на бедро); </w:t>
      </w:r>
    </w:p>
    <w:p w:rsidR="000160B9" w:rsidRDefault="007F5202" w:rsidP="003C2C2C">
      <w:pPr>
        <w:pStyle w:val="aa"/>
        <w:jc w:val="left"/>
      </w:pPr>
      <w:r>
        <w:t xml:space="preserve">— </w:t>
      </w:r>
      <w:r w:rsidR="006C6C43">
        <w:t xml:space="preserve">простые танцевальные фигуры; </w:t>
      </w:r>
    </w:p>
    <w:p w:rsidR="007F5202" w:rsidRDefault="006C6C43" w:rsidP="003C2C2C">
      <w:pPr>
        <w:pStyle w:val="aa"/>
        <w:jc w:val="left"/>
      </w:pPr>
      <w:r>
        <w:t>Танцевальные фигуры считаются простыми потому, что они выполняются на протяжении одного основного хода (хобб</w:t>
      </w:r>
      <w:r w:rsidR="00A419CD">
        <w:t>и или конкурсного). В</w:t>
      </w:r>
      <w:r>
        <w:t xml:space="preserve">ерхняя смена, нижняя смена, </w:t>
      </w:r>
      <w:proofErr w:type="spellStart"/>
      <w:r>
        <w:t>америкэн</w:t>
      </w:r>
      <w:proofErr w:type="spellEnd"/>
      <w:r>
        <w:t>-спин, теневая позиция,</w:t>
      </w:r>
      <w:r w:rsidR="00A419CD">
        <w:t xml:space="preserve"> двойные ворота, флирт, </w:t>
      </w:r>
      <w:proofErr w:type="spellStart"/>
      <w:r w:rsidR="00A419CD">
        <w:t>бризель</w:t>
      </w:r>
      <w:proofErr w:type="spellEnd"/>
      <w:r>
        <w:t xml:space="preserve"> </w:t>
      </w:r>
    </w:p>
    <w:p w:rsidR="000160B9" w:rsidRDefault="007F5202" w:rsidP="003C2C2C">
      <w:pPr>
        <w:pStyle w:val="aa"/>
        <w:jc w:val="left"/>
      </w:pPr>
      <w:r>
        <w:t xml:space="preserve">— </w:t>
      </w:r>
      <w:r w:rsidR="006C6C43">
        <w:t>сложные танцевальные фигуры на хобб</w:t>
      </w:r>
      <w:r w:rsidR="00A419CD">
        <w:t>и-х</w:t>
      </w:r>
      <w:r w:rsidR="006C6C43">
        <w:t xml:space="preserve">оде; </w:t>
      </w:r>
    </w:p>
    <w:p w:rsidR="007F5202" w:rsidRDefault="006C6C43" w:rsidP="003C2C2C">
      <w:pPr>
        <w:pStyle w:val="aa"/>
        <w:jc w:val="left"/>
      </w:pPr>
      <w:r>
        <w:t>Танцевальные фигуры, исполненные более чем</w:t>
      </w:r>
      <w:r w:rsidR="00A419CD">
        <w:t xml:space="preserve"> </w:t>
      </w:r>
      <w:r>
        <w:t>на один основной ход (</w:t>
      </w:r>
      <w:proofErr w:type="spellStart"/>
      <w:r>
        <w:t>шибетюр</w:t>
      </w:r>
      <w:proofErr w:type="spellEnd"/>
      <w:r>
        <w:t xml:space="preserve">, тоннель, </w:t>
      </w:r>
      <w:proofErr w:type="spellStart"/>
      <w:r>
        <w:t>уиндмил</w:t>
      </w:r>
      <w:proofErr w:type="spellEnd"/>
      <w:r>
        <w:t xml:space="preserve">, </w:t>
      </w:r>
      <w:proofErr w:type="spellStart"/>
      <w:r>
        <w:t>тоу</w:t>
      </w:r>
      <w:proofErr w:type="spellEnd"/>
      <w:r>
        <w:t xml:space="preserve">-хил (корзиночка), многоножка). </w:t>
      </w:r>
    </w:p>
    <w:p w:rsidR="000160B9" w:rsidRDefault="007F5202" w:rsidP="003C2C2C">
      <w:pPr>
        <w:pStyle w:val="aa"/>
        <w:jc w:val="left"/>
      </w:pPr>
      <w:r>
        <w:t xml:space="preserve">— </w:t>
      </w:r>
      <w:r w:rsidR="006C6C43">
        <w:t xml:space="preserve">разучивание позиций и танцевальных фигур на конкурсном ходу. </w:t>
      </w:r>
    </w:p>
    <w:p w:rsidR="007F5202" w:rsidRDefault="006C6C43" w:rsidP="003C2C2C">
      <w:pPr>
        <w:pStyle w:val="aa"/>
        <w:jc w:val="left"/>
      </w:pPr>
      <w:r>
        <w:t xml:space="preserve">Модификации конкурсного хода: </w:t>
      </w:r>
    </w:p>
    <w:p w:rsidR="007F5202" w:rsidRDefault="007F5202" w:rsidP="003C2C2C">
      <w:pPr>
        <w:pStyle w:val="aa"/>
        <w:jc w:val="left"/>
      </w:pPr>
      <w:r>
        <w:lastRenderedPageBreak/>
        <w:t xml:space="preserve">— </w:t>
      </w:r>
      <w:r w:rsidR="00A419CD">
        <w:t>«</w:t>
      </w:r>
      <w:r w:rsidR="006C6C43">
        <w:t xml:space="preserve">французский крест»;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«швейцарский крест»;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«голландский ход»;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«квадрат»;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«переходы»;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диагонали (комбинация);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>комбинация (</w:t>
      </w:r>
      <w:proofErr w:type="spellStart"/>
      <w:r w:rsidR="006C6C43">
        <w:t>хопов</w:t>
      </w:r>
      <w:proofErr w:type="spellEnd"/>
      <w:r w:rsidR="006C6C43">
        <w:t xml:space="preserve">); </w:t>
      </w:r>
    </w:p>
    <w:p w:rsidR="007F5202" w:rsidRDefault="007F5202" w:rsidP="003C2C2C">
      <w:pPr>
        <w:pStyle w:val="aa"/>
        <w:spacing w:before="0" w:line="240" w:lineRule="auto"/>
        <w:jc w:val="left"/>
      </w:pPr>
      <w:r>
        <w:t xml:space="preserve">— </w:t>
      </w:r>
      <w:r w:rsidR="006C6C43">
        <w:t xml:space="preserve">вертикальные прыжки при приземлении плие;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двойные броски;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«бабочка»; </w:t>
      </w:r>
    </w:p>
    <w:p w:rsidR="007F5202" w:rsidRDefault="007F5202" w:rsidP="003C2C2C">
      <w:pPr>
        <w:pStyle w:val="aa"/>
        <w:jc w:val="left"/>
      </w:pPr>
      <w:r>
        <w:t xml:space="preserve">— </w:t>
      </w:r>
      <w:r w:rsidR="006C6C43">
        <w:t xml:space="preserve">комбинация: </w:t>
      </w:r>
      <w:proofErr w:type="spellStart"/>
      <w:r w:rsidR="006C6C43">
        <w:t>полукрест</w:t>
      </w:r>
      <w:proofErr w:type="spellEnd"/>
      <w:r w:rsidR="006C6C43">
        <w:t xml:space="preserve">, диагонали с точкой и без точки; </w:t>
      </w:r>
    </w:p>
    <w:p w:rsidR="007F5202" w:rsidRDefault="007F5202" w:rsidP="003C2C2C">
      <w:pPr>
        <w:pStyle w:val="aa"/>
        <w:spacing w:before="120" w:line="240" w:lineRule="auto"/>
        <w:jc w:val="left"/>
      </w:pPr>
      <w:r>
        <w:t xml:space="preserve">— </w:t>
      </w:r>
      <w:r w:rsidR="006C6C43">
        <w:t xml:space="preserve">комбинация поворотов и вращений; </w:t>
      </w:r>
    </w:p>
    <w:p w:rsidR="007F5202" w:rsidRDefault="007F5202" w:rsidP="003C2C2C">
      <w:pPr>
        <w:pStyle w:val="aa"/>
        <w:spacing w:before="120" w:line="240" w:lineRule="auto"/>
        <w:jc w:val="left"/>
      </w:pPr>
      <w:r>
        <w:t xml:space="preserve">— </w:t>
      </w:r>
      <w:r w:rsidR="006C6C43">
        <w:t xml:space="preserve">продвижение и перемещение на основном ходу с элементами акробатики; </w:t>
      </w:r>
    </w:p>
    <w:p w:rsidR="000160B9" w:rsidRDefault="007F5202" w:rsidP="003C2C2C">
      <w:pPr>
        <w:pStyle w:val="aa"/>
        <w:spacing w:before="120" w:line="240" w:lineRule="auto"/>
        <w:jc w:val="left"/>
      </w:pPr>
      <w:r>
        <w:t xml:space="preserve">— </w:t>
      </w:r>
      <w:r w:rsidR="00A419CD">
        <w:t>продвижение и перемещение на ос</w:t>
      </w:r>
      <w:r w:rsidR="006C6C43">
        <w:t xml:space="preserve">новном ходу. </w:t>
      </w:r>
    </w:p>
    <w:p w:rsidR="000160B9" w:rsidRDefault="006C6C43" w:rsidP="003C2C2C">
      <w:pPr>
        <w:pStyle w:val="aa"/>
        <w:spacing w:before="120" w:line="240" w:lineRule="auto"/>
        <w:jc w:val="left"/>
      </w:pPr>
      <w:r>
        <w:t xml:space="preserve">Исполнение конкурсных программ на основном ходу с элементами акробатики; </w:t>
      </w:r>
    </w:p>
    <w:p w:rsidR="00A419CD" w:rsidRDefault="006C6C43" w:rsidP="008C0C8F">
      <w:pPr>
        <w:pStyle w:val="aa"/>
        <w:spacing w:before="120" w:line="240" w:lineRule="auto"/>
        <w:jc w:val="left"/>
      </w:pPr>
      <w:r>
        <w:t>Исполнение групповых конкурсных программ в категории «</w:t>
      </w:r>
      <w:proofErr w:type="spellStart"/>
      <w:r>
        <w:t>Формейш</w:t>
      </w:r>
      <w:r w:rsidR="000160B9">
        <w:t>е</w:t>
      </w:r>
      <w:r>
        <w:t>н</w:t>
      </w:r>
      <w:proofErr w:type="spellEnd"/>
      <w:r>
        <w:t xml:space="preserve">». </w:t>
      </w:r>
    </w:p>
    <w:p w:rsidR="000160B9" w:rsidRPr="00A419CD" w:rsidRDefault="00A419CD" w:rsidP="003C2C2C">
      <w:pPr>
        <w:pStyle w:val="a3"/>
        <w:spacing w:before="48"/>
        <w:rPr>
          <w:b/>
          <w:u w:val="single"/>
        </w:rPr>
      </w:pPr>
      <w:r w:rsidRPr="00A419CD">
        <w:rPr>
          <w:b/>
          <w:u w:val="single"/>
        </w:rPr>
        <w:t xml:space="preserve">Профилирующая акробатическая подготовка </w:t>
      </w:r>
    </w:p>
    <w:p w:rsidR="000160B9" w:rsidRDefault="006C6C43" w:rsidP="008C0C8F">
      <w:pPr>
        <w:pStyle w:val="aa"/>
        <w:ind w:firstLine="0"/>
        <w:rPr>
          <w:rStyle w:val="ab"/>
        </w:rPr>
      </w:pPr>
      <w:r>
        <w:t xml:space="preserve">Необходимость овладения сложными и разнообразными упражнениями </w:t>
      </w:r>
      <w:r w:rsidRPr="00A419CD">
        <w:rPr>
          <w:rStyle w:val="ab"/>
        </w:rPr>
        <w:t xml:space="preserve">акробатического рок-н-ролла на высоком уровне исполнительского мастерства предъявляет повышенные требования к качеству и содержанию технической подготовки спортсменов. Для того чтобы успешно овладеть техникой </w:t>
      </w:r>
      <w:r w:rsidR="00A419CD" w:rsidRPr="00A419CD">
        <w:rPr>
          <w:rStyle w:val="ab"/>
        </w:rPr>
        <w:t>профилирующих элементов акробатического рок-н-ролла</w:t>
      </w:r>
      <w:r w:rsidRPr="00A419CD">
        <w:rPr>
          <w:rStyle w:val="ab"/>
        </w:rPr>
        <w:t>, следует заблаговременно, логично и по</w:t>
      </w:r>
      <w:r w:rsidR="00A419CD">
        <w:rPr>
          <w:rStyle w:val="ab"/>
        </w:rPr>
        <w:t xml:space="preserve">степенно формировать базовые </w:t>
      </w:r>
      <w:r w:rsidRPr="00A419CD">
        <w:rPr>
          <w:rStyle w:val="ab"/>
        </w:rPr>
        <w:t xml:space="preserve">двигательные навыки и развивать необходимые для этого физические качества и способности. Совершенное владение техникой базовых элементов – основа для овладения современными и перспективными комбинациями в акробатическом рок-н-ролле. </w:t>
      </w:r>
    </w:p>
    <w:p w:rsidR="001E04E5" w:rsidRDefault="001E04E5" w:rsidP="003C2C2C">
      <w:pPr>
        <w:pStyle w:val="aa"/>
      </w:pPr>
      <w:r>
        <w:t xml:space="preserve">Группировка, перекаты. Кувырок вперёд, назад, мост гимнастический, шпагаты, стойка на трёх точках, колесо, колесо с поворотом, </w:t>
      </w:r>
      <w:proofErr w:type="spellStart"/>
      <w:r>
        <w:t>рондат</w:t>
      </w:r>
      <w:proofErr w:type="spellEnd"/>
      <w:r>
        <w:t>.</w:t>
      </w:r>
    </w:p>
    <w:p w:rsidR="001E04E5" w:rsidRDefault="001E04E5" w:rsidP="003C2C2C">
      <w:pPr>
        <w:pStyle w:val="aa"/>
        <w:rPr>
          <w:rStyle w:val="ab"/>
        </w:rPr>
      </w:pPr>
    </w:p>
    <w:p w:rsidR="008920C7" w:rsidRDefault="008920C7" w:rsidP="003C2C2C">
      <w:pPr>
        <w:pStyle w:val="a3"/>
        <w:spacing w:before="7"/>
        <w:ind w:left="0"/>
        <w:rPr>
          <w:sz w:val="33"/>
        </w:rPr>
      </w:pPr>
    </w:p>
    <w:p w:rsidR="003C2C2C" w:rsidRDefault="003C2C2C" w:rsidP="003C2C2C">
      <w:pPr>
        <w:pStyle w:val="a3"/>
        <w:spacing w:before="7"/>
        <w:ind w:left="0"/>
        <w:rPr>
          <w:sz w:val="33"/>
        </w:rPr>
      </w:pPr>
    </w:p>
    <w:p w:rsidR="003C2C2C" w:rsidRDefault="003C2C2C" w:rsidP="003C2C2C">
      <w:pPr>
        <w:pStyle w:val="a3"/>
        <w:spacing w:before="7"/>
        <w:ind w:left="0"/>
        <w:rPr>
          <w:sz w:val="33"/>
        </w:rPr>
      </w:pPr>
    </w:p>
    <w:p w:rsidR="003C2C2C" w:rsidRDefault="003C2C2C" w:rsidP="003C2C2C">
      <w:pPr>
        <w:pStyle w:val="a3"/>
        <w:spacing w:before="7"/>
        <w:ind w:left="0"/>
        <w:rPr>
          <w:sz w:val="33"/>
        </w:rPr>
      </w:pPr>
    </w:p>
    <w:p w:rsidR="008920C7" w:rsidRPr="008C0C8F" w:rsidRDefault="008920C7" w:rsidP="008C0C8F">
      <w:pPr>
        <w:pStyle w:val="2"/>
        <w:numPr>
          <w:ilvl w:val="1"/>
          <w:numId w:val="9"/>
        </w:numPr>
      </w:pPr>
      <w:bookmarkStart w:id="4" w:name="_Toc116675524"/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bookmarkEnd w:id="4"/>
    </w:p>
    <w:p w:rsidR="008920C7" w:rsidRDefault="008920C7" w:rsidP="003C2C2C">
      <w:pPr>
        <w:pStyle w:val="aa"/>
      </w:pPr>
      <w:r>
        <w:t>Главным результатом программы является сплоченный детский коллектив</w:t>
      </w:r>
      <w:r>
        <w:rPr>
          <w:spacing w:val="1"/>
        </w:rPr>
        <w:t xml:space="preserve"> </w:t>
      </w:r>
      <w:r>
        <w:t>с устойчивым интересом к выбранному виду деятельности. Пройдя все этапы</w:t>
      </w:r>
      <w:r>
        <w:rPr>
          <w:spacing w:val="-67"/>
        </w:rPr>
        <w:t xml:space="preserve"> </w:t>
      </w:r>
      <w:r>
        <w:t>образовательного процесса в коллективе, учащийся приобретает 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навыки:</w:t>
      </w:r>
    </w:p>
    <w:p w:rsidR="007F5202" w:rsidRDefault="008920C7" w:rsidP="008C0C8F">
      <w:pPr>
        <w:pStyle w:val="aa"/>
        <w:ind w:firstLine="0"/>
        <w:rPr>
          <w:b/>
        </w:rPr>
      </w:pPr>
      <w:r w:rsidRPr="000B71A8">
        <w:rPr>
          <w:b/>
        </w:rPr>
        <w:t>Образовательные:</w:t>
      </w:r>
    </w:p>
    <w:p w:rsidR="007F5202" w:rsidRDefault="007F5202" w:rsidP="003C2C2C">
      <w:pPr>
        <w:pStyle w:val="aa"/>
      </w:pPr>
      <w:r>
        <w:rPr>
          <w:b/>
        </w:rPr>
        <w:t xml:space="preserve">— </w:t>
      </w:r>
      <w:r w:rsidR="008920C7">
        <w:t>владеет</w:t>
      </w:r>
      <w:r w:rsidR="008920C7">
        <w:rPr>
          <w:spacing w:val="10"/>
        </w:rPr>
        <w:t xml:space="preserve"> </w:t>
      </w:r>
      <w:r w:rsidR="008920C7">
        <w:t>правильной</w:t>
      </w:r>
      <w:r w:rsidR="008920C7">
        <w:rPr>
          <w:spacing w:val="27"/>
        </w:rPr>
        <w:t xml:space="preserve"> </w:t>
      </w:r>
      <w:r w:rsidR="008920C7">
        <w:t>осанкой,</w:t>
      </w:r>
      <w:r w:rsidR="008920C7">
        <w:rPr>
          <w:spacing w:val="13"/>
        </w:rPr>
        <w:t xml:space="preserve"> </w:t>
      </w:r>
      <w:r w:rsidR="008920C7">
        <w:t>развитыми</w:t>
      </w:r>
      <w:r w:rsidR="008920C7">
        <w:rPr>
          <w:spacing w:val="11"/>
        </w:rPr>
        <w:t xml:space="preserve"> </w:t>
      </w:r>
      <w:r w:rsidR="008920C7">
        <w:t>природными</w:t>
      </w:r>
      <w:r w:rsidR="008920C7">
        <w:rPr>
          <w:spacing w:val="11"/>
        </w:rPr>
        <w:t xml:space="preserve"> </w:t>
      </w:r>
      <w:r w:rsidR="008920C7">
        <w:t>данными,</w:t>
      </w:r>
      <w:r w:rsidR="008920C7">
        <w:rPr>
          <w:spacing w:val="13"/>
        </w:rPr>
        <w:t xml:space="preserve"> </w:t>
      </w:r>
      <w:r w:rsidR="008920C7">
        <w:t>культурой</w:t>
      </w:r>
      <w:r w:rsidR="007D1887">
        <w:t xml:space="preserve"> </w:t>
      </w:r>
      <w:r w:rsidR="008920C7">
        <w:t>движения</w:t>
      </w:r>
      <w:r w:rsidR="008920C7">
        <w:rPr>
          <w:spacing w:val="2"/>
        </w:rPr>
        <w:t xml:space="preserve"> </w:t>
      </w:r>
      <w:r w:rsidR="008920C7">
        <w:t>рук и</w:t>
      </w:r>
      <w:r w:rsidR="008920C7">
        <w:rPr>
          <w:spacing w:val="1"/>
        </w:rPr>
        <w:t xml:space="preserve"> </w:t>
      </w:r>
      <w:r w:rsidR="008920C7">
        <w:t>ног,</w:t>
      </w:r>
      <w:r w:rsidR="008920C7">
        <w:rPr>
          <w:spacing w:val="3"/>
        </w:rPr>
        <w:t xml:space="preserve"> </w:t>
      </w:r>
      <w:r w:rsidR="008920C7">
        <w:t>хореографической</w:t>
      </w:r>
      <w:r w:rsidR="008920C7">
        <w:rPr>
          <w:spacing w:val="5"/>
        </w:rPr>
        <w:t xml:space="preserve"> </w:t>
      </w:r>
      <w:r w:rsidR="008920C7">
        <w:t>памятью;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эмоционально</w:t>
      </w:r>
      <w:r w:rsidR="008920C7">
        <w:rPr>
          <w:spacing w:val="53"/>
        </w:rPr>
        <w:t xml:space="preserve"> </w:t>
      </w:r>
      <w:r w:rsidR="008920C7">
        <w:t>отзывчив</w:t>
      </w:r>
      <w:r w:rsidR="008920C7">
        <w:rPr>
          <w:spacing w:val="53"/>
        </w:rPr>
        <w:t xml:space="preserve"> </w:t>
      </w:r>
      <w:r w:rsidR="008920C7">
        <w:t>на</w:t>
      </w:r>
      <w:r w:rsidR="008920C7">
        <w:rPr>
          <w:spacing w:val="55"/>
        </w:rPr>
        <w:t xml:space="preserve"> </w:t>
      </w:r>
      <w:r w:rsidR="008920C7">
        <w:t>музыку,</w:t>
      </w:r>
      <w:r w:rsidR="008920C7">
        <w:rPr>
          <w:spacing w:val="56"/>
        </w:rPr>
        <w:t xml:space="preserve"> </w:t>
      </w:r>
      <w:r w:rsidR="008920C7">
        <w:t>исполняет</w:t>
      </w:r>
      <w:r w:rsidR="008920C7">
        <w:rPr>
          <w:spacing w:val="53"/>
        </w:rPr>
        <w:t xml:space="preserve"> </w:t>
      </w:r>
      <w:r w:rsidR="008920C7">
        <w:t>движения</w:t>
      </w:r>
      <w:r w:rsidR="008920C7">
        <w:rPr>
          <w:spacing w:val="55"/>
        </w:rPr>
        <w:t xml:space="preserve"> </w:t>
      </w:r>
      <w:r w:rsidR="008920C7">
        <w:t>с</w:t>
      </w:r>
      <w:r w:rsidR="008920C7">
        <w:rPr>
          <w:spacing w:val="56"/>
        </w:rPr>
        <w:t xml:space="preserve"> </w:t>
      </w:r>
      <w:r w:rsidR="008920C7">
        <w:t>танцевальной</w:t>
      </w:r>
      <w:r w:rsidR="008920C7">
        <w:rPr>
          <w:spacing w:val="-67"/>
        </w:rPr>
        <w:t xml:space="preserve"> </w:t>
      </w:r>
      <w:r w:rsidR="008920C7">
        <w:t>выразительностью;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правильно</w:t>
      </w:r>
      <w:r w:rsidR="008920C7">
        <w:rPr>
          <w:spacing w:val="108"/>
        </w:rPr>
        <w:t xml:space="preserve"> </w:t>
      </w:r>
      <w:r w:rsidR="008920C7">
        <w:t>выполняет</w:t>
      </w:r>
      <w:r w:rsidR="007D1887">
        <w:t xml:space="preserve"> </w:t>
      </w:r>
      <w:r w:rsidR="008920C7">
        <w:t>упражнения</w:t>
      </w:r>
      <w:r w:rsidR="008920C7">
        <w:rPr>
          <w:spacing w:val="40"/>
        </w:rPr>
        <w:t xml:space="preserve"> </w:t>
      </w:r>
      <w:r w:rsidR="008920C7">
        <w:t>классического</w:t>
      </w:r>
      <w:r w:rsidR="008920C7">
        <w:rPr>
          <w:spacing w:val="34"/>
        </w:rPr>
        <w:t xml:space="preserve"> </w:t>
      </w:r>
      <w:r w:rsidR="008920C7">
        <w:t>экзерсиса,</w:t>
      </w:r>
      <w:r w:rsidR="008920C7">
        <w:rPr>
          <w:spacing w:val="42"/>
        </w:rPr>
        <w:t xml:space="preserve"> </w:t>
      </w:r>
      <w:r w:rsidR="008920C7">
        <w:t>передаёт</w:t>
      </w:r>
      <w:r w:rsidR="008920C7">
        <w:rPr>
          <w:spacing w:val="-67"/>
        </w:rPr>
        <w:t xml:space="preserve"> </w:t>
      </w:r>
      <w:r w:rsidR="008920C7">
        <w:t>стиль,</w:t>
      </w:r>
      <w:r w:rsidR="008920C7">
        <w:rPr>
          <w:spacing w:val="1"/>
        </w:rPr>
        <w:t xml:space="preserve"> </w:t>
      </w:r>
      <w:r w:rsidR="008920C7">
        <w:t>манеру</w:t>
      </w:r>
      <w:r w:rsidR="008920C7">
        <w:rPr>
          <w:spacing w:val="-5"/>
        </w:rPr>
        <w:t xml:space="preserve"> </w:t>
      </w:r>
      <w:r w:rsidR="008920C7">
        <w:t>и</w:t>
      </w:r>
      <w:r w:rsidR="008920C7">
        <w:rPr>
          <w:spacing w:val="2"/>
        </w:rPr>
        <w:t xml:space="preserve"> </w:t>
      </w:r>
      <w:r w:rsidR="008920C7">
        <w:t>технику</w:t>
      </w:r>
      <w:r w:rsidR="008920C7">
        <w:rPr>
          <w:spacing w:val="-5"/>
        </w:rPr>
        <w:t xml:space="preserve"> </w:t>
      </w:r>
      <w:r w:rsidR="008920C7">
        <w:t>исполнения</w:t>
      </w:r>
      <w:r w:rsidR="008920C7">
        <w:rPr>
          <w:spacing w:val="2"/>
        </w:rPr>
        <w:t xml:space="preserve"> </w:t>
      </w:r>
      <w:r w:rsidR="008920C7">
        <w:t>народного и</w:t>
      </w:r>
      <w:r w:rsidR="008920C7">
        <w:rPr>
          <w:spacing w:val="-1"/>
        </w:rPr>
        <w:t xml:space="preserve"> </w:t>
      </w:r>
      <w:r w:rsidR="008920C7">
        <w:t>эстрадного</w:t>
      </w:r>
      <w:r w:rsidR="008920C7">
        <w:rPr>
          <w:spacing w:val="1"/>
        </w:rPr>
        <w:t xml:space="preserve"> </w:t>
      </w:r>
      <w:r w:rsidR="008920C7">
        <w:t>танцев;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знает</w:t>
      </w:r>
      <w:r w:rsidR="008920C7">
        <w:rPr>
          <w:spacing w:val="-5"/>
        </w:rPr>
        <w:t xml:space="preserve"> </w:t>
      </w:r>
      <w:r w:rsidR="008920C7">
        <w:t>терминологию</w:t>
      </w:r>
      <w:r w:rsidR="008920C7">
        <w:rPr>
          <w:spacing w:val="-5"/>
        </w:rPr>
        <w:t xml:space="preserve"> </w:t>
      </w:r>
      <w:r w:rsidR="008920C7">
        <w:t>классического</w:t>
      </w:r>
      <w:r w:rsidR="008920C7">
        <w:rPr>
          <w:spacing w:val="-4"/>
        </w:rPr>
        <w:t xml:space="preserve"> </w:t>
      </w:r>
      <w:r w:rsidR="008920C7">
        <w:t>и</w:t>
      </w:r>
      <w:r w:rsidR="008920C7">
        <w:rPr>
          <w:spacing w:val="-4"/>
        </w:rPr>
        <w:t xml:space="preserve"> </w:t>
      </w:r>
      <w:r w:rsidR="008920C7">
        <w:t>народного</w:t>
      </w:r>
      <w:r w:rsidR="008920C7">
        <w:rPr>
          <w:spacing w:val="-4"/>
        </w:rPr>
        <w:t xml:space="preserve"> </w:t>
      </w:r>
      <w:r w:rsidR="008920C7">
        <w:t>танцев;</w:t>
      </w:r>
    </w:p>
    <w:p w:rsidR="008920C7" w:rsidRDefault="007F5202" w:rsidP="003C2C2C">
      <w:pPr>
        <w:pStyle w:val="aa"/>
      </w:pPr>
      <w:r>
        <w:t xml:space="preserve">— </w:t>
      </w:r>
      <w:r w:rsidR="008920C7">
        <w:t>самостоятельно</w:t>
      </w:r>
      <w:r w:rsidR="008920C7">
        <w:rPr>
          <w:spacing w:val="-8"/>
        </w:rPr>
        <w:t xml:space="preserve"> </w:t>
      </w:r>
      <w:r w:rsidR="008920C7">
        <w:t>сочинит</w:t>
      </w:r>
      <w:r w:rsidR="008920C7">
        <w:rPr>
          <w:spacing w:val="-4"/>
        </w:rPr>
        <w:t xml:space="preserve"> </w:t>
      </w:r>
      <w:r w:rsidR="008920C7">
        <w:t>простейшие</w:t>
      </w:r>
      <w:r w:rsidR="008920C7">
        <w:rPr>
          <w:spacing w:val="-7"/>
        </w:rPr>
        <w:t xml:space="preserve"> </w:t>
      </w:r>
      <w:r w:rsidR="008920C7">
        <w:t>танцевальные</w:t>
      </w:r>
      <w:r w:rsidR="008920C7">
        <w:rPr>
          <w:spacing w:val="-6"/>
        </w:rPr>
        <w:t xml:space="preserve"> </w:t>
      </w:r>
      <w:r w:rsidR="008920C7">
        <w:t>комбинации.</w:t>
      </w:r>
    </w:p>
    <w:p w:rsidR="007F5202" w:rsidRDefault="008920C7" w:rsidP="008C0C8F">
      <w:pPr>
        <w:pStyle w:val="aa"/>
        <w:ind w:firstLine="0"/>
        <w:rPr>
          <w:b/>
        </w:rPr>
      </w:pPr>
      <w:r w:rsidRPr="000B71A8">
        <w:rPr>
          <w:b/>
        </w:rPr>
        <w:t>Личностные:</w:t>
      </w:r>
    </w:p>
    <w:p w:rsidR="007F5202" w:rsidRDefault="007F5202" w:rsidP="003C2C2C">
      <w:pPr>
        <w:pStyle w:val="aa"/>
      </w:pPr>
      <w:r>
        <w:rPr>
          <w:b/>
        </w:rPr>
        <w:t xml:space="preserve">— </w:t>
      </w:r>
      <w:r w:rsidR="008920C7">
        <w:t>имеет</w:t>
      </w:r>
      <w:r w:rsidR="008920C7">
        <w:rPr>
          <w:spacing w:val="-4"/>
        </w:rPr>
        <w:t xml:space="preserve"> </w:t>
      </w:r>
      <w:r w:rsidR="008920C7">
        <w:t>художественный</w:t>
      </w:r>
      <w:r w:rsidR="008920C7">
        <w:rPr>
          <w:spacing w:val="-3"/>
        </w:rPr>
        <w:t xml:space="preserve"> </w:t>
      </w:r>
      <w:r w:rsidR="008920C7">
        <w:t>вкус;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умеет</w:t>
      </w:r>
      <w:r w:rsidR="008920C7">
        <w:rPr>
          <w:spacing w:val="1"/>
        </w:rPr>
        <w:t xml:space="preserve"> </w:t>
      </w:r>
      <w:r w:rsidR="008920C7">
        <w:t>трудиться</w:t>
      </w:r>
      <w:r w:rsidR="008920C7">
        <w:rPr>
          <w:spacing w:val="1"/>
        </w:rPr>
        <w:t xml:space="preserve"> </w:t>
      </w:r>
      <w:r w:rsidR="008920C7">
        <w:t>в</w:t>
      </w:r>
      <w:r w:rsidR="008920C7">
        <w:rPr>
          <w:spacing w:val="1"/>
        </w:rPr>
        <w:t xml:space="preserve"> </w:t>
      </w:r>
      <w:r w:rsidR="008920C7">
        <w:t>художественном</w:t>
      </w:r>
      <w:r w:rsidR="008920C7">
        <w:rPr>
          <w:spacing w:val="1"/>
        </w:rPr>
        <w:t xml:space="preserve"> </w:t>
      </w:r>
      <w:r w:rsidR="008920C7">
        <w:t>коллективе,</w:t>
      </w:r>
      <w:r w:rsidR="008920C7">
        <w:rPr>
          <w:spacing w:val="1"/>
        </w:rPr>
        <w:t xml:space="preserve"> </w:t>
      </w:r>
      <w:r w:rsidR="008920C7">
        <w:t>общаться</w:t>
      </w:r>
      <w:r w:rsidR="008920C7">
        <w:rPr>
          <w:spacing w:val="1"/>
        </w:rPr>
        <w:t xml:space="preserve"> </w:t>
      </w:r>
      <w:r w:rsidR="008920C7">
        <w:t>и</w:t>
      </w:r>
      <w:r w:rsidR="008920C7">
        <w:rPr>
          <w:spacing w:val="-67"/>
        </w:rPr>
        <w:t xml:space="preserve"> </w:t>
      </w:r>
      <w:r w:rsidR="008920C7">
        <w:t>взаимодействовать</w:t>
      </w:r>
      <w:r w:rsidR="008920C7">
        <w:rPr>
          <w:spacing w:val="1"/>
        </w:rPr>
        <w:t xml:space="preserve"> </w:t>
      </w:r>
      <w:r w:rsidR="008920C7">
        <w:t>со</w:t>
      </w:r>
      <w:r w:rsidR="008920C7">
        <w:rPr>
          <w:spacing w:val="1"/>
        </w:rPr>
        <w:t xml:space="preserve"> </w:t>
      </w:r>
      <w:r w:rsidR="008920C7">
        <w:t>сверстниками</w:t>
      </w:r>
      <w:r w:rsidR="008920C7">
        <w:rPr>
          <w:spacing w:val="1"/>
        </w:rPr>
        <w:t xml:space="preserve"> </w:t>
      </w:r>
      <w:r w:rsidR="008920C7">
        <w:t>на</w:t>
      </w:r>
      <w:r w:rsidR="008920C7">
        <w:rPr>
          <w:spacing w:val="1"/>
        </w:rPr>
        <w:t xml:space="preserve"> </w:t>
      </w:r>
      <w:r w:rsidR="008920C7">
        <w:t>принципах</w:t>
      </w:r>
      <w:r w:rsidR="008920C7">
        <w:rPr>
          <w:spacing w:val="1"/>
        </w:rPr>
        <w:t xml:space="preserve"> </w:t>
      </w:r>
      <w:r w:rsidR="008920C7">
        <w:t>взаимоуважения</w:t>
      </w:r>
      <w:r w:rsidR="008920C7">
        <w:rPr>
          <w:spacing w:val="1"/>
        </w:rPr>
        <w:t xml:space="preserve"> </w:t>
      </w:r>
      <w:r w:rsidR="008920C7">
        <w:t>и</w:t>
      </w:r>
      <w:r w:rsidR="008920C7">
        <w:rPr>
          <w:spacing w:val="1"/>
        </w:rPr>
        <w:t xml:space="preserve"> </w:t>
      </w:r>
      <w:r w:rsidR="008920C7">
        <w:t>взаимопомощи,</w:t>
      </w:r>
      <w:r w:rsidR="008920C7">
        <w:rPr>
          <w:spacing w:val="2"/>
        </w:rPr>
        <w:t xml:space="preserve"> </w:t>
      </w:r>
      <w:r w:rsidR="008920C7">
        <w:t>дружбы</w:t>
      </w:r>
      <w:r w:rsidR="008920C7">
        <w:rPr>
          <w:spacing w:val="1"/>
        </w:rPr>
        <w:t xml:space="preserve"> </w:t>
      </w:r>
      <w:r w:rsidR="008920C7">
        <w:t>и толерантности;</w:t>
      </w:r>
    </w:p>
    <w:p w:rsidR="008920C7" w:rsidRDefault="007F5202" w:rsidP="003C2C2C">
      <w:pPr>
        <w:pStyle w:val="aa"/>
      </w:pPr>
      <w:r>
        <w:t xml:space="preserve">— </w:t>
      </w:r>
      <w:r w:rsidR="008920C7">
        <w:t>использует</w:t>
      </w:r>
      <w:r w:rsidR="008920C7">
        <w:rPr>
          <w:spacing w:val="-4"/>
        </w:rPr>
        <w:t xml:space="preserve"> </w:t>
      </w:r>
      <w:r w:rsidR="008920C7">
        <w:t>полученные</w:t>
      </w:r>
      <w:r w:rsidR="008920C7">
        <w:rPr>
          <w:spacing w:val="-3"/>
        </w:rPr>
        <w:t xml:space="preserve"> </w:t>
      </w:r>
      <w:r w:rsidR="008920C7">
        <w:t>знания, умения</w:t>
      </w:r>
      <w:r w:rsidR="008920C7">
        <w:rPr>
          <w:spacing w:val="2"/>
        </w:rPr>
        <w:t xml:space="preserve"> </w:t>
      </w:r>
      <w:r w:rsidR="008920C7">
        <w:t>и</w:t>
      </w:r>
      <w:r w:rsidR="008920C7">
        <w:rPr>
          <w:spacing w:val="-3"/>
        </w:rPr>
        <w:t xml:space="preserve"> </w:t>
      </w:r>
      <w:r w:rsidR="008920C7">
        <w:t>навыки</w:t>
      </w:r>
      <w:r w:rsidR="008920C7">
        <w:rPr>
          <w:spacing w:val="-4"/>
        </w:rPr>
        <w:t xml:space="preserve"> </w:t>
      </w:r>
      <w:r w:rsidR="008920C7">
        <w:t>в</w:t>
      </w:r>
      <w:r w:rsidR="008920C7">
        <w:rPr>
          <w:spacing w:val="-4"/>
        </w:rPr>
        <w:t xml:space="preserve"> </w:t>
      </w:r>
      <w:r w:rsidR="008920C7">
        <w:t>социальной</w:t>
      </w:r>
      <w:r w:rsidR="008920C7">
        <w:rPr>
          <w:spacing w:val="-3"/>
        </w:rPr>
        <w:t xml:space="preserve"> </w:t>
      </w:r>
      <w:r w:rsidR="008920C7">
        <w:t>среде.</w:t>
      </w:r>
    </w:p>
    <w:p w:rsidR="007F5202" w:rsidRDefault="008920C7" w:rsidP="008C0C8F">
      <w:pPr>
        <w:pStyle w:val="aa"/>
        <w:ind w:firstLine="0"/>
        <w:rPr>
          <w:b/>
        </w:rPr>
      </w:pPr>
      <w:proofErr w:type="spellStart"/>
      <w:r w:rsidRPr="000B71A8">
        <w:rPr>
          <w:b/>
        </w:rPr>
        <w:t>Метапредметные</w:t>
      </w:r>
      <w:proofErr w:type="spellEnd"/>
      <w:r w:rsidRPr="000B71A8">
        <w:rPr>
          <w:b/>
        </w:rPr>
        <w:t>:</w:t>
      </w:r>
    </w:p>
    <w:p w:rsidR="007F5202" w:rsidRDefault="007F5202" w:rsidP="003C2C2C">
      <w:pPr>
        <w:pStyle w:val="aa"/>
      </w:pPr>
      <w:r w:rsidRPr="00022C56">
        <w:t xml:space="preserve">— </w:t>
      </w:r>
      <w:r w:rsidR="008920C7">
        <w:t>является</w:t>
      </w:r>
      <w:r w:rsidR="008920C7">
        <w:rPr>
          <w:spacing w:val="1"/>
        </w:rPr>
        <w:t xml:space="preserve"> </w:t>
      </w:r>
      <w:r w:rsidR="008920C7">
        <w:t>любителем</w:t>
      </w:r>
      <w:r w:rsidR="008920C7">
        <w:rPr>
          <w:spacing w:val="1"/>
        </w:rPr>
        <w:t xml:space="preserve"> </w:t>
      </w:r>
      <w:r w:rsidR="008920C7">
        <w:t>музыкально</w:t>
      </w:r>
      <w:r w:rsidR="007D1887">
        <w:rPr>
          <w:spacing w:val="1"/>
        </w:rPr>
        <w:t xml:space="preserve"> — </w:t>
      </w:r>
      <w:r w:rsidR="008920C7">
        <w:t>хореографического</w:t>
      </w:r>
      <w:r w:rsidR="008920C7">
        <w:rPr>
          <w:spacing w:val="1"/>
        </w:rPr>
        <w:t xml:space="preserve"> </w:t>
      </w:r>
      <w:r w:rsidR="008920C7">
        <w:t>искусства,</w:t>
      </w:r>
      <w:r w:rsidR="008920C7">
        <w:rPr>
          <w:spacing w:val="1"/>
        </w:rPr>
        <w:t xml:space="preserve"> </w:t>
      </w:r>
      <w:r w:rsidR="008920C7">
        <w:t>разбирается в его специфике, умеет оценить хореографические произведения</w:t>
      </w:r>
      <w:r w:rsidR="008920C7">
        <w:rPr>
          <w:spacing w:val="1"/>
        </w:rPr>
        <w:t xml:space="preserve"> </w:t>
      </w:r>
      <w:r w:rsidR="008920C7">
        <w:t>с</w:t>
      </w:r>
      <w:r w:rsidR="008920C7">
        <w:rPr>
          <w:spacing w:val="1"/>
        </w:rPr>
        <w:t xml:space="preserve"> </w:t>
      </w:r>
      <w:r w:rsidR="008920C7">
        <w:t>позиции содержательности и</w:t>
      </w:r>
      <w:r w:rsidR="008920C7">
        <w:rPr>
          <w:spacing w:val="5"/>
        </w:rPr>
        <w:t xml:space="preserve"> </w:t>
      </w:r>
      <w:r w:rsidR="008920C7">
        <w:t>художественности;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имеет</w:t>
      </w:r>
      <w:r w:rsidR="008920C7">
        <w:rPr>
          <w:spacing w:val="1"/>
        </w:rPr>
        <w:t xml:space="preserve"> </w:t>
      </w:r>
      <w:r w:rsidR="008920C7">
        <w:t>силу воли,</w:t>
      </w:r>
      <w:r w:rsidR="008920C7">
        <w:rPr>
          <w:spacing w:val="1"/>
        </w:rPr>
        <w:t xml:space="preserve"> </w:t>
      </w:r>
      <w:r w:rsidR="008920C7">
        <w:t>самостоятелен,</w:t>
      </w:r>
      <w:r w:rsidR="008920C7">
        <w:rPr>
          <w:spacing w:val="1"/>
        </w:rPr>
        <w:t xml:space="preserve"> </w:t>
      </w:r>
      <w:r w:rsidR="008920C7">
        <w:t>понимает</w:t>
      </w:r>
      <w:r w:rsidR="008920C7">
        <w:rPr>
          <w:spacing w:val="1"/>
        </w:rPr>
        <w:t xml:space="preserve"> </w:t>
      </w:r>
      <w:r w:rsidR="008920C7">
        <w:t>значение</w:t>
      </w:r>
      <w:r w:rsidR="008920C7">
        <w:rPr>
          <w:spacing w:val="1"/>
        </w:rPr>
        <w:t xml:space="preserve"> </w:t>
      </w:r>
      <w:r w:rsidR="008920C7">
        <w:t>результатов</w:t>
      </w:r>
      <w:r w:rsidR="008920C7">
        <w:rPr>
          <w:spacing w:val="1"/>
        </w:rPr>
        <w:t xml:space="preserve"> </w:t>
      </w:r>
      <w:r w:rsidR="008920C7">
        <w:t>своего</w:t>
      </w:r>
      <w:r w:rsidR="008920C7">
        <w:rPr>
          <w:spacing w:val="1"/>
        </w:rPr>
        <w:t xml:space="preserve"> </w:t>
      </w:r>
      <w:r w:rsidR="008920C7">
        <w:t>творчества;</w:t>
      </w:r>
    </w:p>
    <w:p w:rsidR="008920C7" w:rsidRDefault="007F5202" w:rsidP="003C2C2C">
      <w:pPr>
        <w:pStyle w:val="aa"/>
      </w:pPr>
      <w:r>
        <w:t xml:space="preserve">— </w:t>
      </w:r>
      <w:r w:rsidR="008920C7">
        <w:t>умеет</w:t>
      </w:r>
      <w:r w:rsidR="008920C7">
        <w:rPr>
          <w:spacing w:val="-4"/>
        </w:rPr>
        <w:t xml:space="preserve"> </w:t>
      </w:r>
      <w:r w:rsidR="008920C7">
        <w:t>анализировать</w:t>
      </w:r>
      <w:r w:rsidR="008920C7">
        <w:rPr>
          <w:spacing w:val="63"/>
        </w:rPr>
        <w:t xml:space="preserve"> </w:t>
      </w:r>
      <w:r w:rsidR="008920C7">
        <w:t>и</w:t>
      </w:r>
      <w:r w:rsidR="008920C7">
        <w:rPr>
          <w:spacing w:val="-2"/>
        </w:rPr>
        <w:t xml:space="preserve"> </w:t>
      </w:r>
      <w:r w:rsidR="008920C7">
        <w:t>объективно</w:t>
      </w:r>
      <w:r w:rsidR="008920C7">
        <w:rPr>
          <w:spacing w:val="-3"/>
        </w:rPr>
        <w:t xml:space="preserve"> </w:t>
      </w:r>
      <w:r w:rsidR="008920C7">
        <w:t>оценивать</w:t>
      </w:r>
      <w:r w:rsidR="008920C7">
        <w:rPr>
          <w:spacing w:val="-5"/>
        </w:rPr>
        <w:t xml:space="preserve"> </w:t>
      </w:r>
      <w:r w:rsidR="008920C7">
        <w:t>результаты</w:t>
      </w:r>
      <w:r w:rsidR="008920C7">
        <w:rPr>
          <w:spacing w:val="-3"/>
        </w:rPr>
        <w:t xml:space="preserve"> </w:t>
      </w:r>
      <w:r w:rsidR="008920C7">
        <w:t>своего</w:t>
      </w:r>
      <w:r w:rsidR="008920C7">
        <w:rPr>
          <w:spacing w:val="1"/>
        </w:rPr>
        <w:t xml:space="preserve"> </w:t>
      </w:r>
      <w:r w:rsidR="008920C7">
        <w:t>труда.</w:t>
      </w:r>
    </w:p>
    <w:p w:rsidR="008920C7" w:rsidRDefault="008920C7" w:rsidP="003C2C2C">
      <w:pPr>
        <w:pStyle w:val="aa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 потребностей к труду, как к первой жизненной необходимости и</w:t>
      </w:r>
      <w:r>
        <w:rPr>
          <w:spacing w:val="1"/>
        </w:rPr>
        <w:t xml:space="preserve"> </w:t>
      </w:r>
      <w:r>
        <w:t>способу достижения жизненного успеха, формирование целеустремленности,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самопознанию.</w:t>
      </w:r>
    </w:p>
    <w:p w:rsidR="00290171" w:rsidRDefault="00290171" w:rsidP="003C2C2C">
      <w:pPr>
        <w:widowControl/>
        <w:autoSpaceDE/>
        <w:autoSpaceDN/>
        <w:spacing w:after="160" w:line="259" w:lineRule="auto"/>
        <w:rPr>
          <w:sz w:val="32"/>
          <w:szCs w:val="28"/>
        </w:rPr>
      </w:pPr>
      <w:r>
        <w:rPr>
          <w:sz w:val="32"/>
        </w:rPr>
        <w:br w:type="page"/>
      </w:r>
    </w:p>
    <w:p w:rsidR="00241BF1" w:rsidRPr="00290171" w:rsidRDefault="00290171" w:rsidP="003C2C2C">
      <w:pPr>
        <w:pStyle w:val="1"/>
      </w:pPr>
      <w:bookmarkStart w:id="5" w:name="_Toc116675525"/>
      <w:r>
        <w:lastRenderedPageBreak/>
        <w:t>Раздел 2. К</w:t>
      </w:r>
      <w:r w:rsidRPr="00290171">
        <w:t>омплекс организационно-педагогических условий</w:t>
      </w:r>
      <w:bookmarkEnd w:id="5"/>
    </w:p>
    <w:p w:rsidR="00290171" w:rsidRDefault="00290171" w:rsidP="003C2C2C">
      <w:pPr>
        <w:spacing w:before="178" w:after="2"/>
        <w:ind w:left="2949"/>
        <w:rPr>
          <w:b/>
          <w:sz w:val="28"/>
        </w:rPr>
      </w:pPr>
    </w:p>
    <w:p w:rsidR="00241BF1" w:rsidRDefault="00290171" w:rsidP="00583F1D">
      <w:pPr>
        <w:pStyle w:val="2"/>
        <w:jc w:val="center"/>
      </w:pPr>
      <w:bookmarkStart w:id="6" w:name="_Toc116675526"/>
      <w:r>
        <w:t xml:space="preserve">2.1. </w:t>
      </w:r>
      <w:r w:rsidR="00241BF1">
        <w:t>Календарный</w:t>
      </w:r>
      <w:r w:rsidR="00241BF1">
        <w:rPr>
          <w:spacing w:val="-4"/>
        </w:rPr>
        <w:t xml:space="preserve"> </w:t>
      </w:r>
      <w:r w:rsidR="00241BF1">
        <w:t>учебный</w:t>
      </w:r>
      <w:r w:rsidR="00241BF1">
        <w:rPr>
          <w:spacing w:val="-4"/>
        </w:rPr>
        <w:t xml:space="preserve"> </w:t>
      </w:r>
      <w:r w:rsidR="00E00012">
        <w:rPr>
          <w:spacing w:val="-4"/>
        </w:rPr>
        <w:t>график</w:t>
      </w:r>
      <w:bookmarkEnd w:id="6"/>
    </w:p>
    <w:p w:rsidR="00290171" w:rsidRDefault="00290171" w:rsidP="003C2C2C">
      <w:pPr>
        <w:spacing w:before="178" w:after="2"/>
        <w:ind w:left="2949"/>
        <w:rPr>
          <w:b/>
          <w:sz w:val="28"/>
        </w:rPr>
      </w:pPr>
    </w:p>
    <w:tbl>
      <w:tblPr>
        <w:tblStyle w:val="TableNormal"/>
        <w:tblW w:w="94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992"/>
        <w:gridCol w:w="1150"/>
        <w:gridCol w:w="5712"/>
      </w:tblGrid>
      <w:tr w:rsidR="0047639F" w:rsidRPr="00583F1D" w:rsidTr="00583F1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proofErr w:type="gramStart"/>
            <w:r w:rsidRPr="00583F1D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583F1D">
              <w:rPr>
                <w:b/>
                <w:spacing w:val="-1"/>
                <w:sz w:val="24"/>
                <w:szCs w:val="24"/>
                <w:lang w:val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r w:rsidRPr="00583F1D">
              <w:rPr>
                <w:b/>
                <w:spacing w:val="-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 w:rsidRPr="00583F1D">
              <w:rPr>
                <w:b/>
                <w:spacing w:val="-1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583F1D">
              <w:rPr>
                <w:b/>
                <w:sz w:val="24"/>
                <w:szCs w:val="24"/>
              </w:rPr>
              <w:t>Тема</w:t>
            </w:r>
            <w:proofErr w:type="spellEnd"/>
            <w:r w:rsidRPr="00583F1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3F1D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</w:tr>
      <w:tr w:rsidR="0047639F" w:rsidRPr="00583F1D" w:rsidTr="00583F1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r w:rsidRPr="00583F1D">
              <w:rPr>
                <w:b/>
                <w:spacing w:val="-1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r w:rsidRPr="00583F1D">
              <w:rPr>
                <w:b/>
                <w:spacing w:val="-1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57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b/>
                <w:sz w:val="24"/>
                <w:szCs w:val="24"/>
              </w:rPr>
            </w:pPr>
            <w:r w:rsidRPr="00583F1D">
              <w:rPr>
                <w:sz w:val="24"/>
                <w:szCs w:val="24"/>
                <w:lang w:val="ru-RU"/>
              </w:rPr>
              <w:t>Техника безопасности на занятиях. Правила поведения на тренировках. История рок-н-ролла. Музыка, ритмы, слушание музыки.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47639F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47639F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Схема разогрева. Освоение поклона. Простая пружинка, пружинка с разножкой. Базовые прыжки. Схема растяжки. Схема физической подкачки.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Освоение поклона. Пружинки, двойная пружинка. Простая прыжковая комбинация. Контрольные нормативы.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47639F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Освоение хобби-хода. Разница между хобби-ходом и прыжковым базовым ходом.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Начало освоения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хопов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 Прыжковая комбинация.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Освоение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хопов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 Освоение хобби-хода. Повторение комбинация. Введение прыжковой разминки.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Освоение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хопов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 xml:space="preserve">. Перемещения в хобби-ходе. Перевод прыжковой комбинации на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хопы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Повторение изученного материала.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Освоение работы рук в парном танце.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Работа рук, наложение на хобби-ход. Отработка комбинации в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хопах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Введение комплекса на равновесие и координацию движений.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Начало освоение </w:t>
            </w:r>
            <w:proofErr w:type="gramStart"/>
            <w:r w:rsidRPr="00583F1D">
              <w:rPr>
                <w:sz w:val="24"/>
                <w:szCs w:val="24"/>
                <w:lang w:val="ru-RU"/>
              </w:rPr>
              <w:t>кик-степа</w:t>
            </w:r>
            <w:proofErr w:type="gram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Освоение </w:t>
            </w:r>
            <w:proofErr w:type="gramStart"/>
            <w:r w:rsidRPr="00583F1D">
              <w:rPr>
                <w:sz w:val="24"/>
                <w:szCs w:val="24"/>
                <w:lang w:val="ru-RU"/>
              </w:rPr>
              <w:t>кик-степа</w:t>
            </w:r>
            <w:proofErr w:type="gramEnd"/>
            <w:r w:rsidRPr="00583F1D">
              <w:rPr>
                <w:sz w:val="24"/>
                <w:szCs w:val="24"/>
                <w:lang w:val="ru-RU"/>
              </w:rPr>
              <w:t>. Работа у скамьи.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Техника ног у скамьи и у станка. Кик-степ.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Переход от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хопов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 xml:space="preserve"> к </w:t>
            </w:r>
            <w:proofErr w:type="gramStart"/>
            <w:r w:rsidRPr="00583F1D">
              <w:rPr>
                <w:sz w:val="24"/>
                <w:szCs w:val="24"/>
                <w:lang w:val="ru-RU"/>
              </w:rPr>
              <w:t>кик-степу</w:t>
            </w:r>
            <w:proofErr w:type="gramEnd"/>
            <w:r w:rsidRPr="00583F1D">
              <w:rPr>
                <w:sz w:val="24"/>
                <w:szCs w:val="24"/>
                <w:lang w:val="ru-RU"/>
              </w:rPr>
              <w:t>. Разворот в перемещениях на хобби-ходе.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Работа руки в хобби-ходе в перемещениях.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Начало освоение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кикболченч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Освоение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кикболченч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 Комплекс для передних мышц бедра.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Освоение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кикболченч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 Начало освоения прыжкового базового хода.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Соединение </w:t>
            </w:r>
            <w:proofErr w:type="gramStart"/>
            <w:r w:rsidRPr="00583F1D">
              <w:rPr>
                <w:sz w:val="24"/>
                <w:szCs w:val="24"/>
                <w:lang w:val="ru-RU"/>
              </w:rPr>
              <w:t>кик-степа</w:t>
            </w:r>
            <w:proofErr w:type="gramEnd"/>
            <w:r w:rsidRPr="00583F1D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кикболченч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 Работа у станка.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Соединение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кикболченч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хопов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 xml:space="preserve">. Базовый прыжковый ход без </w:t>
            </w:r>
            <w:proofErr w:type="gramStart"/>
            <w:r w:rsidRPr="00583F1D">
              <w:rPr>
                <w:sz w:val="24"/>
                <w:szCs w:val="24"/>
                <w:lang w:val="ru-RU"/>
              </w:rPr>
              <w:t>кик-степа</w:t>
            </w:r>
            <w:proofErr w:type="gram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Переход на более быстрый музыкальный темп.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Диагональные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хопы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Освоение правой и левой диагонали в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хопах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 xml:space="preserve"> и через кик-степ.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Дополнение изученной комбинации диагоналями.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Базовый прыжковый ход в медленном темпе.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Работа рук в базовом прыжковом ходе.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Переложение комбинации на прыжковый ход.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СФП в состязательном формате. Соревнования.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Отработка комбинации на прыжковом ходу в ускоренном темпе.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Диагонали без постановки ноги.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Диагонали с одной и двумя точками.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Повороты на месте: на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кикболченч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Повороты на месте: на кик-степ.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Закрепление пройденного материала.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Добавление новых элементов в комбинацию. Отработка комбинации. Элементы строевой подготовки.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Вращения: на первый кик-степ.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Вращения: на второй кик-степ.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Отработка пройденного материала. Короткие простые последовательности элементов, работа над координацией.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Работа рук. Короткие последовательности элементов с работой рук.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Вращения: полтора оборота на второй кик-степ.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Отработка вращений. Перемещения на базовом ходу.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Перемещения на базовом ходу с поворотами и вращениями. Смена направления движения.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Отработка пройденного материала.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Начало работы над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формейшеном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 Схема рисунка.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Вращения: двойной оборот без пружинки.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Двойной оборот без пружинки. Встраивание в ритм танца.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Голландский ход, французский крест.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Швейцарский крест.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Отработка изученного материала.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Работа над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формейшеном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 Дополнение рисунка новыми перемещениями.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83F1D">
              <w:rPr>
                <w:sz w:val="24"/>
                <w:szCs w:val="24"/>
                <w:lang w:val="ru-RU"/>
              </w:rPr>
              <w:t>Формейшн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: детализация связок новыми элементами.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Основа работы в паре. Принципы работы партнёра и партнёрши. Взаимодействия.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Техника ног и рук в паре.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Формейшн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Танцевальные элементы. Стилизация танца. Обогащение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формейшена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 xml:space="preserve"> стилевыми элементами.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Верхняя и нижняя смены в паре.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Вращения в паре.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Отработка пройденного материала.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Формейшн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Простые комбинации в паре.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Формейшн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Отработка синхронности выполнения комбинации.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83F1D">
              <w:rPr>
                <w:sz w:val="24"/>
                <w:szCs w:val="24"/>
                <w:lang w:val="ru-RU"/>
              </w:rPr>
              <w:t>Элементарная</w:t>
            </w:r>
            <w:proofErr w:type="gramEnd"/>
            <w:r w:rsidRPr="00583F1D">
              <w:rPr>
                <w:sz w:val="24"/>
                <w:szCs w:val="24"/>
                <w:lang w:val="ru-RU"/>
              </w:rPr>
              <w:t xml:space="preserve"> акробатические элементы в паре. Освоение колеса.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Освоение колеса. Встраивание акробатических элементов в рисунок танца.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Строевая подготовка. Прохождение рисунка танца простыми переходами.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Взаимодействие с залом и зрителем. Эмоции в танце за счёт мимики и работы тела.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Отработка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формейшена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 xml:space="preserve"> в непривычных вариантах ориентации. Уход от зеркала.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Повторение пройденного материала.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Разучивание простой парной комбинации для отельных пар.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Формейшн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Работа перед зрителем (привлечение родителей и педагогов). 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Отработка программы.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 xml:space="preserve">Сдача аттестационных нормативов. Отработка </w:t>
            </w:r>
            <w:proofErr w:type="spellStart"/>
            <w:r w:rsidRPr="00583F1D">
              <w:rPr>
                <w:sz w:val="24"/>
                <w:szCs w:val="24"/>
                <w:lang w:val="ru-RU"/>
              </w:rPr>
              <w:t>формейшена</w:t>
            </w:r>
            <w:proofErr w:type="spellEnd"/>
            <w:r w:rsidRPr="00583F1D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Анализ проделанной работы с воспитанниками.</w:t>
            </w:r>
          </w:p>
        </w:tc>
      </w:tr>
      <w:tr w:rsidR="001B4E2C" w:rsidRPr="00583F1D" w:rsidTr="00583F1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5D0034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C" w:rsidRPr="00583F1D" w:rsidRDefault="001B4E2C" w:rsidP="003C2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3F1D">
              <w:rPr>
                <w:sz w:val="24"/>
                <w:szCs w:val="24"/>
                <w:lang w:val="ru-RU"/>
              </w:rPr>
              <w:t>Концерт,</w:t>
            </w:r>
            <w:r w:rsidRPr="00583F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3F1D">
              <w:rPr>
                <w:sz w:val="24"/>
                <w:szCs w:val="24"/>
                <w:lang w:val="ru-RU"/>
              </w:rPr>
              <w:t>открытое</w:t>
            </w:r>
            <w:r w:rsidRPr="00583F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83F1D">
              <w:rPr>
                <w:sz w:val="24"/>
                <w:szCs w:val="24"/>
                <w:lang w:val="ru-RU"/>
              </w:rPr>
              <w:t>занятие</w:t>
            </w:r>
          </w:p>
        </w:tc>
      </w:tr>
      <w:tr w:rsidR="0047639F" w:rsidRPr="00583F1D" w:rsidTr="00583F1D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83F1D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83F1D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83F1D">
              <w:rPr>
                <w:b/>
                <w:sz w:val="24"/>
                <w:szCs w:val="24"/>
                <w:lang w:val="ru-RU"/>
              </w:rPr>
              <w:t>124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39F" w:rsidRPr="00583F1D" w:rsidRDefault="0047639F" w:rsidP="003C2C2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83F1D">
              <w:rPr>
                <w:b/>
                <w:sz w:val="24"/>
                <w:szCs w:val="24"/>
                <w:lang w:val="ru-RU"/>
              </w:rPr>
              <w:t>144 часа</w:t>
            </w:r>
          </w:p>
        </w:tc>
      </w:tr>
    </w:tbl>
    <w:p w:rsidR="008920C7" w:rsidRPr="00583F1D" w:rsidRDefault="008920C7" w:rsidP="003C2C2C">
      <w:pPr>
        <w:pStyle w:val="a3"/>
        <w:spacing w:before="7"/>
        <w:ind w:left="0"/>
        <w:rPr>
          <w:b/>
          <w:sz w:val="24"/>
          <w:szCs w:val="24"/>
        </w:rPr>
      </w:pPr>
    </w:p>
    <w:p w:rsidR="00774961" w:rsidRDefault="00774961" w:rsidP="003C2C2C">
      <w:pPr>
        <w:pStyle w:val="a3"/>
        <w:spacing w:before="7"/>
        <w:ind w:left="0"/>
        <w:rPr>
          <w:b/>
          <w:sz w:val="23"/>
        </w:rPr>
      </w:pPr>
    </w:p>
    <w:p w:rsidR="00774961" w:rsidRDefault="00774961" w:rsidP="003C2C2C">
      <w:pPr>
        <w:pStyle w:val="a3"/>
        <w:spacing w:before="7"/>
        <w:ind w:left="0"/>
        <w:rPr>
          <w:b/>
          <w:sz w:val="23"/>
        </w:rPr>
      </w:pPr>
    </w:p>
    <w:p w:rsidR="005E76C1" w:rsidRDefault="005E76C1" w:rsidP="003C2C2C">
      <w:pPr>
        <w:widowControl/>
        <w:autoSpaceDE/>
        <w:autoSpaceDN/>
        <w:spacing w:after="160" w:line="259" w:lineRule="auto"/>
        <w:rPr>
          <w:b/>
          <w:bCs/>
          <w:i/>
          <w:iCs/>
          <w:sz w:val="28"/>
          <w:szCs w:val="28"/>
        </w:rPr>
      </w:pPr>
      <w:bookmarkStart w:id="7" w:name="_Toc116675527"/>
      <w:r>
        <w:br w:type="page"/>
      </w:r>
    </w:p>
    <w:p w:rsidR="008920C7" w:rsidRDefault="00774961" w:rsidP="003C2C2C">
      <w:pPr>
        <w:pStyle w:val="2"/>
      </w:pPr>
      <w:r>
        <w:lastRenderedPageBreak/>
        <w:t xml:space="preserve">2.2. </w:t>
      </w:r>
      <w:r w:rsidR="008920C7">
        <w:t>Условия</w:t>
      </w:r>
      <w:r w:rsidR="008920C7">
        <w:rPr>
          <w:spacing w:val="-8"/>
        </w:rPr>
        <w:t xml:space="preserve"> </w:t>
      </w:r>
      <w:r w:rsidR="008920C7">
        <w:t>реализации</w:t>
      </w:r>
      <w:r w:rsidR="008920C7">
        <w:rPr>
          <w:spacing w:val="-8"/>
        </w:rPr>
        <w:t xml:space="preserve"> </w:t>
      </w:r>
      <w:r w:rsidR="008920C7">
        <w:t>программы</w:t>
      </w:r>
      <w:bookmarkEnd w:id="7"/>
    </w:p>
    <w:p w:rsidR="008920C7" w:rsidRDefault="008920C7" w:rsidP="003C2C2C">
      <w:pPr>
        <w:pStyle w:val="a3"/>
        <w:spacing w:before="10"/>
        <w:ind w:left="0"/>
        <w:rPr>
          <w:b/>
          <w:sz w:val="27"/>
        </w:rPr>
      </w:pPr>
    </w:p>
    <w:p w:rsidR="007F5202" w:rsidRDefault="008920C7" w:rsidP="003C2C2C">
      <w:pPr>
        <w:pStyle w:val="aa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:rsidR="007F5202" w:rsidRDefault="007F5202" w:rsidP="003C2C2C">
      <w:pPr>
        <w:pStyle w:val="aa"/>
      </w:pPr>
      <w:r>
        <w:t xml:space="preserve">— </w:t>
      </w:r>
      <w:r w:rsidR="008920C7">
        <w:t>зал,</w:t>
      </w:r>
      <w:r w:rsidR="00774961">
        <w:t xml:space="preserve"> </w:t>
      </w:r>
      <w:r w:rsidR="008920C7">
        <w:t>оборудованный</w:t>
      </w:r>
      <w:r w:rsidR="00774961">
        <w:t xml:space="preserve"> </w:t>
      </w:r>
      <w:r w:rsidR="008920C7">
        <w:t>зеркалами</w:t>
      </w:r>
      <w:r w:rsidR="00774961">
        <w:t xml:space="preserve"> </w:t>
      </w:r>
      <w:r w:rsidR="008920C7">
        <w:t>и</w:t>
      </w:r>
      <w:r w:rsidR="00774961">
        <w:t xml:space="preserve"> </w:t>
      </w:r>
      <w:r w:rsidR="008920C7">
        <w:t>хореографическими</w:t>
      </w:r>
      <w:r w:rsidR="00774961">
        <w:t xml:space="preserve"> </w:t>
      </w:r>
      <w:r w:rsidR="008920C7">
        <w:rPr>
          <w:spacing w:val="-1"/>
        </w:rPr>
        <w:t>станками,</w:t>
      </w:r>
      <w:r w:rsidR="008920C7">
        <w:rPr>
          <w:spacing w:val="-67"/>
        </w:rPr>
        <w:t xml:space="preserve"> </w:t>
      </w:r>
      <w:r w:rsidR="008920C7">
        <w:t>костюмерная,</w:t>
      </w:r>
      <w:r w:rsidR="008920C7">
        <w:rPr>
          <w:spacing w:val="3"/>
        </w:rPr>
        <w:t xml:space="preserve"> </w:t>
      </w:r>
      <w:r w:rsidR="008920C7">
        <w:t>сценические</w:t>
      </w:r>
      <w:r w:rsidR="008920C7">
        <w:rPr>
          <w:spacing w:val="2"/>
        </w:rPr>
        <w:t xml:space="preserve"> </w:t>
      </w:r>
      <w:r w:rsidR="008920C7">
        <w:t>костюмы;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репетиционная</w:t>
      </w:r>
      <w:r w:rsidR="008920C7">
        <w:rPr>
          <w:spacing w:val="1"/>
        </w:rPr>
        <w:t xml:space="preserve"> </w:t>
      </w:r>
      <w:r w:rsidR="008920C7">
        <w:t>форма</w:t>
      </w:r>
      <w:r w:rsidR="00774961">
        <w:t>:</w:t>
      </w:r>
      <w:r w:rsidR="008920C7">
        <w:rPr>
          <w:spacing w:val="1"/>
        </w:rPr>
        <w:t xml:space="preserve"> </w:t>
      </w:r>
      <w:r w:rsidR="00774961">
        <w:t>спортивная одежда</w:t>
      </w:r>
      <w:r w:rsidR="008920C7">
        <w:t>,</w:t>
      </w:r>
      <w:r w:rsidR="008920C7">
        <w:rPr>
          <w:spacing w:val="3"/>
        </w:rPr>
        <w:t xml:space="preserve"> </w:t>
      </w:r>
      <w:r w:rsidR="008920C7">
        <w:t>специальная</w:t>
      </w:r>
      <w:r w:rsidR="008920C7">
        <w:rPr>
          <w:spacing w:val="2"/>
        </w:rPr>
        <w:t xml:space="preserve"> </w:t>
      </w:r>
      <w:r w:rsidR="008920C7">
        <w:t>танцевальная</w:t>
      </w:r>
      <w:r w:rsidR="008920C7">
        <w:rPr>
          <w:spacing w:val="2"/>
        </w:rPr>
        <w:t xml:space="preserve"> </w:t>
      </w:r>
      <w:r w:rsidR="008920C7">
        <w:t>обувь;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технические</w:t>
      </w:r>
      <w:r w:rsidR="008920C7">
        <w:rPr>
          <w:spacing w:val="53"/>
        </w:rPr>
        <w:t xml:space="preserve"> </w:t>
      </w:r>
      <w:r w:rsidR="008920C7">
        <w:t>средства</w:t>
      </w:r>
      <w:r w:rsidR="008920C7">
        <w:rPr>
          <w:spacing w:val="54"/>
        </w:rPr>
        <w:t xml:space="preserve"> </w:t>
      </w:r>
      <w:r w:rsidR="008920C7">
        <w:t>(ноутбук,</w:t>
      </w:r>
      <w:r w:rsidR="008920C7">
        <w:rPr>
          <w:spacing w:val="55"/>
        </w:rPr>
        <w:t xml:space="preserve"> </w:t>
      </w:r>
      <w:r w:rsidR="008920C7">
        <w:t>акустические</w:t>
      </w:r>
      <w:r w:rsidR="008920C7">
        <w:rPr>
          <w:spacing w:val="53"/>
        </w:rPr>
        <w:t xml:space="preserve"> </w:t>
      </w:r>
      <w:r w:rsidR="008920C7">
        <w:t>колонки,</w:t>
      </w:r>
      <w:r w:rsidR="008920C7">
        <w:rPr>
          <w:spacing w:val="55"/>
        </w:rPr>
        <w:t xml:space="preserve"> </w:t>
      </w:r>
      <w:r w:rsidR="008920C7">
        <w:t>мультимедийный</w:t>
      </w:r>
      <w:r w:rsidR="008920C7">
        <w:rPr>
          <w:spacing w:val="-67"/>
        </w:rPr>
        <w:t xml:space="preserve"> </w:t>
      </w:r>
      <w:r w:rsidR="008920C7">
        <w:t>проектор,</w:t>
      </w:r>
      <w:r w:rsidR="008920C7">
        <w:rPr>
          <w:spacing w:val="4"/>
        </w:rPr>
        <w:t xml:space="preserve"> </w:t>
      </w:r>
      <w:r w:rsidR="008920C7">
        <w:t>интернет</w:t>
      </w:r>
      <w:r w:rsidR="008920C7">
        <w:rPr>
          <w:spacing w:val="-1"/>
        </w:rPr>
        <w:t xml:space="preserve"> </w:t>
      </w:r>
      <w:r w:rsidR="008920C7">
        <w:t>источники,</w:t>
      </w:r>
      <w:r w:rsidR="008920C7">
        <w:rPr>
          <w:spacing w:val="7"/>
        </w:rPr>
        <w:t xml:space="preserve"> </w:t>
      </w:r>
      <w:r w:rsidR="008920C7">
        <w:t>DVD</w:t>
      </w:r>
      <w:r w:rsidR="008920C7">
        <w:rPr>
          <w:spacing w:val="1"/>
        </w:rPr>
        <w:t xml:space="preserve"> </w:t>
      </w:r>
      <w:r w:rsidR="008920C7">
        <w:t>носители);</w:t>
      </w:r>
    </w:p>
    <w:p w:rsidR="008920C7" w:rsidRDefault="007F5202" w:rsidP="003C2C2C">
      <w:pPr>
        <w:pStyle w:val="aa"/>
      </w:pPr>
      <w:r>
        <w:t xml:space="preserve">— </w:t>
      </w:r>
      <w:r w:rsidR="008920C7">
        <w:t>специальный</w:t>
      </w:r>
      <w:r w:rsidR="008920C7">
        <w:rPr>
          <w:spacing w:val="-8"/>
        </w:rPr>
        <w:t xml:space="preserve"> </w:t>
      </w:r>
      <w:r w:rsidR="008920C7">
        <w:t>инвентарь</w:t>
      </w:r>
      <w:r w:rsidR="008920C7">
        <w:rPr>
          <w:spacing w:val="-9"/>
        </w:rPr>
        <w:t xml:space="preserve"> </w:t>
      </w:r>
      <w:r w:rsidR="008920C7">
        <w:t>(коврики,</w:t>
      </w:r>
      <w:r w:rsidR="008920C7">
        <w:rPr>
          <w:spacing w:val="-5"/>
        </w:rPr>
        <w:t xml:space="preserve"> </w:t>
      </w:r>
      <w:r w:rsidR="008920C7">
        <w:t>скакалки,</w:t>
      </w:r>
      <w:r w:rsidR="008920C7">
        <w:rPr>
          <w:spacing w:val="-6"/>
        </w:rPr>
        <w:t xml:space="preserve"> </w:t>
      </w:r>
      <w:r w:rsidR="008920C7">
        <w:t>предметные</w:t>
      </w:r>
      <w:r w:rsidR="008920C7">
        <w:rPr>
          <w:spacing w:val="-6"/>
        </w:rPr>
        <w:t xml:space="preserve"> </w:t>
      </w:r>
      <w:r w:rsidR="008920C7">
        <w:t>игрушки).</w:t>
      </w:r>
    </w:p>
    <w:p w:rsidR="008920C7" w:rsidRDefault="008920C7" w:rsidP="003C2C2C">
      <w:pPr>
        <w:pStyle w:val="aa"/>
      </w:pPr>
      <w:r>
        <w:t>Для осуществления цели и поставленных задач в образовательном процессе</w:t>
      </w:r>
      <w:r>
        <w:rPr>
          <w:spacing w:val="-67"/>
        </w:rPr>
        <w:t xml:space="preserve"> </w:t>
      </w:r>
      <w:r>
        <w:t xml:space="preserve">используются: интернет ресурсы, CD и DVD информация, </w:t>
      </w:r>
      <w:proofErr w:type="spellStart"/>
      <w:r>
        <w:t>видеопрезентации</w:t>
      </w:r>
      <w:proofErr w:type="spellEnd"/>
      <w:r>
        <w:t>,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(анкеты</w:t>
      </w:r>
      <w:r>
        <w:rPr>
          <w:spacing w:val="71"/>
        </w:rPr>
        <w:t xml:space="preserve"> </w:t>
      </w:r>
      <w:r>
        <w:t>карты,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опросы).</w:t>
      </w:r>
    </w:p>
    <w:p w:rsidR="00FB7201" w:rsidRDefault="00FB7201" w:rsidP="00583F1D">
      <w:pPr>
        <w:pStyle w:val="aa"/>
        <w:ind w:firstLine="0"/>
        <w:rPr>
          <w:sz w:val="24"/>
        </w:rPr>
      </w:pPr>
    </w:p>
    <w:p w:rsidR="008920C7" w:rsidRDefault="00FB7201" w:rsidP="003C2C2C">
      <w:pPr>
        <w:pStyle w:val="2"/>
      </w:pPr>
      <w:bookmarkStart w:id="8" w:name="_Toc116675528"/>
      <w:r>
        <w:t xml:space="preserve">2.3. </w:t>
      </w:r>
      <w:r w:rsidR="008920C7">
        <w:t>Формы</w:t>
      </w:r>
      <w:r w:rsidR="008920C7">
        <w:rPr>
          <w:spacing w:val="23"/>
        </w:rPr>
        <w:t xml:space="preserve"> </w:t>
      </w:r>
      <w:r w:rsidR="008920C7">
        <w:t>аттестации</w:t>
      </w:r>
      <w:bookmarkEnd w:id="8"/>
    </w:p>
    <w:p w:rsidR="008920C7" w:rsidRDefault="008920C7" w:rsidP="003C2C2C">
      <w:pPr>
        <w:pStyle w:val="a3"/>
        <w:spacing w:before="3"/>
        <w:ind w:left="0"/>
        <w:rPr>
          <w:b/>
          <w:sz w:val="24"/>
        </w:rPr>
      </w:pPr>
    </w:p>
    <w:p w:rsidR="008920C7" w:rsidRDefault="008920C7" w:rsidP="003C2C2C">
      <w:pPr>
        <w:pStyle w:val="aa"/>
      </w:pPr>
      <w:r>
        <w:t>Для</w:t>
      </w:r>
      <w:r>
        <w:rPr>
          <w:spacing w:val="58"/>
        </w:rPr>
        <w:t xml:space="preserve"> </w:t>
      </w:r>
      <w:r>
        <w:t>оценки</w:t>
      </w:r>
      <w:r>
        <w:rPr>
          <w:spacing w:val="57"/>
        </w:rPr>
        <w:t xml:space="preserve"> </w:t>
      </w:r>
      <w:r>
        <w:t>результативности</w:t>
      </w:r>
      <w:r>
        <w:rPr>
          <w:spacing w:val="62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занятий</w:t>
      </w:r>
      <w:r>
        <w:rPr>
          <w:spacing w:val="57"/>
        </w:rPr>
        <w:t xml:space="preserve"> </w:t>
      </w:r>
      <w:r>
        <w:t>применяется</w:t>
      </w:r>
      <w:r>
        <w:rPr>
          <w:spacing w:val="59"/>
        </w:rPr>
        <w:t xml:space="preserve"> </w:t>
      </w:r>
      <w:r>
        <w:t>начальный,</w:t>
      </w:r>
      <w:r>
        <w:rPr>
          <w:spacing w:val="-67"/>
        </w:rPr>
        <w:t xml:space="preserve"> </w:t>
      </w:r>
      <w:r>
        <w:t>текущий 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контроль.</w:t>
      </w:r>
    </w:p>
    <w:p w:rsidR="008920C7" w:rsidRDefault="008920C7" w:rsidP="003C2C2C">
      <w:pPr>
        <w:pStyle w:val="aa"/>
      </w:pPr>
      <w:r>
        <w:rPr>
          <w:u w:val="single"/>
        </w:rPr>
        <w:t>Начальный</w:t>
      </w:r>
      <w:r w:rsidR="00FB7201">
        <w:rPr>
          <w:u w:val="single"/>
        </w:rPr>
        <w:t xml:space="preserve"> </w:t>
      </w:r>
      <w:r>
        <w:rPr>
          <w:u w:val="single"/>
        </w:rPr>
        <w:t>контроль</w:t>
      </w:r>
      <w:r w:rsidR="007D1887">
        <w:t xml:space="preserve"> — </w:t>
      </w:r>
      <w:r>
        <w:t>проводится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начале</w:t>
      </w:r>
      <w:r>
        <w:rPr>
          <w:spacing w:val="13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диагностики</w:t>
      </w:r>
      <w:r>
        <w:rPr>
          <w:spacing w:val="5"/>
        </w:rPr>
        <w:t xml:space="preserve"> </w:t>
      </w:r>
      <w:r>
        <w:t>имеющихся</w:t>
      </w:r>
      <w:r>
        <w:rPr>
          <w:spacing w:val="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обучающихся.</w:t>
      </w:r>
    </w:p>
    <w:p w:rsidR="007F5202" w:rsidRDefault="008920C7" w:rsidP="003C2C2C">
      <w:pPr>
        <w:pStyle w:val="aa"/>
      </w:pPr>
      <w:r>
        <w:t>Форма</w:t>
      </w:r>
      <w:r>
        <w:rPr>
          <w:spacing w:val="-2"/>
        </w:rPr>
        <w:t xml:space="preserve"> </w:t>
      </w:r>
      <w:r>
        <w:t>оценки:</w:t>
      </w:r>
    </w:p>
    <w:p w:rsidR="007F5202" w:rsidRDefault="007F5202" w:rsidP="003C2C2C">
      <w:pPr>
        <w:pStyle w:val="aa"/>
      </w:pPr>
      <w:r>
        <w:t xml:space="preserve">— </w:t>
      </w:r>
      <w:r w:rsidR="008920C7">
        <w:t>собеседование</w:t>
      </w:r>
      <w:r w:rsidR="008920C7">
        <w:rPr>
          <w:spacing w:val="-4"/>
        </w:rPr>
        <w:t xml:space="preserve"> </w:t>
      </w:r>
      <w:r w:rsidR="008920C7">
        <w:t>с</w:t>
      </w:r>
      <w:r w:rsidR="008920C7">
        <w:rPr>
          <w:spacing w:val="-4"/>
        </w:rPr>
        <w:t xml:space="preserve"> </w:t>
      </w:r>
      <w:r w:rsidR="008920C7">
        <w:t>воспитанниками</w:t>
      </w:r>
      <w:r w:rsidR="008920C7">
        <w:rPr>
          <w:spacing w:val="-4"/>
        </w:rPr>
        <w:t xml:space="preserve"> </w:t>
      </w:r>
      <w:r w:rsidR="008920C7">
        <w:t>и</w:t>
      </w:r>
      <w:r w:rsidR="008920C7">
        <w:rPr>
          <w:spacing w:val="-5"/>
        </w:rPr>
        <w:t xml:space="preserve"> </w:t>
      </w:r>
      <w:r w:rsidR="008920C7">
        <w:t>родителями;</w:t>
      </w:r>
    </w:p>
    <w:p w:rsidR="008920C7" w:rsidRDefault="007F5202" w:rsidP="003C2C2C">
      <w:pPr>
        <w:pStyle w:val="aa"/>
      </w:pPr>
      <w:r>
        <w:t xml:space="preserve">— </w:t>
      </w:r>
      <w:r w:rsidR="008920C7">
        <w:t>практическое</w:t>
      </w:r>
      <w:r w:rsidR="008920C7">
        <w:rPr>
          <w:spacing w:val="-8"/>
        </w:rPr>
        <w:t xml:space="preserve"> </w:t>
      </w:r>
      <w:r w:rsidR="008920C7">
        <w:t>выполнение</w:t>
      </w:r>
      <w:r w:rsidR="008920C7">
        <w:rPr>
          <w:spacing w:val="-7"/>
        </w:rPr>
        <w:t xml:space="preserve"> </w:t>
      </w:r>
      <w:r w:rsidR="008920C7">
        <w:t>задания.</w:t>
      </w:r>
    </w:p>
    <w:p w:rsidR="008920C7" w:rsidRDefault="008920C7" w:rsidP="003C2C2C">
      <w:pPr>
        <w:pStyle w:val="aa"/>
      </w:pPr>
      <w:r>
        <w:rPr>
          <w:u w:val="single"/>
        </w:rPr>
        <w:t>Текущий</w:t>
      </w:r>
      <w:r>
        <w:rPr>
          <w:spacing w:val="24"/>
          <w:u w:val="single"/>
        </w:rPr>
        <w:t xml:space="preserve"> </w:t>
      </w:r>
      <w:r>
        <w:rPr>
          <w:u w:val="single"/>
        </w:rPr>
        <w:t>контроль</w:t>
      </w:r>
      <w:r w:rsidR="007D1887">
        <w:rPr>
          <w:spacing w:val="25"/>
        </w:rPr>
        <w:t xml:space="preserve"> — </w:t>
      </w:r>
      <w:r>
        <w:t>проводится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середине</w:t>
      </w:r>
      <w:r>
        <w:rPr>
          <w:spacing w:val="29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года,</w:t>
      </w:r>
      <w:r>
        <w:rPr>
          <w:spacing w:val="27"/>
        </w:rPr>
        <w:t xml:space="preserve"> </w:t>
      </w:r>
      <w:r>
        <w:t>применяется</w:t>
      </w:r>
      <w:r>
        <w:rPr>
          <w:spacing w:val="2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оценки качества</w:t>
      </w:r>
      <w:r>
        <w:rPr>
          <w:spacing w:val="6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материала.</w:t>
      </w:r>
    </w:p>
    <w:p w:rsidR="007F5202" w:rsidRDefault="008920C7" w:rsidP="003C2C2C">
      <w:pPr>
        <w:pStyle w:val="aa"/>
      </w:pPr>
      <w:r>
        <w:t>Форма</w:t>
      </w:r>
      <w:r>
        <w:rPr>
          <w:spacing w:val="-2"/>
        </w:rPr>
        <w:t xml:space="preserve"> </w:t>
      </w:r>
      <w:r>
        <w:t>оценки:</w:t>
      </w:r>
    </w:p>
    <w:p w:rsidR="007F5202" w:rsidRDefault="007F5202" w:rsidP="003C2C2C">
      <w:pPr>
        <w:pStyle w:val="aa"/>
      </w:pPr>
      <w:r>
        <w:t xml:space="preserve">— </w:t>
      </w:r>
      <w:r w:rsidR="008920C7">
        <w:t>творческие</w:t>
      </w:r>
      <w:r w:rsidR="008920C7">
        <w:rPr>
          <w:spacing w:val="-5"/>
        </w:rPr>
        <w:t xml:space="preserve"> </w:t>
      </w:r>
      <w:r w:rsidR="008920C7">
        <w:t>задания;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текущие</w:t>
      </w:r>
      <w:r w:rsidR="008920C7">
        <w:rPr>
          <w:spacing w:val="-4"/>
        </w:rPr>
        <w:t xml:space="preserve"> </w:t>
      </w:r>
      <w:r w:rsidR="008920C7">
        <w:t>тестовые</w:t>
      </w:r>
      <w:r w:rsidR="008920C7">
        <w:rPr>
          <w:spacing w:val="-4"/>
        </w:rPr>
        <w:t xml:space="preserve"> </w:t>
      </w:r>
      <w:r w:rsidR="008920C7">
        <w:t>задания;</w:t>
      </w:r>
    </w:p>
    <w:p w:rsidR="008920C7" w:rsidRDefault="007F5202" w:rsidP="003C2C2C">
      <w:pPr>
        <w:pStyle w:val="aa"/>
      </w:pPr>
      <w:r>
        <w:t xml:space="preserve">— </w:t>
      </w:r>
      <w:r w:rsidR="008920C7">
        <w:t>открытое</w:t>
      </w:r>
      <w:r w:rsidR="008920C7">
        <w:rPr>
          <w:spacing w:val="-5"/>
        </w:rPr>
        <w:t xml:space="preserve"> </w:t>
      </w:r>
      <w:r w:rsidR="008920C7">
        <w:t>занятие.</w:t>
      </w:r>
    </w:p>
    <w:p w:rsidR="008920C7" w:rsidRDefault="008920C7" w:rsidP="003C2C2C">
      <w:pPr>
        <w:pStyle w:val="aa"/>
        <w:rPr>
          <w:sz w:val="9"/>
        </w:rPr>
      </w:pPr>
    </w:p>
    <w:p w:rsidR="008920C7" w:rsidRDefault="008920C7" w:rsidP="003C2C2C">
      <w:pPr>
        <w:pStyle w:val="aa"/>
      </w:pPr>
      <w:r>
        <w:rPr>
          <w:u w:val="single"/>
        </w:rPr>
        <w:t>Итоговый контроль</w:t>
      </w:r>
      <w:r w:rsidR="007D1887">
        <w:t xml:space="preserve"> — </w:t>
      </w:r>
      <w:r>
        <w:t>проводится в конце учебного года с целью 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образовательной программы.</w:t>
      </w:r>
    </w:p>
    <w:p w:rsidR="007F5202" w:rsidRDefault="008920C7" w:rsidP="003C2C2C">
      <w:pPr>
        <w:pStyle w:val="aa"/>
      </w:pPr>
      <w:r>
        <w:t>Имеет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формы:</w:t>
      </w:r>
    </w:p>
    <w:p w:rsidR="007F5202" w:rsidRDefault="007F5202" w:rsidP="003C2C2C">
      <w:pPr>
        <w:pStyle w:val="aa"/>
      </w:pPr>
      <w:r>
        <w:t xml:space="preserve">— </w:t>
      </w:r>
      <w:r w:rsidR="008920C7">
        <w:t>диагностическое</w:t>
      </w:r>
      <w:r w:rsidR="008920C7">
        <w:rPr>
          <w:spacing w:val="-12"/>
        </w:rPr>
        <w:t xml:space="preserve"> </w:t>
      </w:r>
      <w:r w:rsidR="008920C7">
        <w:t>анкетирование;</w:t>
      </w:r>
    </w:p>
    <w:p w:rsidR="007F5202" w:rsidRDefault="007F5202" w:rsidP="003C2C2C">
      <w:pPr>
        <w:pStyle w:val="aa"/>
      </w:pPr>
      <w:r>
        <w:lastRenderedPageBreak/>
        <w:t xml:space="preserve">— </w:t>
      </w:r>
      <w:r w:rsidR="008920C7">
        <w:t>зачетное</w:t>
      </w:r>
      <w:r w:rsidR="008920C7">
        <w:rPr>
          <w:spacing w:val="-6"/>
        </w:rPr>
        <w:t xml:space="preserve"> </w:t>
      </w:r>
      <w:r w:rsidR="008920C7">
        <w:t>занятие;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открытое</w:t>
      </w:r>
      <w:r w:rsidR="008920C7">
        <w:rPr>
          <w:spacing w:val="-5"/>
        </w:rPr>
        <w:t xml:space="preserve"> </w:t>
      </w:r>
      <w:r w:rsidR="008920C7">
        <w:t>занятие;</w:t>
      </w:r>
    </w:p>
    <w:p w:rsidR="007F5202" w:rsidRDefault="007F5202" w:rsidP="003C2C2C">
      <w:pPr>
        <w:pStyle w:val="aa"/>
      </w:pPr>
      <w:r>
        <w:t xml:space="preserve">— </w:t>
      </w:r>
      <w:r w:rsidR="008920C7">
        <w:t>концертное</w:t>
      </w:r>
      <w:r w:rsidR="008920C7">
        <w:rPr>
          <w:spacing w:val="-6"/>
        </w:rPr>
        <w:t xml:space="preserve"> </w:t>
      </w:r>
      <w:r w:rsidR="008920C7">
        <w:t>выступление;</w:t>
      </w:r>
    </w:p>
    <w:p w:rsidR="005E76C1" w:rsidRPr="005E76C1" w:rsidRDefault="007F5202" w:rsidP="00583F1D">
      <w:pPr>
        <w:pStyle w:val="aa"/>
      </w:pPr>
      <w:r>
        <w:t xml:space="preserve">— </w:t>
      </w:r>
      <w:r w:rsidR="008920C7">
        <w:t>творческий</w:t>
      </w:r>
      <w:r w:rsidR="008920C7">
        <w:rPr>
          <w:spacing w:val="-4"/>
        </w:rPr>
        <w:t xml:space="preserve"> </w:t>
      </w:r>
      <w:r w:rsidR="005E76C1">
        <w:t>отчёт.</w:t>
      </w:r>
    </w:p>
    <w:p w:rsidR="007D7A42" w:rsidRDefault="007D7A42" w:rsidP="003C2C2C">
      <w:pPr>
        <w:pStyle w:val="a3"/>
        <w:ind w:left="3033" w:firstLine="1210"/>
      </w:pPr>
    </w:p>
    <w:p w:rsidR="00FB7201" w:rsidRDefault="00FB7201" w:rsidP="003C2C2C">
      <w:pPr>
        <w:pStyle w:val="2"/>
      </w:pPr>
      <w:bookmarkStart w:id="9" w:name="_Toc116675529"/>
      <w:r>
        <w:t>2.4. Оценочные материалы</w:t>
      </w:r>
      <w:bookmarkEnd w:id="9"/>
    </w:p>
    <w:p w:rsidR="00FB7201" w:rsidRDefault="00FB7201" w:rsidP="003C2C2C">
      <w:pPr>
        <w:pStyle w:val="a3"/>
        <w:ind w:left="3033" w:firstLine="1210"/>
      </w:pPr>
    </w:p>
    <w:p w:rsidR="007D7A42" w:rsidRDefault="007D7A42" w:rsidP="003C2C2C">
      <w:pPr>
        <w:pStyle w:val="a3"/>
        <w:ind w:firstLine="216"/>
      </w:pPr>
      <w:r>
        <w:t xml:space="preserve">Контрольно-переводные нормативы. Контрольные упражнения по ОФП и СФП. </w:t>
      </w:r>
    </w:p>
    <w:p w:rsidR="00FB7201" w:rsidRDefault="00FB7201" w:rsidP="003C2C2C">
      <w:pPr>
        <w:pStyle w:val="a3"/>
        <w:ind w:firstLine="216"/>
      </w:pPr>
    </w:p>
    <w:tbl>
      <w:tblPr>
        <w:tblStyle w:val="a9"/>
        <w:tblW w:w="0" w:type="auto"/>
        <w:tblInd w:w="319" w:type="dxa"/>
        <w:tblLook w:val="04A0" w:firstRow="1" w:lastRow="0" w:firstColumn="1" w:lastColumn="0" w:noHBand="0" w:noVBand="1"/>
      </w:tblPr>
      <w:tblGrid>
        <w:gridCol w:w="925"/>
        <w:gridCol w:w="3036"/>
        <w:gridCol w:w="5323"/>
      </w:tblGrid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83F1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3F1D">
              <w:rPr>
                <w:b/>
                <w:sz w:val="24"/>
                <w:szCs w:val="24"/>
              </w:rPr>
              <w:t>п</w:t>
            </w:r>
            <w:proofErr w:type="gramEnd"/>
            <w:r w:rsidRPr="00583F1D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83F1D">
              <w:rPr>
                <w:b/>
                <w:sz w:val="24"/>
                <w:szCs w:val="24"/>
              </w:rPr>
              <w:t xml:space="preserve">Упражнения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83F1D">
              <w:rPr>
                <w:b/>
                <w:sz w:val="24"/>
                <w:szCs w:val="24"/>
              </w:rPr>
              <w:t xml:space="preserve">Методические указания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583F1D">
              <w:rPr>
                <w:sz w:val="24"/>
                <w:szCs w:val="24"/>
              </w:rPr>
              <w:t>седа</w:t>
            </w:r>
            <w:proofErr w:type="gramEnd"/>
            <w:r w:rsidRPr="00583F1D">
              <w:rPr>
                <w:sz w:val="24"/>
                <w:szCs w:val="24"/>
              </w:rPr>
              <w:t xml:space="preserve"> ноги вместе, держать 3 сек.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Грудь плотно касается бедер, спина и ноги прямые, носки оттянуты, держать без лишнего напряжения.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Мост, держать 3 сек.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Упражнение выполняется с прямыми ногами, плечи перпендикулярны полу. За переступание, нарушения равновесия, неуверенный выход в мост, сбавка от 0,5 до 1,0 балла.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Шпагаты в трех положениях – правой, левой, прямой (</w:t>
            </w:r>
            <w:proofErr w:type="gramStart"/>
            <w:r w:rsidRPr="00583F1D">
              <w:rPr>
                <w:sz w:val="24"/>
                <w:szCs w:val="24"/>
              </w:rPr>
              <w:t>сед</w:t>
            </w:r>
            <w:proofErr w:type="gramEnd"/>
            <w:r w:rsidRPr="00583F1D">
              <w:rPr>
                <w:sz w:val="24"/>
                <w:szCs w:val="24"/>
              </w:rPr>
              <w:t xml:space="preserve"> с предельно разведенными в стороны ногами)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Голени и бедра должны плотно прилегать к полу, туловище вертикально. За наклоны и скручивание туловища, нарушение равновесия, сгибание ног – сбавка от 0,5 до 1,0 баллов.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Переворот (</w:t>
            </w:r>
            <w:proofErr w:type="spellStart"/>
            <w:r w:rsidRPr="00583F1D">
              <w:rPr>
                <w:sz w:val="24"/>
                <w:szCs w:val="24"/>
              </w:rPr>
              <w:t>выкрут</w:t>
            </w:r>
            <w:proofErr w:type="spellEnd"/>
            <w:r w:rsidRPr="00583F1D">
              <w:rPr>
                <w:sz w:val="24"/>
                <w:szCs w:val="24"/>
              </w:rPr>
              <w:t xml:space="preserve">) гимнастической палки назад и вперед в основной стойке.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Руки прямые, выполнять двумя руками одновременно. Незначительное нарушение каждого требования</w:t>
            </w:r>
            <w:r w:rsidR="007D1887" w:rsidRPr="00583F1D">
              <w:rPr>
                <w:sz w:val="24"/>
                <w:szCs w:val="24"/>
              </w:rPr>
              <w:t xml:space="preserve"> — </w:t>
            </w:r>
            <w:r w:rsidRPr="00583F1D">
              <w:rPr>
                <w:sz w:val="24"/>
                <w:szCs w:val="24"/>
              </w:rPr>
              <w:t xml:space="preserve">0,5 балла, значительное -1,0.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Стойка на носке одной ногой, другая согнута вперед под прямым углом, руки вверх – наружу.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Упражнение выполняется с закрытыми глазами. Оценивается по продолжительности стойки. Секундомер останавливается в момент нарушения равновесия (опускание на пятку, схождение с места, подскока и др.).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Равновесие на одной, другая назад, руки в стороны (пальцы сжаты в кулак), голова приподнята.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Упражнение выполняется с закрытыми глазами. Оценивается по продолжительности стойки. Секундомер включается в момент закрытия глаз, останавливается в момент нарушения равновесия.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Поднять ногу вперед, перевести в сторону и назад, держать каждое </w:t>
            </w:r>
            <w:proofErr w:type="gramStart"/>
            <w:r w:rsidRPr="00583F1D">
              <w:rPr>
                <w:sz w:val="24"/>
                <w:szCs w:val="24"/>
              </w:rPr>
              <w:t>положении</w:t>
            </w:r>
            <w:proofErr w:type="gramEnd"/>
            <w:r w:rsidRPr="00583F1D">
              <w:rPr>
                <w:sz w:val="24"/>
                <w:szCs w:val="24"/>
              </w:rPr>
              <w:t xml:space="preserve"> 2 сек.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При выполнении равновесия носок свободной ноги удерживать максимально высоко. За нарушение осанки, отсутствие необходимой </w:t>
            </w:r>
            <w:proofErr w:type="spellStart"/>
            <w:r w:rsidRPr="00583F1D">
              <w:rPr>
                <w:sz w:val="24"/>
                <w:szCs w:val="24"/>
              </w:rPr>
              <w:t>выворотности</w:t>
            </w:r>
            <w:proofErr w:type="spellEnd"/>
            <w:r w:rsidRPr="00583F1D">
              <w:rPr>
                <w:sz w:val="24"/>
                <w:szCs w:val="24"/>
              </w:rPr>
              <w:t xml:space="preserve"> – 0, 5 баллов.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Бег на 200 метров с высокого старта.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Бег проводится в зале. Выполняется две попытки. Засчитывается лучший результат.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Прыжок в длину с места: толчок двумя ногами.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Выполняется две попытки. Засчитывается лучший результат.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Прыжок вверх без взмаха руками. Прыжок вверх </w:t>
            </w:r>
            <w:proofErr w:type="gramStart"/>
            <w:r w:rsidRPr="00583F1D">
              <w:rPr>
                <w:sz w:val="24"/>
                <w:szCs w:val="24"/>
              </w:rPr>
              <w:t>со</w:t>
            </w:r>
            <w:proofErr w:type="gramEnd"/>
            <w:r w:rsidRPr="00583F1D">
              <w:rPr>
                <w:sz w:val="24"/>
                <w:szCs w:val="24"/>
              </w:rPr>
              <w:t xml:space="preserve"> взмахом руками.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Высота прыжка изменяется по методу Абалакова с помощью сантиметровой ленты. Выполняется две попытки. Засчитывается лучший результат.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Поднимание ног в вис </w:t>
            </w:r>
            <w:r w:rsidRPr="00583F1D">
              <w:rPr>
                <w:sz w:val="24"/>
                <w:szCs w:val="24"/>
              </w:rPr>
              <w:lastRenderedPageBreak/>
              <w:t xml:space="preserve">углом на гимнастической стенке.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lastRenderedPageBreak/>
              <w:t xml:space="preserve">Упражнение выполняется с прямыми ногами, </w:t>
            </w:r>
            <w:r w:rsidRPr="00583F1D">
              <w:rPr>
                <w:sz w:val="24"/>
                <w:szCs w:val="24"/>
              </w:rPr>
              <w:lastRenderedPageBreak/>
              <w:t xml:space="preserve">ноги поднимать не ниже 90 град., оценивается по числу поднимания ног.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Вис углом на гимнастической стенке (с удержанием).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Упражнение выполняется с прямыми ногами, оценивается по времени удерживания. Секундомер останавливается в момент опускания ног ниже 90 град.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Подтягивание на руках в висе на перекладине.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Выполняется с прямыми ногами без дополнительных движений одновременным сгибанием рук. Оценивается по количеству подтягиваний.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Сгибание и разгибание рук в упоре лежа.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Угол и сгибания рук в локтевых суставах 90 град., туловище прямое. Оценивается по количеству отжиманий.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Прыжки в упоре лежа.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Туловище прямое. Толкаться кистями и стопой одновременно. Оценивается по количеству прыжков.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Складывание из </w:t>
            </w:r>
            <w:proofErr w:type="gramStart"/>
            <w:r w:rsidRPr="00583F1D">
              <w:rPr>
                <w:sz w:val="24"/>
                <w:szCs w:val="24"/>
              </w:rPr>
              <w:t>положения</w:t>
            </w:r>
            <w:proofErr w:type="gramEnd"/>
            <w:r w:rsidRPr="00583F1D">
              <w:rPr>
                <w:sz w:val="24"/>
                <w:szCs w:val="24"/>
              </w:rPr>
              <w:t xml:space="preserve"> лежа на спине (за 1 мин.).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Руки и ноги прямые, носки оттянуты, ноги поднимать одновременно с руками. Оценивается по количеству выполненных складываний.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Прыжки со скакалкой.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Прыжки на двух ногах без промежуточных подскоков, вращая скакалку вперед, средний темп – 100 прыжков в минуту. </w:t>
            </w:r>
          </w:p>
        </w:tc>
      </w:tr>
      <w:tr w:rsidR="00645542" w:rsidRPr="00FB7201" w:rsidTr="00645542">
        <w:tc>
          <w:tcPr>
            <w:tcW w:w="952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3119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Прыжки на гимнастическую скамейку толчком двумя ногами. </w:t>
            </w:r>
          </w:p>
        </w:tc>
        <w:tc>
          <w:tcPr>
            <w:tcW w:w="5550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Выполнять отскок от скамейки с прямыми ногами. Оценивается по количеству прыжков в минуту.</w:t>
            </w:r>
          </w:p>
        </w:tc>
      </w:tr>
    </w:tbl>
    <w:p w:rsidR="00645542" w:rsidRDefault="00645542" w:rsidP="00583F1D">
      <w:pPr>
        <w:pStyle w:val="a3"/>
        <w:ind w:left="0"/>
      </w:pPr>
    </w:p>
    <w:p w:rsidR="00645542" w:rsidRDefault="007D7A42" w:rsidP="003C2C2C">
      <w:pPr>
        <w:pStyle w:val="a3"/>
        <w:ind w:left="708" w:hanging="173"/>
      </w:pPr>
      <w:r>
        <w:t xml:space="preserve">Оценка контрольных упражнений по общей и специальной физической подготовке (на гибкость, подвижность суставов, устойчивость). </w:t>
      </w:r>
    </w:p>
    <w:p w:rsidR="00645542" w:rsidRDefault="00645542" w:rsidP="003C2C2C">
      <w:pPr>
        <w:pStyle w:val="a3"/>
        <w:ind w:left="708" w:hanging="173"/>
      </w:pPr>
    </w:p>
    <w:tbl>
      <w:tblPr>
        <w:tblStyle w:val="a9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984"/>
        <w:gridCol w:w="1843"/>
        <w:gridCol w:w="1865"/>
      </w:tblGrid>
      <w:tr w:rsidR="00FB7201" w:rsidRPr="00583F1D" w:rsidTr="00FB7201">
        <w:tc>
          <w:tcPr>
            <w:tcW w:w="2126" w:type="dxa"/>
            <w:vMerge w:val="restart"/>
          </w:tcPr>
          <w:p w:rsidR="00FB7201" w:rsidRPr="00583F1D" w:rsidRDefault="00FB7201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83F1D">
              <w:rPr>
                <w:b/>
                <w:sz w:val="24"/>
                <w:szCs w:val="24"/>
              </w:rPr>
              <w:t>Упражнения</w:t>
            </w:r>
            <w:r w:rsidR="007D1887" w:rsidRPr="00583F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5" w:type="dxa"/>
            <w:gridSpan w:val="4"/>
          </w:tcPr>
          <w:p w:rsidR="00FB7201" w:rsidRPr="00583F1D" w:rsidRDefault="00FB7201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83F1D">
              <w:rPr>
                <w:b/>
                <w:sz w:val="24"/>
                <w:szCs w:val="24"/>
              </w:rPr>
              <w:t>Баллы</w:t>
            </w:r>
            <w:r w:rsidR="007D1887" w:rsidRPr="00583F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7201" w:rsidRPr="00583F1D" w:rsidTr="00FB7201">
        <w:tc>
          <w:tcPr>
            <w:tcW w:w="2126" w:type="dxa"/>
            <w:vMerge/>
          </w:tcPr>
          <w:p w:rsidR="00FB7201" w:rsidRPr="00583F1D" w:rsidRDefault="00FB7201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201" w:rsidRPr="00583F1D" w:rsidRDefault="00FB7201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83F1D">
              <w:rPr>
                <w:b/>
                <w:sz w:val="24"/>
                <w:szCs w:val="24"/>
              </w:rPr>
              <w:t xml:space="preserve">10,0 </w:t>
            </w:r>
          </w:p>
        </w:tc>
        <w:tc>
          <w:tcPr>
            <w:tcW w:w="1984" w:type="dxa"/>
          </w:tcPr>
          <w:p w:rsidR="00FB7201" w:rsidRPr="00583F1D" w:rsidRDefault="00FB7201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83F1D">
              <w:rPr>
                <w:b/>
                <w:sz w:val="24"/>
                <w:szCs w:val="24"/>
              </w:rPr>
              <w:t xml:space="preserve">9,0 </w:t>
            </w:r>
          </w:p>
        </w:tc>
        <w:tc>
          <w:tcPr>
            <w:tcW w:w="1843" w:type="dxa"/>
          </w:tcPr>
          <w:p w:rsidR="00FB7201" w:rsidRPr="00583F1D" w:rsidRDefault="00FB7201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83F1D">
              <w:rPr>
                <w:b/>
                <w:sz w:val="24"/>
                <w:szCs w:val="24"/>
              </w:rPr>
              <w:t xml:space="preserve">8,0 </w:t>
            </w:r>
          </w:p>
        </w:tc>
        <w:tc>
          <w:tcPr>
            <w:tcW w:w="1865" w:type="dxa"/>
          </w:tcPr>
          <w:p w:rsidR="00FB7201" w:rsidRPr="00583F1D" w:rsidRDefault="00FB7201" w:rsidP="003C2C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83F1D">
              <w:rPr>
                <w:b/>
                <w:sz w:val="24"/>
                <w:szCs w:val="24"/>
              </w:rPr>
              <w:t xml:space="preserve">7,0 </w:t>
            </w:r>
          </w:p>
        </w:tc>
      </w:tr>
      <w:tr w:rsidR="00645542" w:rsidRPr="00583F1D" w:rsidTr="00FB7201">
        <w:tc>
          <w:tcPr>
            <w:tcW w:w="2126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583F1D">
              <w:rPr>
                <w:sz w:val="24"/>
                <w:szCs w:val="24"/>
              </w:rPr>
              <w:t>седа</w:t>
            </w:r>
            <w:proofErr w:type="gramEnd"/>
            <w:r w:rsidRPr="00583F1D">
              <w:rPr>
                <w:sz w:val="24"/>
                <w:szCs w:val="24"/>
              </w:rPr>
              <w:t xml:space="preserve">, ноги вместе. Держать 3 сек. 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Полная «складка»: все точки туловища и подбородок касаются прямых ног </w:t>
            </w:r>
          </w:p>
        </w:tc>
        <w:tc>
          <w:tcPr>
            <w:tcW w:w="1984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Полная «складка», но с удержанием прямых ног руками 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Касание грудью ног с удержанием прямых ног руками </w:t>
            </w:r>
          </w:p>
        </w:tc>
        <w:tc>
          <w:tcPr>
            <w:tcW w:w="1865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Касание головой ног с удержанием руками, ноги слегка согнуты </w:t>
            </w:r>
          </w:p>
        </w:tc>
      </w:tr>
      <w:tr w:rsidR="00645542" w:rsidRPr="00583F1D" w:rsidTr="00FB7201">
        <w:tc>
          <w:tcPr>
            <w:tcW w:w="2126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Мост. Держать 3 сек. 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Ноги и р</w:t>
            </w:r>
            <w:r w:rsidR="004201E8" w:rsidRPr="00583F1D">
              <w:rPr>
                <w:sz w:val="24"/>
                <w:szCs w:val="24"/>
              </w:rPr>
              <w:t>уки прямые, плечи перпендикуляр</w:t>
            </w:r>
            <w:r w:rsidRPr="00583F1D">
              <w:rPr>
                <w:sz w:val="24"/>
                <w:szCs w:val="24"/>
              </w:rPr>
              <w:t xml:space="preserve">ны полу </w:t>
            </w:r>
          </w:p>
        </w:tc>
        <w:tc>
          <w:tcPr>
            <w:tcW w:w="1984" w:type="dxa"/>
          </w:tcPr>
          <w:p w:rsidR="00645542" w:rsidRPr="00583F1D" w:rsidRDefault="004201E8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Ноги слегка согнуты, плечи перпендикулярны полу</w:t>
            </w:r>
          </w:p>
        </w:tc>
        <w:tc>
          <w:tcPr>
            <w:tcW w:w="1843" w:type="dxa"/>
          </w:tcPr>
          <w:p w:rsidR="00645542" w:rsidRPr="00583F1D" w:rsidRDefault="004201E8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Ноги слегка согнуты, плечи незначительно отклонены от вертикали</w:t>
            </w:r>
          </w:p>
        </w:tc>
        <w:tc>
          <w:tcPr>
            <w:tcW w:w="1865" w:type="dxa"/>
          </w:tcPr>
          <w:p w:rsidR="00645542" w:rsidRPr="00583F1D" w:rsidRDefault="004201E8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Ноги сильно согнуты, плечи отклонены от вертикали на 45 град.</w:t>
            </w:r>
          </w:p>
        </w:tc>
      </w:tr>
      <w:tr w:rsidR="00645542" w:rsidRPr="00583F1D" w:rsidTr="00FB7201">
        <w:tc>
          <w:tcPr>
            <w:tcW w:w="2126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Шпагаты в трех положениях (</w:t>
            </w:r>
            <w:proofErr w:type="gramStart"/>
            <w:r w:rsidRPr="00583F1D">
              <w:rPr>
                <w:sz w:val="24"/>
                <w:szCs w:val="24"/>
              </w:rPr>
              <w:t>правой</w:t>
            </w:r>
            <w:proofErr w:type="gramEnd"/>
            <w:r w:rsidRPr="00583F1D">
              <w:rPr>
                <w:sz w:val="24"/>
                <w:szCs w:val="24"/>
              </w:rPr>
              <w:t xml:space="preserve">, левой, прямой) 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Голени и бедра плотно прилегают к полу </w:t>
            </w:r>
          </w:p>
        </w:tc>
        <w:tc>
          <w:tcPr>
            <w:tcW w:w="1984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Голени и бедра недостаточно прилегают к полу 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Голени прилегают к полу, ноги разведены на 170 град. </w:t>
            </w:r>
          </w:p>
        </w:tc>
        <w:tc>
          <w:tcPr>
            <w:tcW w:w="1865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Ноги разведены на 145 град. И касаются пола лодыжками </w:t>
            </w:r>
          </w:p>
        </w:tc>
      </w:tr>
      <w:tr w:rsidR="00645542" w:rsidRPr="00583F1D" w:rsidTr="00FB7201">
        <w:tc>
          <w:tcPr>
            <w:tcW w:w="2126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Переворот (</w:t>
            </w:r>
            <w:proofErr w:type="spellStart"/>
            <w:r w:rsidRPr="00583F1D">
              <w:rPr>
                <w:sz w:val="24"/>
                <w:szCs w:val="24"/>
              </w:rPr>
              <w:t>выкрут</w:t>
            </w:r>
            <w:proofErr w:type="spellEnd"/>
            <w:r w:rsidRPr="00583F1D">
              <w:rPr>
                <w:sz w:val="24"/>
                <w:szCs w:val="24"/>
              </w:rPr>
              <w:t>) палки назад-вперёд (см)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984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865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36</w:t>
            </w:r>
          </w:p>
        </w:tc>
      </w:tr>
      <w:tr w:rsidR="00645542" w:rsidRPr="00583F1D" w:rsidTr="00FB7201">
        <w:tc>
          <w:tcPr>
            <w:tcW w:w="2126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lastRenderedPageBreak/>
              <w:t xml:space="preserve">Стойка на носке одной, другая согнута под прямым углом, руки вверх, глаза закрыты, держать (сек) </w:t>
            </w:r>
          </w:p>
        </w:tc>
        <w:tc>
          <w:tcPr>
            <w:tcW w:w="1843" w:type="dxa"/>
          </w:tcPr>
          <w:p w:rsidR="00645542" w:rsidRPr="00583F1D" w:rsidRDefault="00EF236F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6</w:t>
            </w:r>
            <w:r w:rsidR="00645542" w:rsidRPr="00583F1D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984" w:type="dxa"/>
          </w:tcPr>
          <w:p w:rsidR="00645542" w:rsidRPr="00583F1D" w:rsidRDefault="00EF236F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5</w:t>
            </w:r>
            <w:r w:rsidR="00645542" w:rsidRPr="00583F1D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843" w:type="dxa"/>
          </w:tcPr>
          <w:p w:rsidR="00645542" w:rsidRPr="00583F1D" w:rsidRDefault="00EF236F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3</w:t>
            </w:r>
            <w:r w:rsidR="00645542" w:rsidRPr="00583F1D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865" w:type="dxa"/>
          </w:tcPr>
          <w:p w:rsidR="00645542" w:rsidRPr="00583F1D" w:rsidRDefault="00EF236F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1</w:t>
            </w:r>
            <w:r w:rsidR="00645542" w:rsidRPr="00583F1D">
              <w:rPr>
                <w:sz w:val="24"/>
                <w:szCs w:val="24"/>
              </w:rPr>
              <w:t xml:space="preserve">,0 </w:t>
            </w:r>
          </w:p>
        </w:tc>
      </w:tr>
      <w:tr w:rsidR="00645542" w:rsidRPr="00583F1D" w:rsidTr="00FB7201">
        <w:tc>
          <w:tcPr>
            <w:tcW w:w="2126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Равновесие на одной, другая назад, руки в стороны (сек.) </w:t>
            </w:r>
          </w:p>
        </w:tc>
        <w:tc>
          <w:tcPr>
            <w:tcW w:w="1843" w:type="dxa"/>
          </w:tcPr>
          <w:p w:rsidR="00645542" w:rsidRPr="00583F1D" w:rsidRDefault="00EF236F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15</w:t>
            </w:r>
            <w:r w:rsidR="00645542" w:rsidRPr="00583F1D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984" w:type="dxa"/>
          </w:tcPr>
          <w:p w:rsidR="00645542" w:rsidRPr="00583F1D" w:rsidRDefault="00EF236F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13</w:t>
            </w:r>
            <w:r w:rsidR="00645542" w:rsidRPr="00583F1D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1</w:t>
            </w:r>
            <w:r w:rsidR="00EF236F" w:rsidRPr="00583F1D">
              <w:rPr>
                <w:sz w:val="24"/>
                <w:szCs w:val="24"/>
              </w:rPr>
              <w:t>0</w:t>
            </w:r>
            <w:r w:rsidRPr="00583F1D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865" w:type="dxa"/>
          </w:tcPr>
          <w:p w:rsidR="00645542" w:rsidRPr="00583F1D" w:rsidRDefault="00EF236F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>5</w:t>
            </w:r>
            <w:r w:rsidR="00645542" w:rsidRPr="00583F1D">
              <w:rPr>
                <w:sz w:val="24"/>
                <w:szCs w:val="24"/>
              </w:rPr>
              <w:t xml:space="preserve">,0 </w:t>
            </w:r>
          </w:p>
        </w:tc>
      </w:tr>
      <w:tr w:rsidR="00645542" w:rsidRPr="00583F1D" w:rsidTr="00FB7201">
        <w:tc>
          <w:tcPr>
            <w:tcW w:w="2126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Поднять ногу вперед, перевести в сторону и назад, держать каждое положение 2 сек. 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Носок свободной ноги выше головы </w:t>
            </w:r>
          </w:p>
        </w:tc>
        <w:tc>
          <w:tcPr>
            <w:tcW w:w="1984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Носок свободной ноги на уровне подбородка </w:t>
            </w:r>
          </w:p>
        </w:tc>
        <w:tc>
          <w:tcPr>
            <w:tcW w:w="1843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Носок свободной ноги на уровне груди </w:t>
            </w:r>
          </w:p>
        </w:tc>
        <w:tc>
          <w:tcPr>
            <w:tcW w:w="1865" w:type="dxa"/>
          </w:tcPr>
          <w:p w:rsidR="00645542" w:rsidRPr="00583F1D" w:rsidRDefault="00645542" w:rsidP="003C2C2C">
            <w:pPr>
              <w:pStyle w:val="a3"/>
              <w:ind w:left="0"/>
              <w:rPr>
                <w:sz w:val="24"/>
                <w:szCs w:val="24"/>
              </w:rPr>
            </w:pPr>
            <w:r w:rsidRPr="00583F1D">
              <w:rPr>
                <w:sz w:val="24"/>
                <w:szCs w:val="24"/>
              </w:rPr>
              <w:t xml:space="preserve">Свободная нога поднята на 90 град. </w:t>
            </w:r>
          </w:p>
        </w:tc>
      </w:tr>
    </w:tbl>
    <w:p w:rsidR="00B5561C" w:rsidRDefault="00B5561C" w:rsidP="00583F1D">
      <w:pPr>
        <w:pStyle w:val="a3"/>
        <w:ind w:left="0"/>
      </w:pPr>
    </w:p>
    <w:p w:rsidR="00B5561C" w:rsidRDefault="007D1887" w:rsidP="003C2C2C">
      <w:pPr>
        <w:pStyle w:val="2"/>
      </w:pPr>
      <w:bookmarkStart w:id="10" w:name="_Toc116675530"/>
      <w:r>
        <w:t xml:space="preserve">2.5. </w:t>
      </w:r>
      <w:r w:rsidR="00B5561C">
        <w:t>Методические</w:t>
      </w:r>
      <w:r w:rsidR="00B5561C">
        <w:rPr>
          <w:spacing w:val="-6"/>
        </w:rPr>
        <w:t xml:space="preserve"> </w:t>
      </w:r>
      <w:r w:rsidR="00B5561C">
        <w:t>материалы</w:t>
      </w:r>
      <w:bookmarkEnd w:id="10"/>
    </w:p>
    <w:p w:rsidR="00B5561C" w:rsidRDefault="00B5561C" w:rsidP="003C2C2C">
      <w:pPr>
        <w:pStyle w:val="a3"/>
        <w:spacing w:before="11"/>
        <w:ind w:left="0"/>
        <w:rPr>
          <w:b/>
          <w:sz w:val="27"/>
        </w:rPr>
      </w:pPr>
    </w:p>
    <w:p w:rsidR="00B5561C" w:rsidRDefault="00B5561C" w:rsidP="003C2C2C">
      <w:pPr>
        <w:pStyle w:val="aa"/>
      </w:pPr>
      <w:r>
        <w:t>Методы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программы.</w:t>
      </w:r>
    </w:p>
    <w:p w:rsidR="00B5561C" w:rsidRDefault="00B5561C" w:rsidP="003C2C2C">
      <w:pPr>
        <w:pStyle w:val="aa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Pr="007D1887">
        <w:rPr>
          <w:b/>
        </w:rPr>
        <w:t>занятие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B5561C" w:rsidRDefault="00B5561C" w:rsidP="003C2C2C">
      <w:pPr>
        <w:pStyle w:val="aa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7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методы:</w:t>
      </w:r>
    </w:p>
    <w:p w:rsidR="00B5561C" w:rsidRDefault="00B5561C" w:rsidP="003C2C2C">
      <w:pPr>
        <w:pStyle w:val="aa"/>
      </w:pPr>
      <w:r w:rsidRPr="007D1887">
        <w:rPr>
          <w:b/>
        </w:rPr>
        <w:t>Метод</w:t>
      </w:r>
      <w:r w:rsidRPr="007D1887">
        <w:rPr>
          <w:b/>
          <w:spacing w:val="1"/>
        </w:rPr>
        <w:t xml:space="preserve"> </w:t>
      </w:r>
      <w:r w:rsidRPr="007D1887">
        <w:rPr>
          <w:b/>
        </w:rPr>
        <w:t>использования</w:t>
      </w:r>
      <w:r w:rsidRPr="007D1887">
        <w:rPr>
          <w:b/>
          <w:spacing w:val="1"/>
        </w:rPr>
        <w:t xml:space="preserve"> </w:t>
      </w:r>
      <w:r w:rsidRPr="007D1887">
        <w:rPr>
          <w:b/>
        </w:rPr>
        <w:t>слова</w:t>
      </w:r>
      <w:r w:rsidRPr="007D1887">
        <w:rPr>
          <w:b/>
          <w:spacing w:val="1"/>
        </w:rPr>
        <w:t xml:space="preserve"> </w:t>
      </w:r>
      <w:r w:rsidRPr="007D1887">
        <w:rPr>
          <w:b/>
        </w:rPr>
        <w:t>(словесный)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музыкальных</w:t>
      </w:r>
      <w:r>
        <w:rPr>
          <w:spacing w:val="14"/>
        </w:rPr>
        <w:t xml:space="preserve"> </w:t>
      </w:r>
      <w:r>
        <w:t>произведений,</w:t>
      </w:r>
      <w:r>
        <w:rPr>
          <w:spacing w:val="21"/>
        </w:rPr>
        <w:t xml:space="preserve"> </w:t>
      </w:r>
      <w:r>
        <w:t>объясняются</w:t>
      </w:r>
      <w:r>
        <w:rPr>
          <w:spacing w:val="19"/>
        </w:rPr>
        <w:t xml:space="preserve"> </w:t>
      </w:r>
      <w:r>
        <w:t>элементарные</w:t>
      </w:r>
      <w:r>
        <w:rPr>
          <w:spacing w:val="20"/>
        </w:rPr>
        <w:t xml:space="preserve"> </w:t>
      </w:r>
      <w:r w:rsidR="007D1887">
        <w:t xml:space="preserve">основы </w:t>
      </w:r>
      <w:r>
        <w:t>музыкальной грамоты, описывается техника движений в связи с музыкой и</w:t>
      </w:r>
      <w:r>
        <w:rPr>
          <w:spacing w:val="1"/>
        </w:rPr>
        <w:t xml:space="preserve"> </w:t>
      </w:r>
      <w:r>
        <w:t>др. Это определяет разнообразие методических приёмов использования слова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</w:t>
      </w:r>
    </w:p>
    <w:p w:rsidR="007D1887" w:rsidRDefault="00B5561C" w:rsidP="003C2C2C">
      <w:pPr>
        <w:pStyle w:val="aa"/>
        <w:rPr>
          <w:spacing w:val="1"/>
        </w:rPr>
      </w:pPr>
      <w:r w:rsidRPr="007D1887">
        <w:rPr>
          <w:b/>
        </w:rPr>
        <w:t>Метод</w:t>
      </w:r>
      <w:r w:rsidRPr="007D1887">
        <w:rPr>
          <w:b/>
          <w:spacing w:val="36"/>
        </w:rPr>
        <w:t xml:space="preserve"> </w:t>
      </w:r>
      <w:r w:rsidRPr="007D1887">
        <w:rPr>
          <w:b/>
        </w:rPr>
        <w:t>наглядного</w:t>
      </w:r>
      <w:r w:rsidRPr="007D1887">
        <w:rPr>
          <w:b/>
          <w:spacing w:val="38"/>
        </w:rPr>
        <w:t xml:space="preserve"> </w:t>
      </w:r>
      <w:r w:rsidRPr="007D1887">
        <w:rPr>
          <w:b/>
        </w:rPr>
        <w:t>восприятия</w:t>
      </w:r>
      <w:r w:rsidR="007D1887">
        <w:rPr>
          <w:spacing w:val="45"/>
        </w:rPr>
        <w:t xml:space="preserve"> — </w:t>
      </w:r>
      <w:r>
        <w:t>способствует</w:t>
      </w:r>
      <w:r>
        <w:rPr>
          <w:spacing w:val="37"/>
        </w:rPr>
        <w:t xml:space="preserve"> </w:t>
      </w:r>
      <w:r>
        <w:t>быстрому,</w:t>
      </w:r>
      <w:r>
        <w:rPr>
          <w:spacing w:val="41"/>
        </w:rPr>
        <w:t xml:space="preserve"> </w:t>
      </w:r>
      <w:r>
        <w:t>глубокому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прочному</w:t>
      </w:r>
      <w:r w:rsidR="007D1887">
        <w:t xml:space="preserve"> </w:t>
      </w:r>
      <w:r>
        <w:t>усвоению</w:t>
      </w:r>
      <w:r w:rsidR="007D1887">
        <w:t xml:space="preserve"> </w:t>
      </w:r>
      <w:r>
        <w:t>программы,</w:t>
      </w:r>
      <w:r w:rsidR="007D1887">
        <w:t xml:space="preserve"> </w:t>
      </w:r>
      <w:r>
        <w:t>повышает</w:t>
      </w:r>
      <w:r w:rsidR="007D1887">
        <w:t xml:space="preserve"> </w:t>
      </w:r>
      <w:r>
        <w:t>интерес</w:t>
      </w:r>
      <w:r w:rsidR="007D1887">
        <w:t xml:space="preserve"> </w:t>
      </w:r>
      <w:r>
        <w:t>к</w:t>
      </w:r>
      <w:r w:rsidR="007D1887">
        <w:t xml:space="preserve"> </w:t>
      </w:r>
      <w:r>
        <w:t>занятиям.</w:t>
      </w:r>
      <w:r>
        <w:rPr>
          <w:spacing w:val="1"/>
        </w:rPr>
        <w:t xml:space="preserve"> </w:t>
      </w:r>
    </w:p>
    <w:p w:rsidR="00B5561C" w:rsidRDefault="00B5561C" w:rsidP="003C2C2C">
      <w:pPr>
        <w:pStyle w:val="aa"/>
      </w:pPr>
      <w:r w:rsidRPr="007D1887">
        <w:rPr>
          <w:b/>
        </w:rPr>
        <w:t>Метод</w:t>
      </w:r>
      <w:r w:rsidR="007D1887" w:rsidRPr="007D1887">
        <w:rPr>
          <w:b/>
        </w:rPr>
        <w:t xml:space="preserve"> </w:t>
      </w:r>
      <w:r w:rsidRPr="007D1887">
        <w:rPr>
          <w:b/>
        </w:rPr>
        <w:t>практического</w:t>
      </w:r>
      <w:r w:rsidR="007D1887" w:rsidRPr="007D1887">
        <w:rPr>
          <w:b/>
        </w:rPr>
        <w:t xml:space="preserve"> </w:t>
      </w:r>
      <w:r w:rsidRPr="007D1887">
        <w:rPr>
          <w:b/>
        </w:rPr>
        <w:t>обучения</w:t>
      </w:r>
      <w:r w:rsidR="007D1887">
        <w:t xml:space="preserve"> — </w:t>
      </w:r>
      <w:r>
        <w:t>в</w:t>
      </w:r>
      <w:r w:rsidR="007D1887">
        <w:t xml:space="preserve"> </w:t>
      </w:r>
      <w:r>
        <w:t>учебно-тренировочной</w:t>
      </w:r>
      <w:r w:rsidR="007D1887">
        <w:t xml:space="preserve"> </w:t>
      </w:r>
      <w:r>
        <w:t>работе</w:t>
      </w:r>
      <w:r>
        <w:rPr>
          <w:spacing w:val="1"/>
        </w:rPr>
        <w:t xml:space="preserve"> </w:t>
      </w:r>
      <w:r>
        <w:t>осуществляется</w:t>
      </w:r>
      <w:r w:rsidR="007D1887">
        <w:t xml:space="preserve"> </w:t>
      </w:r>
      <w:r>
        <w:t>освоение</w:t>
      </w:r>
      <w:r w:rsidR="007D1887">
        <w:t xml:space="preserve"> </w:t>
      </w:r>
      <w:r>
        <w:t>основных</w:t>
      </w:r>
      <w:r w:rsidR="007D1887">
        <w:t xml:space="preserve"> </w:t>
      </w:r>
      <w:r>
        <w:t>умений</w:t>
      </w:r>
      <w:r w:rsidR="007D1887">
        <w:t xml:space="preserve"> </w:t>
      </w:r>
      <w:r>
        <w:t>и</w:t>
      </w:r>
      <w:r w:rsidR="007D1887">
        <w:t xml:space="preserve"> </w:t>
      </w:r>
      <w:r>
        <w:t>навыков,</w:t>
      </w:r>
      <w:r w:rsidR="007D1887">
        <w:t xml:space="preserve"> </w:t>
      </w:r>
      <w:r>
        <w:t>связанных</w:t>
      </w:r>
      <w:r w:rsidR="007D1887">
        <w:t xml:space="preserve"> </w:t>
      </w:r>
      <w:r>
        <w:t>с</w:t>
      </w:r>
      <w:r>
        <w:rPr>
          <w:spacing w:val="-67"/>
        </w:rPr>
        <w:t xml:space="preserve"> </w:t>
      </w:r>
      <w:r>
        <w:t>постановочной,</w:t>
      </w:r>
      <w:r w:rsidR="007D1887">
        <w:t xml:space="preserve"> </w:t>
      </w:r>
      <w:r>
        <w:t>репетиционной</w:t>
      </w:r>
      <w:r w:rsidR="007D1887">
        <w:t xml:space="preserve"> </w:t>
      </w:r>
      <w:r>
        <w:t>работой,</w:t>
      </w:r>
      <w:r w:rsidR="007D1887">
        <w:t xml:space="preserve"> </w:t>
      </w:r>
      <w:r>
        <w:t>осуществляется</w:t>
      </w:r>
      <w:r w:rsidR="007D1887">
        <w:t xml:space="preserve"> поиск </w:t>
      </w:r>
      <w:r>
        <w:t>художественного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решения.</w:t>
      </w:r>
    </w:p>
    <w:p w:rsidR="00B5561C" w:rsidRDefault="00B5561C" w:rsidP="003C2C2C">
      <w:pPr>
        <w:pStyle w:val="aa"/>
      </w:pPr>
      <w:r w:rsidRPr="007D1887">
        <w:rPr>
          <w:b/>
        </w:rPr>
        <w:t>Аналитический</w:t>
      </w:r>
      <w:r w:rsidRPr="007D1887">
        <w:rPr>
          <w:b/>
          <w:spacing w:val="-7"/>
        </w:rPr>
        <w:t xml:space="preserve"> </w:t>
      </w:r>
      <w:r w:rsidRPr="007D1887">
        <w:rPr>
          <w:b/>
        </w:rPr>
        <w:t>метод</w:t>
      </w:r>
      <w:r w:rsidR="007D1887">
        <w:rPr>
          <w:spacing w:val="-3"/>
        </w:rPr>
        <w:t xml:space="preserve"> — </w:t>
      </w:r>
      <w:r>
        <w:t>сравнение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разученного</w:t>
      </w:r>
      <w:r>
        <w:rPr>
          <w:spacing w:val="-1"/>
        </w:rPr>
        <w:t xml:space="preserve"> </w:t>
      </w:r>
      <w:r>
        <w:t>материала.</w:t>
      </w:r>
    </w:p>
    <w:p w:rsidR="00B5561C" w:rsidRDefault="00B5561C" w:rsidP="003C2C2C">
      <w:pPr>
        <w:pStyle w:val="aa"/>
      </w:pP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lastRenderedPageBreak/>
        <w:t>относительной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использование данного</w:t>
      </w:r>
      <w:r>
        <w:rPr>
          <w:spacing w:val="1"/>
        </w:rPr>
        <w:t xml:space="preserve"> </w:t>
      </w:r>
      <w:r>
        <w:t>метода подразумевает наличие двигательной базы, полученной ранее. В эту</w:t>
      </w:r>
      <w:r>
        <w:rPr>
          <w:spacing w:val="1"/>
        </w:rPr>
        <w:t xml:space="preserve"> </w:t>
      </w:r>
      <w:r>
        <w:t>базу входят двигательные элементы и</w:t>
      </w:r>
      <w:r>
        <w:rPr>
          <w:spacing w:val="1"/>
        </w:rPr>
        <w:t xml:space="preserve"> </w:t>
      </w:r>
      <w:r>
        <w:t>связки, позволяющие на их основе</w:t>
      </w:r>
      <w:r>
        <w:rPr>
          <w:spacing w:val="1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движения.</w:t>
      </w:r>
    </w:p>
    <w:p w:rsidR="00B5561C" w:rsidRDefault="00B5561C" w:rsidP="003C2C2C">
      <w:pPr>
        <w:pStyle w:val="aa"/>
      </w:pPr>
      <w:r w:rsidRPr="007F5202">
        <w:rPr>
          <w:b/>
        </w:rPr>
        <w:t>Ступенчатый метод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самых разных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 приостановить для уточнения двигательного движения, улучшение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сложных</w:t>
      </w:r>
      <w:r>
        <w:rPr>
          <w:spacing w:val="-3"/>
        </w:rPr>
        <w:t xml:space="preserve"> </w:t>
      </w:r>
      <w:r>
        <w:t>движений.</w:t>
      </w:r>
    </w:p>
    <w:p w:rsidR="007F5202" w:rsidRDefault="00B5561C" w:rsidP="003C2C2C">
      <w:pPr>
        <w:pStyle w:val="aa"/>
      </w:pP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многообразных</w:t>
      </w:r>
      <w:r>
        <w:rPr>
          <w:spacing w:val="-9"/>
        </w:rPr>
        <w:t xml:space="preserve"> </w:t>
      </w:r>
      <w:r>
        <w:t>форм</w:t>
      </w:r>
      <w:r>
        <w:rPr>
          <w:spacing w:val="68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характеристики:</w:t>
      </w:r>
    </w:p>
    <w:p w:rsidR="007F5202" w:rsidRDefault="007F5202" w:rsidP="003C2C2C">
      <w:pPr>
        <w:pStyle w:val="aa"/>
      </w:pPr>
      <w:r>
        <w:t xml:space="preserve">— </w:t>
      </w:r>
      <w:r w:rsidR="00B5561C">
        <w:t>каждое</w:t>
      </w:r>
      <w:r w:rsidR="00B5561C">
        <w:rPr>
          <w:spacing w:val="20"/>
        </w:rPr>
        <w:t xml:space="preserve"> </w:t>
      </w:r>
      <w:r w:rsidR="00B5561C">
        <w:t>занятие</w:t>
      </w:r>
      <w:r w:rsidR="00B5561C">
        <w:rPr>
          <w:spacing w:val="11"/>
        </w:rPr>
        <w:t xml:space="preserve"> </w:t>
      </w:r>
      <w:r w:rsidR="00B5561C">
        <w:t>имеет</w:t>
      </w:r>
      <w:r w:rsidR="00B5561C">
        <w:rPr>
          <w:spacing w:val="9"/>
        </w:rPr>
        <w:t xml:space="preserve"> </w:t>
      </w:r>
      <w:r w:rsidR="00B5561C">
        <w:t>цель,</w:t>
      </w:r>
      <w:r w:rsidR="00B5561C">
        <w:rPr>
          <w:spacing w:val="12"/>
        </w:rPr>
        <w:t xml:space="preserve"> </w:t>
      </w:r>
      <w:r w:rsidR="00B5561C">
        <w:t>конкретное</w:t>
      </w:r>
      <w:r w:rsidR="00B5561C">
        <w:rPr>
          <w:spacing w:val="11"/>
        </w:rPr>
        <w:t xml:space="preserve"> </w:t>
      </w:r>
      <w:r w:rsidR="00B5561C">
        <w:t>содержание,</w:t>
      </w:r>
      <w:r w:rsidR="00B5561C">
        <w:rPr>
          <w:spacing w:val="9"/>
        </w:rPr>
        <w:t xml:space="preserve"> </w:t>
      </w:r>
      <w:r w:rsidR="00B5561C">
        <w:t>определенные</w:t>
      </w:r>
      <w:r w:rsidR="00B5561C">
        <w:rPr>
          <w:spacing w:val="11"/>
        </w:rPr>
        <w:t xml:space="preserve"> </w:t>
      </w:r>
      <w:r w:rsidR="00B5561C">
        <w:t>методы</w:t>
      </w:r>
      <w:r w:rsidR="00B5561C">
        <w:rPr>
          <w:spacing w:val="-67"/>
        </w:rPr>
        <w:t xml:space="preserve"> </w:t>
      </w:r>
      <w:r w:rsidR="00B5561C">
        <w:t>организации</w:t>
      </w:r>
      <w:r w:rsidR="00B5561C">
        <w:rPr>
          <w:spacing w:val="4"/>
        </w:rPr>
        <w:t xml:space="preserve"> </w:t>
      </w:r>
      <w:r w:rsidR="00B5561C">
        <w:t>учебно-педагогической деятельности;</w:t>
      </w:r>
    </w:p>
    <w:p w:rsidR="007F5202" w:rsidRDefault="007F5202" w:rsidP="003C2C2C">
      <w:pPr>
        <w:pStyle w:val="aa"/>
      </w:pPr>
      <w:r>
        <w:t xml:space="preserve">— </w:t>
      </w:r>
      <w:r w:rsidR="00B5561C">
        <w:t>любое</w:t>
      </w:r>
      <w:r w:rsidR="00B5561C">
        <w:rPr>
          <w:spacing w:val="-3"/>
        </w:rPr>
        <w:t xml:space="preserve"> </w:t>
      </w:r>
      <w:r w:rsidR="00B5561C">
        <w:t>занятие</w:t>
      </w:r>
      <w:r w:rsidR="00B5561C">
        <w:rPr>
          <w:spacing w:val="-3"/>
        </w:rPr>
        <w:t xml:space="preserve"> </w:t>
      </w:r>
      <w:r w:rsidR="00B5561C">
        <w:t>состоит</w:t>
      </w:r>
      <w:r w:rsidR="00B5561C">
        <w:rPr>
          <w:spacing w:val="-4"/>
        </w:rPr>
        <w:t xml:space="preserve"> </w:t>
      </w:r>
      <w:r w:rsidR="00B5561C">
        <w:t>из</w:t>
      </w:r>
      <w:r w:rsidR="00B5561C">
        <w:rPr>
          <w:spacing w:val="-3"/>
        </w:rPr>
        <w:t xml:space="preserve"> </w:t>
      </w:r>
      <w:r w:rsidR="00B5561C">
        <w:t>отдельных</w:t>
      </w:r>
      <w:r w:rsidR="00B5561C">
        <w:rPr>
          <w:spacing w:val="-7"/>
        </w:rPr>
        <w:t xml:space="preserve"> </w:t>
      </w:r>
      <w:r w:rsidR="00B5561C">
        <w:t>взаимосвязанных</w:t>
      </w:r>
      <w:r w:rsidR="00B5561C">
        <w:rPr>
          <w:spacing w:val="-8"/>
        </w:rPr>
        <w:t xml:space="preserve"> </w:t>
      </w:r>
      <w:r w:rsidR="00B5561C">
        <w:t>этапов;</w:t>
      </w:r>
    </w:p>
    <w:p w:rsidR="00B5561C" w:rsidRDefault="007F5202" w:rsidP="003C2C2C">
      <w:pPr>
        <w:pStyle w:val="aa"/>
      </w:pPr>
      <w:r>
        <w:t xml:space="preserve">— </w:t>
      </w:r>
      <w:r w:rsidR="00B5561C">
        <w:t>построение</w:t>
      </w:r>
      <w:r w:rsidR="00B5561C">
        <w:rPr>
          <w:spacing w:val="43"/>
        </w:rPr>
        <w:t xml:space="preserve"> </w:t>
      </w:r>
      <w:r w:rsidR="00B5561C">
        <w:t>учебного</w:t>
      </w:r>
      <w:r w:rsidR="00B5561C">
        <w:rPr>
          <w:spacing w:val="42"/>
        </w:rPr>
        <w:t xml:space="preserve"> </w:t>
      </w:r>
      <w:r w:rsidR="00B5561C">
        <w:t>занятия</w:t>
      </w:r>
      <w:r w:rsidR="00B5561C">
        <w:rPr>
          <w:spacing w:val="43"/>
        </w:rPr>
        <w:t xml:space="preserve"> </w:t>
      </w:r>
      <w:r w:rsidR="00B5561C">
        <w:t>осуществляется</w:t>
      </w:r>
      <w:r w:rsidR="00B5561C">
        <w:rPr>
          <w:spacing w:val="44"/>
        </w:rPr>
        <w:t xml:space="preserve"> </w:t>
      </w:r>
      <w:r w:rsidR="00B5561C">
        <w:t>в</w:t>
      </w:r>
      <w:r w:rsidR="00B5561C">
        <w:rPr>
          <w:spacing w:val="41"/>
        </w:rPr>
        <w:t xml:space="preserve"> </w:t>
      </w:r>
      <w:r w:rsidR="00B5561C">
        <w:t>определенной</w:t>
      </w:r>
      <w:r w:rsidR="00B5561C">
        <w:rPr>
          <w:spacing w:val="42"/>
        </w:rPr>
        <w:t xml:space="preserve"> </w:t>
      </w:r>
      <w:r w:rsidR="00B5561C">
        <w:t>логике,</w:t>
      </w:r>
      <w:r w:rsidR="00B5561C">
        <w:rPr>
          <w:spacing w:val="-67"/>
        </w:rPr>
        <w:t xml:space="preserve"> </w:t>
      </w:r>
      <w:r w:rsidR="00B5561C">
        <w:t>зависящей от его</w:t>
      </w:r>
      <w:r w:rsidR="00B5561C">
        <w:rPr>
          <w:spacing w:val="1"/>
        </w:rPr>
        <w:t xml:space="preserve"> </w:t>
      </w:r>
      <w:r w:rsidR="00B5561C">
        <w:t>цели и</w:t>
      </w:r>
      <w:r w:rsidR="00B5561C">
        <w:rPr>
          <w:spacing w:val="1"/>
        </w:rPr>
        <w:t xml:space="preserve"> </w:t>
      </w:r>
      <w:r w:rsidR="00B5561C">
        <w:t>типа.</w:t>
      </w:r>
    </w:p>
    <w:p w:rsidR="007F5202" w:rsidRDefault="00B5561C" w:rsidP="003C2C2C">
      <w:pPr>
        <w:pStyle w:val="aa"/>
      </w:pPr>
      <w:r>
        <w:t>Учебные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группируются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единства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целей:</w:t>
      </w:r>
    </w:p>
    <w:p w:rsidR="007F5202" w:rsidRDefault="007F5202" w:rsidP="003C2C2C">
      <w:pPr>
        <w:pStyle w:val="aa"/>
      </w:pPr>
      <w:r>
        <w:t xml:space="preserve">— </w:t>
      </w:r>
      <w:r w:rsidR="00B5561C">
        <w:t>по</w:t>
      </w:r>
      <w:r w:rsidR="00B5561C">
        <w:rPr>
          <w:spacing w:val="1"/>
        </w:rPr>
        <w:t xml:space="preserve"> </w:t>
      </w:r>
      <w:r w:rsidR="00B5561C">
        <w:t>получению</w:t>
      </w:r>
      <w:r w:rsidR="00B5561C">
        <w:rPr>
          <w:spacing w:val="1"/>
        </w:rPr>
        <w:t xml:space="preserve"> </w:t>
      </w:r>
      <w:r w:rsidR="00B5561C">
        <w:t>новых</w:t>
      </w:r>
      <w:r w:rsidR="00B5561C">
        <w:rPr>
          <w:spacing w:val="1"/>
        </w:rPr>
        <w:t xml:space="preserve"> </w:t>
      </w:r>
      <w:r w:rsidR="00B5561C">
        <w:t>знаний</w:t>
      </w:r>
      <w:r w:rsidR="00B5561C">
        <w:rPr>
          <w:spacing w:val="1"/>
        </w:rPr>
        <w:t xml:space="preserve"> </w:t>
      </w:r>
      <w:r w:rsidR="00B5561C">
        <w:t>и</w:t>
      </w:r>
      <w:r w:rsidR="00B5561C">
        <w:rPr>
          <w:spacing w:val="1"/>
        </w:rPr>
        <w:t xml:space="preserve"> </w:t>
      </w:r>
      <w:r w:rsidR="00B5561C">
        <w:t>умений,</w:t>
      </w:r>
      <w:r w:rsidR="00B5561C">
        <w:rPr>
          <w:spacing w:val="1"/>
        </w:rPr>
        <w:t xml:space="preserve"> </w:t>
      </w:r>
      <w:r w:rsidR="00B5561C">
        <w:t>цель</w:t>
      </w:r>
      <w:r w:rsidR="00B5561C">
        <w:rPr>
          <w:spacing w:val="1"/>
        </w:rPr>
        <w:t xml:space="preserve"> </w:t>
      </w:r>
      <w:r w:rsidR="00B5561C">
        <w:t>которых</w:t>
      </w:r>
      <w:r w:rsidR="00B5561C">
        <w:rPr>
          <w:spacing w:val="1"/>
        </w:rPr>
        <w:t xml:space="preserve"> </w:t>
      </w:r>
      <w:r w:rsidR="00B5561C">
        <w:t>–</w:t>
      </w:r>
      <w:r w:rsidR="00B5561C">
        <w:rPr>
          <w:spacing w:val="1"/>
        </w:rPr>
        <w:t xml:space="preserve"> </w:t>
      </w:r>
      <w:r w:rsidR="00B5561C">
        <w:t>первичное</w:t>
      </w:r>
      <w:r w:rsidR="00B5561C">
        <w:rPr>
          <w:spacing w:val="1"/>
        </w:rPr>
        <w:t xml:space="preserve"> </w:t>
      </w:r>
      <w:r w:rsidR="00B5561C">
        <w:t>получение</w:t>
      </w:r>
      <w:r w:rsidR="00B5561C">
        <w:rPr>
          <w:spacing w:val="1"/>
        </w:rPr>
        <w:t xml:space="preserve"> </w:t>
      </w:r>
      <w:r w:rsidR="00B5561C">
        <w:t>знаний,</w:t>
      </w:r>
    </w:p>
    <w:p w:rsidR="007F5202" w:rsidRDefault="007F5202" w:rsidP="003C2C2C">
      <w:pPr>
        <w:pStyle w:val="aa"/>
      </w:pPr>
      <w:r>
        <w:t xml:space="preserve">— </w:t>
      </w:r>
      <w:r w:rsidR="00B5561C">
        <w:t>по</w:t>
      </w:r>
      <w:r w:rsidR="00B5561C">
        <w:rPr>
          <w:spacing w:val="-6"/>
        </w:rPr>
        <w:t xml:space="preserve"> </w:t>
      </w:r>
      <w:r w:rsidR="00B5561C">
        <w:t>закреплению</w:t>
      </w:r>
      <w:r w:rsidR="00B5561C">
        <w:rPr>
          <w:spacing w:val="-7"/>
        </w:rPr>
        <w:t xml:space="preserve"> </w:t>
      </w:r>
      <w:r w:rsidR="00B5561C">
        <w:t>знаний</w:t>
      </w:r>
      <w:r w:rsidR="00B5561C">
        <w:rPr>
          <w:spacing w:val="-6"/>
        </w:rPr>
        <w:t xml:space="preserve"> </w:t>
      </w:r>
      <w:r w:rsidR="00B5561C">
        <w:t>и</w:t>
      </w:r>
      <w:r w:rsidR="00B5561C">
        <w:rPr>
          <w:spacing w:val="-1"/>
        </w:rPr>
        <w:t xml:space="preserve"> </w:t>
      </w:r>
      <w:r w:rsidR="00B5561C">
        <w:t>умений,</w:t>
      </w:r>
    </w:p>
    <w:p w:rsidR="00B5561C" w:rsidRDefault="007F5202" w:rsidP="003C2C2C">
      <w:pPr>
        <w:pStyle w:val="aa"/>
      </w:pPr>
      <w:r>
        <w:t xml:space="preserve">— </w:t>
      </w:r>
      <w:r w:rsidR="00B5561C">
        <w:t>по обобщению и систематизации знаний и умений, применению знаний и</w:t>
      </w:r>
      <w:r w:rsidR="00B5561C">
        <w:rPr>
          <w:spacing w:val="1"/>
        </w:rPr>
        <w:t xml:space="preserve"> </w:t>
      </w:r>
      <w:r w:rsidR="00B5561C">
        <w:t>умений с целью выработки способности переносить знания и умения в новые</w:t>
      </w:r>
      <w:r w:rsidR="00B5561C">
        <w:rPr>
          <w:spacing w:val="-67"/>
        </w:rPr>
        <w:t xml:space="preserve"> </w:t>
      </w:r>
      <w:r w:rsidR="00B5561C">
        <w:t>условия,</w:t>
      </w:r>
      <w:r w:rsidR="00B5561C">
        <w:rPr>
          <w:spacing w:val="1"/>
        </w:rPr>
        <w:t xml:space="preserve"> </w:t>
      </w:r>
      <w:r w:rsidR="00B5561C">
        <w:t>контролю</w:t>
      </w:r>
      <w:r w:rsidR="00B5561C">
        <w:rPr>
          <w:spacing w:val="1"/>
        </w:rPr>
        <w:t xml:space="preserve"> </w:t>
      </w:r>
      <w:r w:rsidR="00B5561C">
        <w:t>и</w:t>
      </w:r>
      <w:r w:rsidR="00B5561C">
        <w:rPr>
          <w:spacing w:val="1"/>
        </w:rPr>
        <w:t xml:space="preserve"> </w:t>
      </w:r>
      <w:r w:rsidR="00B5561C">
        <w:t>коррекции</w:t>
      </w:r>
      <w:r w:rsidR="00B5561C">
        <w:rPr>
          <w:spacing w:val="1"/>
        </w:rPr>
        <w:t xml:space="preserve"> </w:t>
      </w:r>
      <w:r w:rsidR="00B5561C">
        <w:t>знаний,</w:t>
      </w:r>
      <w:r w:rsidR="00B5561C">
        <w:rPr>
          <w:spacing w:val="1"/>
        </w:rPr>
        <w:t xml:space="preserve"> </w:t>
      </w:r>
      <w:r w:rsidR="00B5561C">
        <w:t>необходимых</w:t>
      </w:r>
      <w:r w:rsidR="00B5561C">
        <w:rPr>
          <w:spacing w:val="1"/>
        </w:rPr>
        <w:t xml:space="preserve"> </w:t>
      </w:r>
      <w:r w:rsidR="00B5561C">
        <w:t>для</w:t>
      </w:r>
      <w:r w:rsidR="00B5561C">
        <w:rPr>
          <w:spacing w:val="70"/>
        </w:rPr>
        <w:t xml:space="preserve"> </w:t>
      </w:r>
      <w:r w:rsidR="00B5561C">
        <w:t>проведения</w:t>
      </w:r>
      <w:r w:rsidR="00B5561C">
        <w:rPr>
          <w:spacing w:val="1"/>
        </w:rPr>
        <w:t xml:space="preserve"> </w:t>
      </w:r>
      <w:r w:rsidR="00B5561C">
        <w:t>оценки результатов</w:t>
      </w:r>
      <w:r w:rsidR="00B5561C">
        <w:rPr>
          <w:spacing w:val="-1"/>
        </w:rPr>
        <w:t xml:space="preserve"> </w:t>
      </w:r>
      <w:r w:rsidR="00B5561C">
        <w:t>деятельности каждого учащегося.</w:t>
      </w:r>
    </w:p>
    <w:p w:rsidR="00B5561C" w:rsidRDefault="00B5561C" w:rsidP="003C2C2C">
      <w:pPr>
        <w:pStyle w:val="aa"/>
      </w:pPr>
      <w:r>
        <w:t>Используются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методики: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задач,</w:t>
      </w:r>
      <w:r>
        <w:rPr>
          <w:spacing w:val="9"/>
        </w:rPr>
        <w:t xml:space="preserve"> </w:t>
      </w:r>
      <w:r>
        <w:t>импровизация.</w:t>
      </w:r>
    </w:p>
    <w:p w:rsidR="00B5561C" w:rsidRDefault="00B5561C" w:rsidP="003C2C2C">
      <w:pPr>
        <w:pStyle w:val="aa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 обучения.</w:t>
      </w:r>
    </w:p>
    <w:p w:rsidR="00B5561C" w:rsidRDefault="00B5561C" w:rsidP="003C2C2C">
      <w:pPr>
        <w:pStyle w:val="aa"/>
      </w:pP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доступность,</w:t>
      </w:r>
      <w:r>
        <w:rPr>
          <w:spacing w:val="-67"/>
        </w:rPr>
        <w:t xml:space="preserve"> </w:t>
      </w:r>
      <w:r>
        <w:t>последовательность,</w:t>
      </w:r>
      <w:r>
        <w:rPr>
          <w:spacing w:val="3"/>
        </w:rPr>
        <w:t xml:space="preserve"> </w:t>
      </w:r>
      <w:r>
        <w:t>сотрудничество.</w:t>
      </w:r>
    </w:p>
    <w:p w:rsidR="00B5561C" w:rsidRDefault="00B5561C" w:rsidP="003C2C2C">
      <w:pPr>
        <w:pStyle w:val="aa"/>
      </w:pPr>
      <w:r>
        <w:t>Практические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ступенчатый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метод.</w:t>
      </w:r>
    </w:p>
    <w:p w:rsidR="00B5561C" w:rsidRDefault="00B5561C" w:rsidP="003C2C2C">
      <w:pPr>
        <w:pStyle w:val="aa"/>
        <w:rPr>
          <w:sz w:val="27"/>
        </w:rPr>
      </w:pPr>
    </w:p>
    <w:p w:rsidR="00B5561C" w:rsidRDefault="00B5561C" w:rsidP="003C2C2C">
      <w:pPr>
        <w:pStyle w:val="aa"/>
      </w:pPr>
      <w:r>
        <w:t>Использование современных технологий в педагогической практике 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успешно взаимодействовать с учащимися, способствует более</w:t>
      </w:r>
      <w:r>
        <w:rPr>
          <w:spacing w:val="1"/>
        </w:rPr>
        <w:t xml:space="preserve"> </w:t>
      </w:r>
      <w:r>
        <w:t>полному</w:t>
      </w:r>
      <w:r>
        <w:rPr>
          <w:spacing w:val="-4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творческого потенциала.</w:t>
      </w:r>
    </w:p>
    <w:p w:rsidR="006614DE" w:rsidRDefault="00B5561C" w:rsidP="00583F1D">
      <w:pPr>
        <w:pStyle w:val="aa"/>
      </w:pPr>
      <w:r>
        <w:lastRenderedPageBreak/>
        <w:t>Ведущей технологией применяемой на занятиях хореографией, является</w:t>
      </w:r>
      <w:r>
        <w:rPr>
          <w:spacing w:val="1"/>
        </w:rPr>
        <w:t xml:space="preserve"> </w:t>
      </w:r>
      <w:r>
        <w:t>групповая технология. Групповые технологии предполагают организацию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proofErr w:type="spellStart"/>
      <w:r>
        <w:t>взаимокоррекцию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заключаются в том, что учебная группа делится на подгруппы для решения и</w:t>
      </w:r>
      <w:r>
        <w:rPr>
          <w:spacing w:val="1"/>
        </w:rPr>
        <w:t xml:space="preserve"> </w:t>
      </w:r>
      <w:r>
        <w:t>выполнения конкретных задач. Задание выполняется таким образом, чтобы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виден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цели деятельности. Обучение осуществляется путем общения</w:t>
      </w:r>
      <w:r>
        <w:rPr>
          <w:spacing w:val="-67"/>
        </w:rPr>
        <w:t xml:space="preserve"> </w:t>
      </w:r>
      <w:r>
        <w:t>в динамических группах, когда каждый учит каждого. Во время групповой</w:t>
      </w:r>
      <w:r>
        <w:rPr>
          <w:spacing w:val="1"/>
        </w:rPr>
        <w:t xml:space="preserve"> </w:t>
      </w:r>
      <w:r>
        <w:t>работы педагог выполняет различные функции: контролирует, отвечает на</w:t>
      </w:r>
      <w:r>
        <w:rPr>
          <w:spacing w:val="1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споры,</w:t>
      </w:r>
      <w:r>
        <w:rPr>
          <w:spacing w:val="4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 w:rsidR="00583F1D">
        <w:t>помощь.</w:t>
      </w:r>
    </w:p>
    <w:p w:rsidR="006614DE" w:rsidRDefault="00B5561C" w:rsidP="003C2C2C">
      <w:pPr>
        <w:pStyle w:val="aa"/>
        <w:rPr>
          <w:spacing w:val="-67"/>
        </w:rPr>
      </w:pPr>
      <w:r>
        <w:rPr>
          <w:spacing w:val="-1"/>
        </w:rPr>
        <w:t>Технология</w:t>
      </w:r>
      <w:r w:rsidR="007D1887">
        <w:rPr>
          <w:spacing w:val="-1"/>
        </w:rPr>
        <w:t xml:space="preserve"> </w:t>
      </w:r>
      <w:r>
        <w:t>обучения</w:t>
      </w:r>
      <w:r w:rsidR="007D1887">
        <w:t xml:space="preserve"> </w:t>
      </w:r>
      <w:r>
        <w:t>в</w:t>
      </w:r>
      <w:r w:rsidR="007D1887">
        <w:t xml:space="preserve"> </w:t>
      </w:r>
      <w:r>
        <w:t>сотрудничестве</w:t>
      </w:r>
      <w:r w:rsidR="007D1887">
        <w:t xml:space="preserve"> </w:t>
      </w:r>
      <w:r>
        <w:t>и</w:t>
      </w:r>
      <w:r w:rsidR="007D1887">
        <w:t xml:space="preserve"> </w:t>
      </w:r>
      <w:r>
        <w:t>развивающее</w:t>
      </w:r>
      <w:r w:rsidR="007D1887">
        <w:t xml:space="preserve"> </w:t>
      </w:r>
      <w:r>
        <w:t>обучение.</w:t>
      </w:r>
      <w:r>
        <w:rPr>
          <w:spacing w:val="-67"/>
        </w:rPr>
        <w:t xml:space="preserve"> </w:t>
      </w:r>
    </w:p>
    <w:p w:rsidR="006614DE" w:rsidRDefault="00B5561C" w:rsidP="00583F1D">
      <w:pPr>
        <w:pStyle w:val="aa"/>
        <w:rPr>
          <w:spacing w:val="1"/>
        </w:rPr>
      </w:pPr>
      <w:r>
        <w:t>Данная</w:t>
      </w:r>
      <w:r>
        <w:rPr>
          <w:spacing w:val="59"/>
        </w:rPr>
        <w:t xml:space="preserve"> </w:t>
      </w:r>
      <w:r>
        <w:t>технология</w:t>
      </w:r>
      <w:r>
        <w:rPr>
          <w:spacing w:val="60"/>
        </w:rPr>
        <w:t xml:space="preserve"> </w:t>
      </w:r>
      <w:r>
        <w:t>позволяет</w:t>
      </w:r>
      <w:r>
        <w:rPr>
          <w:spacing w:val="57"/>
        </w:rPr>
        <w:t xml:space="preserve"> </w:t>
      </w:r>
      <w:r>
        <w:t>организовать</w:t>
      </w:r>
      <w:r>
        <w:rPr>
          <w:spacing w:val="56"/>
        </w:rPr>
        <w:t xml:space="preserve"> </w:t>
      </w:r>
      <w:r>
        <w:t>обучение</w:t>
      </w:r>
      <w:r>
        <w:rPr>
          <w:spacing w:val="64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тех</w:t>
      </w:r>
      <w:r>
        <w:rPr>
          <w:spacing w:val="-67"/>
        </w:rPr>
        <w:t xml:space="preserve"> </w:t>
      </w:r>
      <w:r>
        <w:t>формах,</w:t>
      </w:r>
      <w:r>
        <w:rPr>
          <w:spacing w:val="48"/>
        </w:rPr>
        <w:t xml:space="preserve"> </w:t>
      </w:r>
      <w:r>
        <w:t>которые</w:t>
      </w:r>
      <w:r>
        <w:rPr>
          <w:spacing w:val="47"/>
        </w:rPr>
        <w:t xml:space="preserve"> </w:t>
      </w:r>
      <w:r>
        <w:t>традиционно</w:t>
      </w:r>
      <w:r>
        <w:rPr>
          <w:spacing w:val="45"/>
        </w:rPr>
        <w:t xml:space="preserve"> </w:t>
      </w:r>
      <w:r>
        <w:t>применяются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занятиях</w:t>
      </w:r>
      <w:r>
        <w:rPr>
          <w:spacing w:val="46"/>
        </w:rPr>
        <w:t xml:space="preserve"> </w:t>
      </w:r>
      <w:r>
        <w:t>хореографией.</w:t>
      </w:r>
      <w:r>
        <w:rPr>
          <w:spacing w:val="-67"/>
        </w:rPr>
        <w:t xml:space="preserve"> </w:t>
      </w:r>
      <w:r>
        <w:rPr>
          <w:spacing w:val="-1"/>
        </w:rPr>
        <w:t>Технология</w:t>
      </w:r>
      <w:r w:rsidR="007D1887">
        <w:rPr>
          <w:spacing w:val="-1"/>
        </w:rPr>
        <w:t xml:space="preserve"> </w:t>
      </w:r>
      <w:r>
        <w:t>обучения</w:t>
      </w:r>
      <w:r w:rsidR="007D1887">
        <w:t xml:space="preserve"> </w:t>
      </w:r>
      <w:r>
        <w:t>в</w:t>
      </w:r>
      <w:r w:rsidR="007D1887">
        <w:t xml:space="preserve"> </w:t>
      </w:r>
      <w:r>
        <w:t>сотрудничестве</w:t>
      </w:r>
      <w:r w:rsidR="007D1887">
        <w:t xml:space="preserve"> </w:t>
      </w:r>
      <w:r>
        <w:t>на</w:t>
      </w:r>
      <w:r w:rsidR="007D1887">
        <w:t xml:space="preserve"> </w:t>
      </w:r>
      <w:r>
        <w:t>занятиях</w:t>
      </w:r>
      <w:r w:rsidR="007D1887">
        <w:t xml:space="preserve"> </w:t>
      </w:r>
      <w:r>
        <w:t>по</w:t>
      </w:r>
      <w:r w:rsidR="007D1887">
        <w:t xml:space="preserve"> </w:t>
      </w:r>
      <w:r>
        <w:t>хореографии</w:t>
      </w:r>
      <w:r>
        <w:rPr>
          <w:spacing w:val="-67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индивидуально-групповую</w:t>
      </w:r>
      <w:r>
        <w:rPr>
          <w:spacing w:val="37"/>
        </w:rPr>
        <w:t xml:space="preserve"> </w:t>
      </w:r>
      <w:r>
        <w:t>работу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командно-игровую</w:t>
      </w:r>
      <w:r>
        <w:rPr>
          <w:spacing w:val="38"/>
        </w:rPr>
        <w:t xml:space="preserve"> </w:t>
      </w:r>
      <w:r>
        <w:t>работу.</w:t>
      </w:r>
      <w:r>
        <w:rPr>
          <w:spacing w:val="4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первом</w:t>
      </w:r>
      <w:r>
        <w:rPr>
          <w:spacing w:val="28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занимающиеся</w:t>
      </w:r>
      <w:r>
        <w:rPr>
          <w:spacing w:val="29"/>
        </w:rPr>
        <w:t xml:space="preserve"> </w:t>
      </w:r>
      <w:r>
        <w:t>разбиваются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proofErr w:type="spellStart"/>
      <w:r>
        <w:t>микрогруппы</w:t>
      </w:r>
      <w:proofErr w:type="spellEnd"/>
      <w:r>
        <w:t>.</w:t>
      </w:r>
      <w:r>
        <w:rPr>
          <w:spacing w:val="30"/>
        </w:rPr>
        <w:t xml:space="preserve"> </w:t>
      </w:r>
      <w:r>
        <w:t>Каждой</w:t>
      </w:r>
      <w:r>
        <w:rPr>
          <w:spacing w:val="27"/>
        </w:rPr>
        <w:t xml:space="preserve"> </w:t>
      </w:r>
      <w:r>
        <w:t>дается</w:t>
      </w:r>
      <w:r>
        <w:rPr>
          <w:spacing w:val="-67"/>
        </w:rPr>
        <w:t xml:space="preserve"> </w:t>
      </w:r>
      <w:r>
        <w:t>определенное</w:t>
      </w:r>
      <w:r>
        <w:rPr>
          <w:spacing w:val="2"/>
        </w:rPr>
        <w:t xml:space="preserve"> </w:t>
      </w:r>
      <w:r>
        <w:t>задание,</w:t>
      </w:r>
      <w:r>
        <w:rPr>
          <w:spacing w:val="68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составить</w:t>
      </w:r>
      <w:r w:rsidR="007D1887">
        <w:t xml:space="preserve"> </w:t>
      </w:r>
      <w:r>
        <w:t>танцевальный</w:t>
      </w:r>
      <w:r>
        <w:rPr>
          <w:spacing w:val="-67"/>
        </w:rPr>
        <w:t xml:space="preserve"> </w:t>
      </w:r>
      <w:r>
        <w:t>этюд или</w:t>
      </w:r>
      <w:r>
        <w:rPr>
          <w:spacing w:val="-1"/>
        </w:rPr>
        <w:t xml:space="preserve"> </w:t>
      </w:r>
      <w:r>
        <w:t>комбинацию.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определённое время,</w:t>
      </w:r>
      <w:r>
        <w:rPr>
          <w:spacing w:val="1"/>
        </w:rPr>
        <w:t xml:space="preserve"> </w:t>
      </w:r>
      <w:r>
        <w:t>каждая группа показывает</w:t>
      </w:r>
      <w:r>
        <w:rPr>
          <w:spacing w:val="-67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недочеты.</w:t>
      </w:r>
      <w:r w:rsidR="007D1887">
        <w:t xml:space="preserve"> </w:t>
      </w:r>
      <w:r>
        <w:t>Основные</w:t>
      </w:r>
      <w:r w:rsidR="007D1887">
        <w:t xml:space="preserve"> </w:t>
      </w:r>
      <w:r>
        <w:t>принципы</w:t>
      </w:r>
      <w:r w:rsidR="007D1887">
        <w:t xml:space="preserve"> </w:t>
      </w:r>
      <w:r>
        <w:t>педагогики</w:t>
      </w:r>
      <w:r w:rsidR="007D1887">
        <w:t xml:space="preserve"> </w:t>
      </w:r>
      <w:r>
        <w:t>сотрудничества:</w:t>
      </w:r>
      <w:r w:rsidR="007D1887">
        <w:t xml:space="preserve"> </w:t>
      </w:r>
      <w:r>
        <w:t>учение</w:t>
      </w:r>
      <w:r w:rsidR="007D1887">
        <w:t xml:space="preserve"> </w:t>
      </w:r>
      <w:r>
        <w:t>без</w:t>
      </w:r>
      <w:r>
        <w:rPr>
          <w:spacing w:val="-67"/>
        </w:rPr>
        <w:t xml:space="preserve"> </w:t>
      </w:r>
      <w:r>
        <w:t>принуждения,</w:t>
      </w:r>
      <w:r>
        <w:rPr>
          <w:spacing w:val="50"/>
        </w:rPr>
        <w:t xml:space="preserve"> </w:t>
      </w:r>
      <w:r>
        <w:t>право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44"/>
        </w:rPr>
        <w:t xml:space="preserve"> </w:t>
      </w:r>
      <w:r>
        <w:t>зрения,</w:t>
      </w:r>
      <w:r>
        <w:rPr>
          <w:spacing w:val="51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ошибку,</w:t>
      </w:r>
      <w:r>
        <w:rPr>
          <w:spacing w:val="50"/>
        </w:rPr>
        <w:t xml:space="preserve"> </w:t>
      </w:r>
      <w:r>
        <w:t>успешность,</w:t>
      </w:r>
      <w:r>
        <w:rPr>
          <w:spacing w:val="-67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ощущал</w:t>
      </w:r>
      <w:r>
        <w:rPr>
          <w:spacing w:val="4"/>
        </w:rPr>
        <w:t xml:space="preserve"> </w:t>
      </w:r>
      <w:r>
        <w:t>эмоциональное</w:t>
      </w:r>
      <w:r>
        <w:rPr>
          <w:spacing w:val="5"/>
        </w:rPr>
        <w:t xml:space="preserve"> </w:t>
      </w:r>
      <w:r>
        <w:t>благополучие,</w:t>
      </w:r>
      <w:r>
        <w:rPr>
          <w:spacing w:val="6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ему</w:t>
      </w:r>
      <w:r>
        <w:rPr>
          <w:spacing w:val="68"/>
        </w:rPr>
        <w:t xml:space="preserve"> </w:t>
      </w:r>
      <w:r>
        <w:t>было</w:t>
      </w:r>
      <w:r>
        <w:rPr>
          <w:spacing w:val="5"/>
        </w:rPr>
        <w:t xml:space="preserve"> </w:t>
      </w:r>
      <w:r>
        <w:t>уютно</w:t>
      </w:r>
      <w:r>
        <w:rPr>
          <w:spacing w:val="4"/>
        </w:rPr>
        <w:t xml:space="preserve"> </w:t>
      </w:r>
      <w:r>
        <w:t>и</w:t>
      </w:r>
      <w:r w:rsidR="006614DE">
        <w:t xml:space="preserve"> </w:t>
      </w:r>
      <w:r>
        <w:rPr>
          <w:spacing w:val="-67"/>
        </w:rPr>
        <w:t xml:space="preserve"> </w:t>
      </w:r>
      <w:r>
        <w:t>комфортно</w:t>
      </w:r>
      <w:r w:rsidR="007D1887">
        <w:t xml:space="preserve"> </w:t>
      </w:r>
      <w:r>
        <w:t>на</w:t>
      </w:r>
      <w:r w:rsidR="007D1887">
        <w:t xml:space="preserve"> </w:t>
      </w:r>
      <w:r>
        <w:rPr>
          <w:spacing w:val="-1"/>
        </w:rPr>
        <w:t>занятии,</w:t>
      </w:r>
      <w:r w:rsidR="007D1887">
        <w:rPr>
          <w:spacing w:val="-1"/>
        </w:rPr>
        <w:t xml:space="preserve"> </w:t>
      </w:r>
      <w:r>
        <w:t>создаётся</w:t>
      </w:r>
      <w:r w:rsidR="007D1887">
        <w:t xml:space="preserve"> </w:t>
      </w:r>
      <w:r>
        <w:t>нужная</w:t>
      </w:r>
      <w:r w:rsidR="007D1887">
        <w:t xml:space="preserve"> </w:t>
      </w:r>
      <w:r>
        <w:t>атмосфера,</w:t>
      </w:r>
      <w:r w:rsidR="007D1887">
        <w:t xml:space="preserve"> </w:t>
      </w:r>
      <w:r>
        <w:rPr>
          <w:spacing w:val="-1"/>
        </w:rPr>
        <w:t>важными</w:t>
      </w:r>
      <w:r>
        <w:rPr>
          <w:spacing w:val="-67"/>
        </w:rPr>
        <w:t xml:space="preserve"> </w:t>
      </w:r>
      <w:r>
        <w:t>составляющими которой являются взаимное уважение, искренность, веселье.</w:t>
      </w:r>
      <w:r>
        <w:rPr>
          <w:spacing w:val="1"/>
        </w:rPr>
        <w:t xml:space="preserve"> </w:t>
      </w:r>
    </w:p>
    <w:p w:rsidR="006614DE" w:rsidRDefault="00B5561C" w:rsidP="003C2C2C">
      <w:pPr>
        <w:pStyle w:val="aa"/>
        <w:rPr>
          <w:color w:val="333333"/>
          <w:spacing w:val="8"/>
        </w:rPr>
      </w:pPr>
      <w:proofErr w:type="spellStart"/>
      <w:r>
        <w:t>Здоровьесберегающие</w:t>
      </w:r>
      <w:proofErr w:type="spellEnd"/>
      <w:r>
        <w:rPr>
          <w:spacing w:val="2"/>
        </w:rPr>
        <w:t xml:space="preserve"> </w:t>
      </w:r>
      <w:r>
        <w:t>технологии</w:t>
      </w:r>
      <w:r>
        <w:rPr>
          <w:color w:val="333333"/>
        </w:rPr>
        <w:t>.</w:t>
      </w:r>
      <w:r>
        <w:rPr>
          <w:color w:val="333333"/>
          <w:spacing w:val="8"/>
        </w:rPr>
        <w:t xml:space="preserve"> </w:t>
      </w:r>
    </w:p>
    <w:p w:rsidR="006614DE" w:rsidRDefault="00B5561C" w:rsidP="00583F1D">
      <w:pPr>
        <w:pStyle w:val="aa"/>
      </w:pPr>
      <w:r>
        <w:t>По</w:t>
      </w:r>
      <w:r>
        <w:rPr>
          <w:spacing w:val="2"/>
        </w:rPr>
        <w:t xml:space="preserve"> </w:t>
      </w:r>
      <w:r>
        <w:t>определению</w:t>
      </w:r>
      <w:r>
        <w:rPr>
          <w:spacing w:val="4"/>
        </w:rPr>
        <w:t xml:space="preserve"> </w:t>
      </w:r>
      <w:r>
        <w:t>Н.К.</w:t>
      </w:r>
      <w:r>
        <w:rPr>
          <w:spacing w:val="3"/>
        </w:rPr>
        <w:t xml:space="preserve"> </w:t>
      </w:r>
      <w:r>
        <w:t>Смирнова,</w:t>
      </w:r>
      <w:r w:rsidR="007D1887">
        <w:rPr>
          <w:spacing w:val="8"/>
        </w:rPr>
        <w:t xml:space="preserve"> — </w:t>
      </w:r>
      <w:r>
        <w:t>это</w:t>
      </w:r>
      <w:r>
        <w:rPr>
          <w:spacing w:val="1"/>
        </w:rPr>
        <w:t xml:space="preserve"> </w:t>
      </w:r>
      <w:r>
        <w:t>психолого-педагогические</w:t>
      </w:r>
      <w:r w:rsidR="007D1887">
        <w:t xml:space="preserve"> </w:t>
      </w:r>
      <w:r>
        <w:t>технологии,</w:t>
      </w:r>
      <w:r w:rsidR="007D1887">
        <w:t xml:space="preserve"> </w:t>
      </w:r>
      <w:r>
        <w:t>программы,</w:t>
      </w:r>
      <w:r w:rsidR="007D1887">
        <w:t xml:space="preserve"> </w:t>
      </w:r>
      <w:r>
        <w:t>методы,</w:t>
      </w:r>
      <w:r w:rsidR="007D1887">
        <w:t xml:space="preserve"> </w:t>
      </w:r>
      <w:r>
        <w:t>которые</w:t>
      </w:r>
      <w:r w:rsidR="006614DE">
        <w:t xml:space="preserve"> </w:t>
      </w:r>
      <w:r>
        <w:rPr>
          <w:spacing w:val="-67"/>
        </w:rPr>
        <w:t xml:space="preserve"> </w:t>
      </w:r>
      <w:r>
        <w:t>направлены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воспитание</w:t>
      </w:r>
      <w:r>
        <w:rPr>
          <w:spacing w:val="41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учащихся</w:t>
      </w:r>
      <w:r>
        <w:rPr>
          <w:spacing w:val="37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здоровья,</w:t>
      </w:r>
      <w:r>
        <w:rPr>
          <w:spacing w:val="38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мотивацию 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жизни.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правильной</w:t>
      </w:r>
      <w:r>
        <w:rPr>
          <w:spacing w:val="17"/>
        </w:rPr>
        <w:t xml:space="preserve"> </w:t>
      </w:r>
      <w:r>
        <w:t>техники</w:t>
      </w:r>
      <w:r>
        <w:rPr>
          <w:spacing w:val="17"/>
        </w:rPr>
        <w:t xml:space="preserve"> </w:t>
      </w:r>
      <w:r>
        <w:t>исполнения</w:t>
      </w:r>
      <w:r>
        <w:rPr>
          <w:spacing w:val="18"/>
        </w:rPr>
        <w:t xml:space="preserve"> </w:t>
      </w:r>
      <w:r>
        <w:t>движений</w:t>
      </w:r>
      <w:r w:rsidR="007F5202">
        <w:t xml:space="preserve"> </w:t>
      </w:r>
      <w:r>
        <w:t>создает совершенную, в смысле «</w:t>
      </w:r>
      <w:proofErr w:type="spellStart"/>
      <w:r>
        <w:t>скульптурности</w:t>
      </w:r>
      <w:proofErr w:type="spellEnd"/>
      <w:r>
        <w:t>», форму тела. В процессе</w:t>
      </w:r>
      <w:r>
        <w:rPr>
          <w:spacing w:val="1"/>
        </w:rPr>
        <w:t xml:space="preserve"> </w:t>
      </w:r>
      <w:r>
        <w:t>обучения в коллективе формируются необходимые знания, умения и 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 w:rsidR="00583F1D">
        <w:t>ребенка.</w:t>
      </w:r>
    </w:p>
    <w:p w:rsidR="006614DE" w:rsidRDefault="00B5561C" w:rsidP="003C2C2C">
      <w:pPr>
        <w:pStyle w:val="aa"/>
        <w:rPr>
          <w:color w:val="333333"/>
        </w:rPr>
      </w:pPr>
      <w:r>
        <w:t>Технология коллективной творческой деятельност</w:t>
      </w:r>
      <w:r>
        <w:rPr>
          <w:color w:val="333333"/>
        </w:rPr>
        <w:t xml:space="preserve">и. </w:t>
      </w:r>
    </w:p>
    <w:p w:rsidR="006614DE" w:rsidRDefault="00B5561C" w:rsidP="00583F1D">
      <w:pPr>
        <w:pStyle w:val="aa"/>
      </w:pPr>
      <w:r>
        <w:t>Это технология,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уровня является</w:t>
      </w:r>
      <w:r>
        <w:rPr>
          <w:spacing w:val="1"/>
        </w:rPr>
        <w:t xml:space="preserve"> </w:t>
      </w:r>
      <w:r>
        <w:t>приоритетной целью. Данная технология предполагает такую организацию</w:t>
      </w:r>
      <w:r>
        <w:rPr>
          <w:spacing w:val="1"/>
        </w:rPr>
        <w:t xml:space="preserve"> </w:t>
      </w:r>
      <w:r>
        <w:t>совместной деятельности детей и взрослых, при которой все члены</w:t>
      </w:r>
      <w:r>
        <w:rPr>
          <w:spacing w:val="1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участвуют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планировании,</w:t>
      </w:r>
      <w:r>
        <w:rPr>
          <w:spacing w:val="-4"/>
        </w:rPr>
        <w:t xml:space="preserve"> </w:t>
      </w:r>
      <w:r>
        <w:t>подготовке,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lastRenderedPageBreak/>
        <w:t>и</w:t>
      </w:r>
      <w:r>
        <w:rPr>
          <w:spacing w:val="-6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 w:rsidR="00583F1D">
        <w:t>любого дела.</w:t>
      </w:r>
    </w:p>
    <w:p w:rsidR="007F5202" w:rsidRDefault="00B5561C" w:rsidP="003C2C2C">
      <w:pPr>
        <w:pStyle w:val="aa"/>
      </w:pPr>
      <w:r>
        <w:t>Задачи</w:t>
      </w:r>
      <w:r>
        <w:rPr>
          <w:spacing w:val="-4"/>
        </w:rPr>
        <w:t xml:space="preserve"> </w:t>
      </w:r>
      <w:r>
        <w:t>технологии:</w:t>
      </w:r>
    </w:p>
    <w:p w:rsidR="007F5202" w:rsidRDefault="007F5202" w:rsidP="003C2C2C">
      <w:pPr>
        <w:pStyle w:val="aa"/>
      </w:pPr>
      <w:r>
        <w:t xml:space="preserve">— </w:t>
      </w:r>
      <w:r w:rsidR="00B5561C">
        <w:t>выявить, учесть, развить творческие способности детей и приобщить их к</w:t>
      </w:r>
      <w:r w:rsidR="00B5561C">
        <w:rPr>
          <w:spacing w:val="1"/>
        </w:rPr>
        <w:t xml:space="preserve"> </w:t>
      </w:r>
      <w:r w:rsidR="00B5561C">
        <w:t>многообразной</w:t>
      </w:r>
      <w:r w:rsidR="00B5561C">
        <w:rPr>
          <w:spacing w:val="-7"/>
        </w:rPr>
        <w:t xml:space="preserve"> </w:t>
      </w:r>
      <w:r w:rsidR="00B5561C">
        <w:t>творческой</w:t>
      </w:r>
      <w:r w:rsidR="00B5561C">
        <w:rPr>
          <w:spacing w:val="-7"/>
        </w:rPr>
        <w:t xml:space="preserve"> </w:t>
      </w:r>
      <w:r w:rsidR="00B5561C">
        <w:t>деятельности</w:t>
      </w:r>
      <w:r w:rsidR="00B5561C">
        <w:rPr>
          <w:spacing w:val="-3"/>
        </w:rPr>
        <w:t xml:space="preserve"> </w:t>
      </w:r>
      <w:r w:rsidR="00B5561C">
        <w:t>с</w:t>
      </w:r>
      <w:r w:rsidR="00B5561C">
        <w:rPr>
          <w:spacing w:val="-6"/>
        </w:rPr>
        <w:t xml:space="preserve"> </w:t>
      </w:r>
      <w:r w:rsidR="00B5561C">
        <w:t>выходом</w:t>
      </w:r>
      <w:r w:rsidR="00B5561C">
        <w:rPr>
          <w:spacing w:val="-6"/>
        </w:rPr>
        <w:t xml:space="preserve"> </w:t>
      </w:r>
      <w:r w:rsidR="00B5561C">
        <w:t>на</w:t>
      </w:r>
      <w:r w:rsidR="00B5561C">
        <w:rPr>
          <w:spacing w:val="-6"/>
        </w:rPr>
        <w:t xml:space="preserve"> </w:t>
      </w:r>
      <w:r w:rsidR="00B5561C">
        <w:t>конкретный</w:t>
      </w:r>
      <w:r w:rsidR="00B5561C">
        <w:rPr>
          <w:spacing w:val="-7"/>
        </w:rPr>
        <w:t xml:space="preserve"> </w:t>
      </w:r>
      <w:r w:rsidR="00B5561C">
        <w:t>продукт,</w:t>
      </w:r>
      <w:r w:rsidR="00B5561C">
        <w:rPr>
          <w:spacing w:val="-67"/>
        </w:rPr>
        <w:t xml:space="preserve"> </w:t>
      </w:r>
      <w:r w:rsidR="00B5561C">
        <w:t>который</w:t>
      </w:r>
      <w:r w:rsidR="00B5561C">
        <w:rPr>
          <w:spacing w:val="-1"/>
        </w:rPr>
        <w:t xml:space="preserve"> </w:t>
      </w:r>
      <w:r w:rsidR="00B5561C">
        <w:t>можно</w:t>
      </w:r>
      <w:r w:rsidR="00B5561C">
        <w:rPr>
          <w:spacing w:val="-1"/>
        </w:rPr>
        <w:t xml:space="preserve"> </w:t>
      </w:r>
      <w:r w:rsidR="00B5561C">
        <w:t>фиксировать</w:t>
      </w:r>
      <w:r w:rsidR="00B5561C">
        <w:rPr>
          <w:spacing w:val="-2"/>
        </w:rPr>
        <w:t xml:space="preserve"> </w:t>
      </w:r>
      <w:r w:rsidR="00B5561C">
        <w:t>(изделие,</w:t>
      </w:r>
      <w:r w:rsidR="00B5561C">
        <w:rPr>
          <w:spacing w:val="2"/>
        </w:rPr>
        <w:t xml:space="preserve"> </w:t>
      </w:r>
      <w:r w:rsidR="00B5561C">
        <w:t>модель,</w:t>
      </w:r>
      <w:r w:rsidR="00B5561C">
        <w:rPr>
          <w:spacing w:val="3"/>
        </w:rPr>
        <w:t xml:space="preserve"> </w:t>
      </w:r>
      <w:r w:rsidR="00B5561C">
        <w:t>макет,</w:t>
      </w:r>
      <w:r w:rsidR="00B5561C">
        <w:rPr>
          <w:spacing w:val="2"/>
        </w:rPr>
        <w:t xml:space="preserve"> </w:t>
      </w:r>
      <w:r w:rsidR="00B5561C">
        <w:t>сочинение,</w:t>
      </w:r>
      <w:r w:rsidR="00B5561C">
        <w:rPr>
          <w:spacing w:val="1"/>
        </w:rPr>
        <w:t xml:space="preserve"> </w:t>
      </w:r>
      <w:r w:rsidR="00B5561C">
        <w:t>произведение,</w:t>
      </w:r>
      <w:r w:rsidR="00B5561C">
        <w:rPr>
          <w:spacing w:val="3"/>
        </w:rPr>
        <w:t xml:space="preserve"> </w:t>
      </w:r>
      <w:r w:rsidR="00B5561C">
        <w:t>исследование</w:t>
      </w:r>
      <w:r w:rsidR="00B5561C">
        <w:rPr>
          <w:spacing w:val="2"/>
        </w:rPr>
        <w:t xml:space="preserve"> </w:t>
      </w:r>
      <w:r w:rsidR="00B5561C">
        <w:t>и т.п.);</w:t>
      </w:r>
    </w:p>
    <w:p w:rsidR="000D3925" w:rsidRDefault="007F5202" w:rsidP="00583F1D">
      <w:pPr>
        <w:pStyle w:val="aa"/>
      </w:pPr>
      <w:r>
        <w:t xml:space="preserve">— </w:t>
      </w:r>
      <w:r w:rsidR="00B5561C">
        <w:t>воспитание общественно-активной творческой личности, которое и</w:t>
      </w:r>
      <w:r w:rsidR="00B5561C">
        <w:rPr>
          <w:spacing w:val="1"/>
        </w:rPr>
        <w:t xml:space="preserve"> </w:t>
      </w:r>
      <w:r w:rsidR="00B5561C">
        <w:t>способствует</w:t>
      </w:r>
      <w:r w:rsidR="00B5561C">
        <w:rPr>
          <w:spacing w:val="-11"/>
        </w:rPr>
        <w:t xml:space="preserve"> </w:t>
      </w:r>
      <w:r w:rsidR="00B5561C">
        <w:t>организации</w:t>
      </w:r>
      <w:r w:rsidR="00B5561C">
        <w:rPr>
          <w:spacing w:val="-10"/>
        </w:rPr>
        <w:t xml:space="preserve"> </w:t>
      </w:r>
      <w:r w:rsidR="00B5561C">
        <w:t>социального</w:t>
      </w:r>
      <w:r w:rsidR="00B5561C">
        <w:rPr>
          <w:spacing w:val="-6"/>
        </w:rPr>
        <w:t xml:space="preserve"> </w:t>
      </w:r>
      <w:r w:rsidR="00B5561C">
        <w:t>творчества,</w:t>
      </w:r>
      <w:r w:rsidR="00B5561C">
        <w:rPr>
          <w:spacing w:val="-8"/>
        </w:rPr>
        <w:t xml:space="preserve"> </w:t>
      </w:r>
      <w:r w:rsidR="00B5561C">
        <w:t>направленного</w:t>
      </w:r>
      <w:r w:rsidR="00B5561C">
        <w:rPr>
          <w:spacing w:val="-9"/>
        </w:rPr>
        <w:t xml:space="preserve"> </w:t>
      </w:r>
      <w:r w:rsidR="00B5561C">
        <w:t>на</w:t>
      </w:r>
      <w:r w:rsidR="00B5561C">
        <w:rPr>
          <w:spacing w:val="-67"/>
        </w:rPr>
        <w:t xml:space="preserve"> </w:t>
      </w:r>
      <w:r w:rsidR="00B5561C">
        <w:t>служение</w:t>
      </w:r>
      <w:r w:rsidR="00B5561C">
        <w:rPr>
          <w:spacing w:val="1"/>
        </w:rPr>
        <w:t xml:space="preserve"> </w:t>
      </w:r>
      <w:r w:rsidR="00B5561C">
        <w:t>людям</w:t>
      </w:r>
      <w:r w:rsidR="00B5561C">
        <w:rPr>
          <w:spacing w:val="2"/>
        </w:rPr>
        <w:t xml:space="preserve"> </w:t>
      </w:r>
      <w:r w:rsidR="00B5561C">
        <w:t>в</w:t>
      </w:r>
      <w:r w:rsidR="00B5561C">
        <w:rPr>
          <w:spacing w:val="-1"/>
        </w:rPr>
        <w:t xml:space="preserve"> </w:t>
      </w:r>
      <w:r w:rsidR="00B5561C">
        <w:t>конкретных</w:t>
      </w:r>
      <w:r w:rsidR="00B5561C">
        <w:rPr>
          <w:spacing w:val="-4"/>
        </w:rPr>
        <w:t xml:space="preserve"> </w:t>
      </w:r>
      <w:r w:rsidR="00B5561C">
        <w:t>социальных</w:t>
      </w:r>
      <w:r w:rsidR="00B5561C">
        <w:rPr>
          <w:spacing w:val="-4"/>
        </w:rPr>
        <w:t xml:space="preserve"> </w:t>
      </w:r>
      <w:r w:rsidR="00583F1D">
        <w:t>ситуациях.</w:t>
      </w:r>
    </w:p>
    <w:p w:rsidR="000D3925" w:rsidRDefault="00B5561C" w:rsidP="003C2C2C">
      <w:pPr>
        <w:pStyle w:val="aa"/>
        <w:rPr>
          <w:spacing w:val="1"/>
        </w:rPr>
      </w:pP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</w:p>
    <w:p w:rsidR="00B5561C" w:rsidRDefault="00B5561C" w:rsidP="003C2C2C">
      <w:pPr>
        <w:pStyle w:val="aa"/>
      </w:pP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вспомогательная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технического оснащения.</w:t>
      </w:r>
    </w:p>
    <w:p w:rsidR="00B5561C" w:rsidRDefault="00B5561C" w:rsidP="003C2C2C">
      <w:pPr>
        <w:pStyle w:val="aa"/>
      </w:pPr>
      <w:r>
        <w:t>Деятельность</w:t>
      </w:r>
      <w:r>
        <w:rPr>
          <w:spacing w:val="46"/>
        </w:rPr>
        <w:t xml:space="preserve"> </w:t>
      </w:r>
      <w:r>
        <w:t>танцевального</w:t>
      </w:r>
      <w:r>
        <w:rPr>
          <w:spacing w:val="49"/>
        </w:rPr>
        <w:t xml:space="preserve"> </w:t>
      </w:r>
      <w:r>
        <w:t>коллектива</w:t>
      </w:r>
      <w:r>
        <w:rPr>
          <w:spacing w:val="49"/>
        </w:rPr>
        <w:t xml:space="preserve"> </w:t>
      </w:r>
      <w:r>
        <w:t>предполагает</w:t>
      </w:r>
      <w:r>
        <w:rPr>
          <w:spacing w:val="47"/>
        </w:rPr>
        <w:t xml:space="preserve"> </w:t>
      </w:r>
      <w:r>
        <w:t>постановку</w:t>
      </w:r>
      <w:r>
        <w:rPr>
          <w:spacing w:val="44"/>
        </w:rPr>
        <w:t xml:space="preserve"> </w:t>
      </w:r>
      <w:r>
        <w:t>танцев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проведение</w:t>
      </w:r>
      <w:r>
        <w:rPr>
          <w:spacing w:val="35"/>
        </w:rPr>
        <w:t xml:space="preserve"> </w:t>
      </w:r>
      <w:r>
        <w:t>концертных</w:t>
      </w:r>
      <w:r>
        <w:rPr>
          <w:spacing w:val="30"/>
        </w:rPr>
        <w:t xml:space="preserve"> </w:t>
      </w:r>
      <w:r>
        <w:t>выступлений</w:t>
      </w:r>
      <w:r>
        <w:rPr>
          <w:spacing w:val="38"/>
        </w:rPr>
        <w:t xml:space="preserve"> </w:t>
      </w:r>
      <w:r>
        <w:t>воспитанников.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качественного</w:t>
      </w:r>
      <w:r w:rsidR="007F5202">
        <w:t xml:space="preserve"> </w:t>
      </w:r>
      <w:r>
        <w:t>звучания</w:t>
      </w:r>
      <w:r w:rsidR="007D1887">
        <w:t xml:space="preserve"> </w:t>
      </w:r>
      <w:r>
        <w:t>танцевальных</w:t>
      </w:r>
      <w:r w:rsidR="007D1887">
        <w:t xml:space="preserve"> </w:t>
      </w:r>
      <w:r>
        <w:t>фонограмм,</w:t>
      </w:r>
      <w:r w:rsidR="007D1887">
        <w:t xml:space="preserve"> </w:t>
      </w:r>
      <w:r>
        <w:t>соответствующих</w:t>
      </w:r>
      <w:r w:rsidR="007D1887">
        <w:t xml:space="preserve"> </w:t>
      </w:r>
      <w:r>
        <w:t>современным</w:t>
      </w:r>
      <w:r>
        <w:rPr>
          <w:spacing w:val="-67"/>
        </w:rPr>
        <w:t xml:space="preserve"> </w:t>
      </w:r>
      <w:r>
        <w:t>техническим</w:t>
      </w:r>
      <w:r w:rsidR="007D1887">
        <w:t xml:space="preserve"> </w:t>
      </w:r>
      <w:r>
        <w:t>требованиям</w:t>
      </w:r>
      <w:r w:rsidR="007D1887">
        <w:t xml:space="preserve"> </w:t>
      </w:r>
      <w:r>
        <w:t>используются</w:t>
      </w:r>
      <w:r w:rsidR="007D1887">
        <w:t xml:space="preserve"> </w:t>
      </w:r>
      <w:r>
        <w:t>компьютерные</w:t>
      </w:r>
      <w:r w:rsidR="007D1887">
        <w:t xml:space="preserve"> </w:t>
      </w:r>
      <w:r>
        <w:rPr>
          <w:spacing w:val="-1"/>
        </w:rPr>
        <w:t>технологии.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файлы,</w:t>
      </w:r>
      <w:r>
        <w:rPr>
          <w:spacing w:val="37"/>
        </w:rPr>
        <w:t xml:space="preserve"> </w:t>
      </w:r>
      <w:r>
        <w:t>фото</w:t>
      </w:r>
      <w:r w:rsidR="007D1887">
        <w:t xml:space="preserve"> </w:t>
      </w:r>
      <w:r>
        <w:t>и</w:t>
      </w:r>
      <w:r>
        <w:rPr>
          <w:spacing w:val="27"/>
        </w:rPr>
        <w:t xml:space="preserve"> </w:t>
      </w:r>
      <w:r>
        <w:t>видеоматериалы</w:t>
      </w:r>
      <w:r>
        <w:rPr>
          <w:spacing w:val="31"/>
        </w:rPr>
        <w:t xml:space="preserve"> </w:t>
      </w:r>
      <w:r>
        <w:t>коллектива.</w:t>
      </w:r>
      <w:r>
        <w:rPr>
          <w:spacing w:val="33"/>
        </w:rPr>
        <w:t xml:space="preserve"> </w:t>
      </w:r>
      <w:r>
        <w:t>Компьютер</w:t>
      </w:r>
      <w:r>
        <w:rPr>
          <w:spacing w:val="31"/>
        </w:rPr>
        <w:t xml:space="preserve"> </w:t>
      </w:r>
      <w:r>
        <w:t>даёт</w:t>
      </w:r>
      <w:r>
        <w:rPr>
          <w:spacing w:val="30"/>
        </w:rPr>
        <w:t xml:space="preserve"> </w:t>
      </w:r>
      <w:r>
        <w:t>возможность:</w:t>
      </w:r>
      <w:r>
        <w:rPr>
          <w:spacing w:val="-67"/>
        </w:rPr>
        <w:t xml:space="preserve"> </w:t>
      </w:r>
      <w:r>
        <w:t>активно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доступ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глобальную</w:t>
      </w:r>
      <w:r>
        <w:rPr>
          <w:spacing w:val="38"/>
        </w:rPr>
        <w:t xml:space="preserve"> </w:t>
      </w:r>
      <w:r>
        <w:t>сеть</w:t>
      </w:r>
      <w:r>
        <w:rPr>
          <w:spacing w:val="37"/>
        </w:rPr>
        <w:t xml:space="preserve"> </w:t>
      </w:r>
      <w:r>
        <w:t>Интернет;</w:t>
      </w:r>
      <w:r>
        <w:rPr>
          <w:spacing w:val="39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почтовыми</w:t>
      </w:r>
      <w:r>
        <w:rPr>
          <w:spacing w:val="-67"/>
        </w:rPr>
        <w:t xml:space="preserve"> </w:t>
      </w:r>
      <w:r>
        <w:t>услугами</w:t>
      </w:r>
      <w:r w:rsidR="007D1887">
        <w:t xml:space="preserve"> </w:t>
      </w:r>
      <w:r>
        <w:t>Интернета;</w:t>
      </w:r>
      <w:r w:rsidR="007D1887">
        <w:t xml:space="preserve"> </w:t>
      </w:r>
      <w:r>
        <w:t>поддерживать</w:t>
      </w:r>
      <w:r w:rsidR="007D1887">
        <w:t xml:space="preserve"> </w:t>
      </w:r>
      <w:r>
        <w:t>контакты</w:t>
      </w:r>
      <w:r w:rsidR="007D1887">
        <w:t xml:space="preserve"> </w:t>
      </w:r>
      <w:r>
        <w:t>и</w:t>
      </w:r>
      <w:r w:rsidR="007D1887">
        <w:t xml:space="preserve"> </w:t>
      </w:r>
      <w:r>
        <w:t>осуществлять</w:t>
      </w:r>
      <w:r w:rsidR="007D1887">
        <w:t xml:space="preserve"> </w:t>
      </w:r>
      <w:r>
        <w:rPr>
          <w:spacing w:val="-1"/>
        </w:rPr>
        <w:t>деловое</w:t>
      </w:r>
      <w:r w:rsidR="007F5202">
        <w:rPr>
          <w:spacing w:val="-1"/>
        </w:rPr>
        <w:t xml:space="preserve"> </w:t>
      </w:r>
      <w:r>
        <w:t>общение.</w:t>
      </w:r>
    </w:p>
    <w:p w:rsidR="00B5561C" w:rsidRDefault="00B5561C" w:rsidP="003C2C2C">
      <w:pPr>
        <w:pStyle w:val="a3"/>
        <w:ind w:left="1416" w:hanging="881"/>
      </w:pPr>
    </w:p>
    <w:p w:rsidR="00B5561C" w:rsidRDefault="00B5561C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583F1D" w:rsidRDefault="00583F1D" w:rsidP="003C2C2C">
      <w:pPr>
        <w:pStyle w:val="a3"/>
        <w:ind w:left="0"/>
      </w:pPr>
    </w:p>
    <w:p w:rsidR="00645542" w:rsidRDefault="00645542" w:rsidP="003C2C2C">
      <w:pPr>
        <w:pStyle w:val="a3"/>
        <w:ind w:left="1416" w:hanging="881"/>
      </w:pPr>
    </w:p>
    <w:p w:rsidR="00645542" w:rsidRDefault="007F5202" w:rsidP="00583F1D">
      <w:pPr>
        <w:pStyle w:val="2"/>
        <w:jc w:val="center"/>
      </w:pPr>
      <w:bookmarkStart w:id="11" w:name="_Toc116675531"/>
      <w:r>
        <w:lastRenderedPageBreak/>
        <w:t xml:space="preserve">2.6. </w:t>
      </w:r>
      <w:r w:rsidR="007D7A42">
        <w:t>Список литературы</w:t>
      </w:r>
      <w:bookmarkEnd w:id="11"/>
    </w:p>
    <w:p w:rsidR="007F5202" w:rsidRDefault="007F5202" w:rsidP="003C2C2C">
      <w:pPr>
        <w:pStyle w:val="a3"/>
        <w:ind w:left="895"/>
      </w:pPr>
    </w:p>
    <w:p w:rsidR="00645542" w:rsidRDefault="007D7A42" w:rsidP="003C2C2C">
      <w:pPr>
        <w:pStyle w:val="aa"/>
        <w:numPr>
          <w:ilvl w:val="2"/>
          <w:numId w:val="14"/>
        </w:numPr>
      </w:pPr>
      <w:r>
        <w:t xml:space="preserve">Давыдов В.Ю., </w:t>
      </w:r>
      <w:proofErr w:type="spellStart"/>
      <w:r>
        <w:t>Полеткин</w:t>
      </w:r>
      <w:proofErr w:type="spellEnd"/>
      <w:r>
        <w:t xml:space="preserve"> И.И., Краснова Г.О. Обеспечение тренировочного процесса спортсменов, занимающихся аэробикой»: научно-методическое пособие/Волгоград: ВГАФК, 2000 </w:t>
      </w:r>
    </w:p>
    <w:p w:rsidR="00B5561C" w:rsidRDefault="007D7A42" w:rsidP="003C2C2C">
      <w:pPr>
        <w:pStyle w:val="aa"/>
        <w:numPr>
          <w:ilvl w:val="2"/>
          <w:numId w:val="14"/>
        </w:numPr>
      </w:pPr>
      <w:r>
        <w:t xml:space="preserve">Матвеев Л.П. Теория и методика физической культуры: учеб. для </w:t>
      </w:r>
      <w:proofErr w:type="spellStart"/>
      <w:r>
        <w:t>высш.спец.физкульт.учеб.заведений</w:t>
      </w:r>
      <w:proofErr w:type="spellEnd"/>
      <w:r>
        <w:t xml:space="preserve">/СПб, М., Краснодар: Лань, 2004 </w:t>
      </w:r>
    </w:p>
    <w:p w:rsidR="00B5561C" w:rsidRDefault="007D7A42" w:rsidP="003C2C2C">
      <w:pPr>
        <w:pStyle w:val="aa"/>
        <w:numPr>
          <w:ilvl w:val="2"/>
          <w:numId w:val="14"/>
        </w:numPr>
      </w:pPr>
      <w:r>
        <w:t xml:space="preserve">Правила соревнований по акробатическому рок-н-роллу. Всемирная Конфедерация рок-н-ролла/ М.: ФАРР, 2009 </w:t>
      </w:r>
    </w:p>
    <w:p w:rsidR="007D7A42" w:rsidRDefault="007D7A42" w:rsidP="003C2C2C">
      <w:pPr>
        <w:pStyle w:val="aa"/>
        <w:numPr>
          <w:ilvl w:val="2"/>
          <w:numId w:val="14"/>
        </w:numPr>
      </w:pPr>
      <w:r>
        <w:t>Правила соревнований по акробатическому рок-н-роллу. Федерация акробатического рок-н-ролла, редакция № 6/ М.: ФАРР, 2009</w:t>
      </w:r>
    </w:p>
    <w:p w:rsidR="007D7A42" w:rsidRDefault="007D7A42" w:rsidP="003C2C2C">
      <w:pPr>
        <w:pStyle w:val="a3"/>
        <w:ind w:firstLine="216"/>
      </w:pPr>
    </w:p>
    <w:p w:rsidR="008920C7" w:rsidRDefault="008920C7" w:rsidP="003C2C2C">
      <w:pPr>
        <w:pStyle w:val="a3"/>
        <w:spacing w:before="1"/>
        <w:ind w:left="0"/>
        <w:rPr>
          <w:sz w:val="37"/>
        </w:rPr>
      </w:pPr>
      <w:bookmarkStart w:id="12" w:name="_GoBack"/>
      <w:bookmarkEnd w:id="12"/>
    </w:p>
    <w:sectPr w:rsidR="008920C7" w:rsidSect="00654E2A">
      <w:pgSz w:w="11910" w:h="16840" w:code="9"/>
      <w:pgMar w:top="1083" w:right="1083" w:bottom="1083" w:left="1440" w:header="765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11" w:rsidRDefault="007D7A11" w:rsidP="006E77EC">
      <w:r>
        <w:separator/>
      </w:r>
    </w:p>
  </w:endnote>
  <w:endnote w:type="continuationSeparator" w:id="0">
    <w:p w:rsidR="007D7A11" w:rsidRDefault="007D7A11" w:rsidP="006E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87" w:rsidRDefault="008666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11" w:rsidRDefault="007D7A11" w:rsidP="006E77EC">
      <w:r>
        <w:separator/>
      </w:r>
    </w:p>
  </w:footnote>
  <w:footnote w:type="continuationSeparator" w:id="0">
    <w:p w:rsidR="007D7A11" w:rsidRDefault="007D7A11" w:rsidP="006E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436"/>
    <w:multiLevelType w:val="multilevel"/>
    <w:tmpl w:val="63ECE2D6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9" w:hanging="2160"/>
      </w:pPr>
      <w:rPr>
        <w:rFonts w:hint="default"/>
      </w:rPr>
    </w:lvl>
  </w:abstractNum>
  <w:abstractNum w:abstractNumId="1">
    <w:nsid w:val="13DE68CF"/>
    <w:multiLevelType w:val="hybridMultilevel"/>
    <w:tmpl w:val="5DE8F7CC"/>
    <w:lvl w:ilvl="0" w:tplc="2C9841E4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">
    <w:nsid w:val="1900592E"/>
    <w:multiLevelType w:val="hybridMultilevel"/>
    <w:tmpl w:val="F3AEF52E"/>
    <w:lvl w:ilvl="0" w:tplc="9DEE5B8C">
      <w:numFmt w:val="bullet"/>
      <w:lvlText w:val="-"/>
      <w:lvlJc w:val="left"/>
      <w:pPr>
        <w:ind w:left="319" w:hanging="164"/>
      </w:pPr>
      <w:rPr>
        <w:w w:val="99"/>
        <w:lang w:val="ru-RU" w:eastAsia="en-US" w:bidi="ar-SA"/>
      </w:rPr>
    </w:lvl>
    <w:lvl w:ilvl="1" w:tplc="6DC21FCA">
      <w:numFmt w:val="bullet"/>
      <w:lvlText w:val="•"/>
      <w:lvlJc w:val="left"/>
      <w:pPr>
        <w:ind w:left="1282" w:hanging="164"/>
      </w:pPr>
      <w:rPr>
        <w:lang w:val="ru-RU" w:eastAsia="en-US" w:bidi="ar-SA"/>
      </w:rPr>
    </w:lvl>
    <w:lvl w:ilvl="2" w:tplc="E8F6E60E">
      <w:numFmt w:val="bullet"/>
      <w:lvlText w:val="•"/>
      <w:lvlJc w:val="left"/>
      <w:pPr>
        <w:ind w:left="2245" w:hanging="164"/>
      </w:pPr>
      <w:rPr>
        <w:lang w:val="ru-RU" w:eastAsia="en-US" w:bidi="ar-SA"/>
      </w:rPr>
    </w:lvl>
    <w:lvl w:ilvl="3" w:tplc="342A76AA">
      <w:numFmt w:val="bullet"/>
      <w:lvlText w:val="•"/>
      <w:lvlJc w:val="left"/>
      <w:pPr>
        <w:ind w:left="3208" w:hanging="164"/>
      </w:pPr>
      <w:rPr>
        <w:lang w:val="ru-RU" w:eastAsia="en-US" w:bidi="ar-SA"/>
      </w:rPr>
    </w:lvl>
    <w:lvl w:ilvl="4" w:tplc="EB4A19CC">
      <w:numFmt w:val="bullet"/>
      <w:lvlText w:val="•"/>
      <w:lvlJc w:val="left"/>
      <w:pPr>
        <w:ind w:left="4171" w:hanging="164"/>
      </w:pPr>
      <w:rPr>
        <w:lang w:val="ru-RU" w:eastAsia="en-US" w:bidi="ar-SA"/>
      </w:rPr>
    </w:lvl>
    <w:lvl w:ilvl="5" w:tplc="0A70DABE">
      <w:numFmt w:val="bullet"/>
      <w:lvlText w:val="•"/>
      <w:lvlJc w:val="left"/>
      <w:pPr>
        <w:ind w:left="5134" w:hanging="164"/>
      </w:pPr>
      <w:rPr>
        <w:lang w:val="ru-RU" w:eastAsia="en-US" w:bidi="ar-SA"/>
      </w:rPr>
    </w:lvl>
    <w:lvl w:ilvl="6" w:tplc="6914A6CA">
      <w:numFmt w:val="bullet"/>
      <w:lvlText w:val="•"/>
      <w:lvlJc w:val="left"/>
      <w:pPr>
        <w:ind w:left="6097" w:hanging="164"/>
      </w:pPr>
      <w:rPr>
        <w:lang w:val="ru-RU" w:eastAsia="en-US" w:bidi="ar-SA"/>
      </w:rPr>
    </w:lvl>
    <w:lvl w:ilvl="7" w:tplc="1FAC6502">
      <w:numFmt w:val="bullet"/>
      <w:lvlText w:val="•"/>
      <w:lvlJc w:val="left"/>
      <w:pPr>
        <w:ind w:left="7060" w:hanging="164"/>
      </w:pPr>
      <w:rPr>
        <w:lang w:val="ru-RU" w:eastAsia="en-US" w:bidi="ar-SA"/>
      </w:rPr>
    </w:lvl>
    <w:lvl w:ilvl="8" w:tplc="6ABAECD8">
      <w:numFmt w:val="bullet"/>
      <w:lvlText w:val="•"/>
      <w:lvlJc w:val="left"/>
      <w:pPr>
        <w:ind w:left="8023" w:hanging="164"/>
      </w:pPr>
      <w:rPr>
        <w:lang w:val="ru-RU" w:eastAsia="en-US" w:bidi="ar-SA"/>
      </w:rPr>
    </w:lvl>
  </w:abstractNum>
  <w:abstractNum w:abstractNumId="3">
    <w:nsid w:val="22CD4ECD"/>
    <w:multiLevelType w:val="hybridMultilevel"/>
    <w:tmpl w:val="BFCEDCAA"/>
    <w:lvl w:ilvl="0" w:tplc="991C5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C1408"/>
    <w:multiLevelType w:val="hybridMultilevel"/>
    <w:tmpl w:val="5C72D4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C3092E"/>
    <w:multiLevelType w:val="hybridMultilevel"/>
    <w:tmpl w:val="DBB0709E"/>
    <w:lvl w:ilvl="0" w:tplc="DFD20720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2A23CE">
      <w:numFmt w:val="bullet"/>
      <w:lvlText w:val="•"/>
      <w:lvlJc w:val="left"/>
      <w:pPr>
        <w:ind w:left="1282" w:hanging="164"/>
      </w:pPr>
      <w:rPr>
        <w:lang w:val="ru-RU" w:eastAsia="en-US" w:bidi="ar-SA"/>
      </w:rPr>
    </w:lvl>
    <w:lvl w:ilvl="2" w:tplc="EBA49A7E">
      <w:numFmt w:val="bullet"/>
      <w:lvlText w:val="•"/>
      <w:lvlJc w:val="left"/>
      <w:pPr>
        <w:ind w:left="2245" w:hanging="164"/>
      </w:pPr>
      <w:rPr>
        <w:lang w:val="ru-RU" w:eastAsia="en-US" w:bidi="ar-SA"/>
      </w:rPr>
    </w:lvl>
    <w:lvl w:ilvl="3" w:tplc="66F8C21C">
      <w:numFmt w:val="bullet"/>
      <w:lvlText w:val="•"/>
      <w:lvlJc w:val="left"/>
      <w:pPr>
        <w:ind w:left="3208" w:hanging="164"/>
      </w:pPr>
      <w:rPr>
        <w:lang w:val="ru-RU" w:eastAsia="en-US" w:bidi="ar-SA"/>
      </w:rPr>
    </w:lvl>
    <w:lvl w:ilvl="4" w:tplc="1CF43F9E">
      <w:numFmt w:val="bullet"/>
      <w:lvlText w:val="•"/>
      <w:lvlJc w:val="left"/>
      <w:pPr>
        <w:ind w:left="4171" w:hanging="164"/>
      </w:pPr>
      <w:rPr>
        <w:lang w:val="ru-RU" w:eastAsia="en-US" w:bidi="ar-SA"/>
      </w:rPr>
    </w:lvl>
    <w:lvl w:ilvl="5" w:tplc="FADE9AAE">
      <w:numFmt w:val="bullet"/>
      <w:lvlText w:val="•"/>
      <w:lvlJc w:val="left"/>
      <w:pPr>
        <w:ind w:left="5134" w:hanging="164"/>
      </w:pPr>
      <w:rPr>
        <w:lang w:val="ru-RU" w:eastAsia="en-US" w:bidi="ar-SA"/>
      </w:rPr>
    </w:lvl>
    <w:lvl w:ilvl="6" w:tplc="8908890C">
      <w:numFmt w:val="bullet"/>
      <w:lvlText w:val="•"/>
      <w:lvlJc w:val="left"/>
      <w:pPr>
        <w:ind w:left="6097" w:hanging="164"/>
      </w:pPr>
      <w:rPr>
        <w:lang w:val="ru-RU" w:eastAsia="en-US" w:bidi="ar-SA"/>
      </w:rPr>
    </w:lvl>
    <w:lvl w:ilvl="7" w:tplc="300E0148">
      <w:numFmt w:val="bullet"/>
      <w:lvlText w:val="•"/>
      <w:lvlJc w:val="left"/>
      <w:pPr>
        <w:ind w:left="7060" w:hanging="164"/>
      </w:pPr>
      <w:rPr>
        <w:lang w:val="ru-RU" w:eastAsia="en-US" w:bidi="ar-SA"/>
      </w:rPr>
    </w:lvl>
    <w:lvl w:ilvl="8" w:tplc="707EF890">
      <w:numFmt w:val="bullet"/>
      <w:lvlText w:val="•"/>
      <w:lvlJc w:val="left"/>
      <w:pPr>
        <w:ind w:left="8023" w:hanging="164"/>
      </w:pPr>
      <w:rPr>
        <w:lang w:val="ru-RU" w:eastAsia="en-US" w:bidi="ar-SA"/>
      </w:rPr>
    </w:lvl>
  </w:abstractNum>
  <w:abstractNum w:abstractNumId="6">
    <w:nsid w:val="3DF40A19"/>
    <w:multiLevelType w:val="hybridMultilevel"/>
    <w:tmpl w:val="1430FC38"/>
    <w:lvl w:ilvl="0" w:tplc="7A1C0726">
      <w:numFmt w:val="bullet"/>
      <w:lvlText w:val="-"/>
      <w:lvlJc w:val="left"/>
      <w:pPr>
        <w:ind w:left="319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C63EB6">
      <w:numFmt w:val="bullet"/>
      <w:lvlText w:val="•"/>
      <w:lvlJc w:val="left"/>
      <w:pPr>
        <w:ind w:left="1282" w:hanging="395"/>
      </w:pPr>
      <w:rPr>
        <w:lang w:val="ru-RU" w:eastAsia="en-US" w:bidi="ar-SA"/>
      </w:rPr>
    </w:lvl>
    <w:lvl w:ilvl="2" w:tplc="35066E4A">
      <w:numFmt w:val="bullet"/>
      <w:lvlText w:val="•"/>
      <w:lvlJc w:val="left"/>
      <w:pPr>
        <w:ind w:left="2245" w:hanging="395"/>
      </w:pPr>
      <w:rPr>
        <w:lang w:val="ru-RU" w:eastAsia="en-US" w:bidi="ar-SA"/>
      </w:rPr>
    </w:lvl>
    <w:lvl w:ilvl="3" w:tplc="7946DA60">
      <w:numFmt w:val="bullet"/>
      <w:lvlText w:val="•"/>
      <w:lvlJc w:val="left"/>
      <w:pPr>
        <w:ind w:left="3208" w:hanging="395"/>
      </w:pPr>
      <w:rPr>
        <w:lang w:val="ru-RU" w:eastAsia="en-US" w:bidi="ar-SA"/>
      </w:rPr>
    </w:lvl>
    <w:lvl w:ilvl="4" w:tplc="11F2DA1E">
      <w:numFmt w:val="bullet"/>
      <w:lvlText w:val="•"/>
      <w:lvlJc w:val="left"/>
      <w:pPr>
        <w:ind w:left="4171" w:hanging="395"/>
      </w:pPr>
      <w:rPr>
        <w:lang w:val="ru-RU" w:eastAsia="en-US" w:bidi="ar-SA"/>
      </w:rPr>
    </w:lvl>
    <w:lvl w:ilvl="5" w:tplc="65609958">
      <w:numFmt w:val="bullet"/>
      <w:lvlText w:val="•"/>
      <w:lvlJc w:val="left"/>
      <w:pPr>
        <w:ind w:left="5134" w:hanging="395"/>
      </w:pPr>
      <w:rPr>
        <w:lang w:val="ru-RU" w:eastAsia="en-US" w:bidi="ar-SA"/>
      </w:rPr>
    </w:lvl>
    <w:lvl w:ilvl="6" w:tplc="34D2B32A">
      <w:numFmt w:val="bullet"/>
      <w:lvlText w:val="•"/>
      <w:lvlJc w:val="left"/>
      <w:pPr>
        <w:ind w:left="6097" w:hanging="395"/>
      </w:pPr>
      <w:rPr>
        <w:lang w:val="ru-RU" w:eastAsia="en-US" w:bidi="ar-SA"/>
      </w:rPr>
    </w:lvl>
    <w:lvl w:ilvl="7" w:tplc="F710E2B2">
      <w:numFmt w:val="bullet"/>
      <w:lvlText w:val="•"/>
      <w:lvlJc w:val="left"/>
      <w:pPr>
        <w:ind w:left="7060" w:hanging="395"/>
      </w:pPr>
      <w:rPr>
        <w:lang w:val="ru-RU" w:eastAsia="en-US" w:bidi="ar-SA"/>
      </w:rPr>
    </w:lvl>
    <w:lvl w:ilvl="8" w:tplc="48B22936">
      <w:numFmt w:val="bullet"/>
      <w:lvlText w:val="•"/>
      <w:lvlJc w:val="left"/>
      <w:pPr>
        <w:ind w:left="8023" w:hanging="395"/>
      </w:pPr>
      <w:rPr>
        <w:lang w:val="ru-RU" w:eastAsia="en-US" w:bidi="ar-SA"/>
      </w:rPr>
    </w:lvl>
  </w:abstractNum>
  <w:abstractNum w:abstractNumId="7">
    <w:nsid w:val="41563D5C"/>
    <w:multiLevelType w:val="hybridMultilevel"/>
    <w:tmpl w:val="7BE22300"/>
    <w:lvl w:ilvl="0" w:tplc="9970EC86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>
    <w:nsid w:val="436004AC"/>
    <w:multiLevelType w:val="multilevel"/>
    <w:tmpl w:val="2266EC12"/>
    <w:lvl w:ilvl="0">
      <w:start w:val="1"/>
      <w:numFmt w:val="decimal"/>
      <w:lvlText w:val="%1"/>
      <w:lvlJc w:val="left"/>
      <w:pPr>
        <w:ind w:left="8219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1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7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17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236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55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73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92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11" w:hanging="706"/>
      </w:pPr>
      <w:rPr>
        <w:lang w:val="ru-RU" w:eastAsia="en-US" w:bidi="ar-SA"/>
      </w:rPr>
    </w:lvl>
  </w:abstractNum>
  <w:abstractNum w:abstractNumId="9">
    <w:nsid w:val="4D807D76"/>
    <w:multiLevelType w:val="multilevel"/>
    <w:tmpl w:val="B6C89DCE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9" w:hanging="2160"/>
      </w:pPr>
      <w:rPr>
        <w:rFonts w:hint="default"/>
      </w:rPr>
    </w:lvl>
  </w:abstractNum>
  <w:abstractNum w:abstractNumId="10">
    <w:nsid w:val="64A444E3"/>
    <w:multiLevelType w:val="multilevel"/>
    <w:tmpl w:val="D180B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11">
    <w:nsid w:val="66591FE8"/>
    <w:multiLevelType w:val="hybridMultilevel"/>
    <w:tmpl w:val="430ED098"/>
    <w:lvl w:ilvl="0" w:tplc="50A0A18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2">
    <w:nsid w:val="6FDF159E"/>
    <w:multiLevelType w:val="hybridMultilevel"/>
    <w:tmpl w:val="CBFE6026"/>
    <w:lvl w:ilvl="0" w:tplc="C6F2E766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3">
    <w:nsid w:val="75300B16"/>
    <w:multiLevelType w:val="hybridMultilevel"/>
    <w:tmpl w:val="084235B8"/>
    <w:lvl w:ilvl="0" w:tplc="3CBAFA2C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7561550F"/>
    <w:multiLevelType w:val="multilevel"/>
    <w:tmpl w:val="FBFEDFDC"/>
    <w:lvl w:ilvl="0">
      <w:start w:val="2"/>
      <w:numFmt w:val="decimal"/>
      <w:lvlText w:val="%1"/>
      <w:lvlJc w:val="left"/>
      <w:pPr>
        <w:ind w:left="3278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8" w:hanging="495"/>
      </w:pPr>
      <w:rPr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613" w:hanging="49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280" w:hanging="4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47" w:hanging="4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14" w:hanging="4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81" w:hanging="4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48" w:hanging="4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5" w:hanging="495"/>
      </w:pPr>
      <w:rPr>
        <w:lang w:val="ru-RU" w:eastAsia="en-US" w:bidi="ar-SA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6"/>
  </w:num>
  <w:num w:numId="5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7"/>
    <w:rsid w:val="000046B6"/>
    <w:rsid w:val="000160B9"/>
    <w:rsid w:val="00022C56"/>
    <w:rsid w:val="00045B6C"/>
    <w:rsid w:val="00061EF3"/>
    <w:rsid w:val="00087C36"/>
    <w:rsid w:val="000B5B48"/>
    <w:rsid w:val="000B71A8"/>
    <w:rsid w:val="000D23FC"/>
    <w:rsid w:val="000D3925"/>
    <w:rsid w:val="0010219D"/>
    <w:rsid w:val="001B4E2C"/>
    <w:rsid w:val="001C1101"/>
    <w:rsid w:val="001E04E5"/>
    <w:rsid w:val="00216EE6"/>
    <w:rsid w:val="00241BF1"/>
    <w:rsid w:val="00290171"/>
    <w:rsid w:val="002B0AE5"/>
    <w:rsid w:val="002D46F2"/>
    <w:rsid w:val="002F7BFC"/>
    <w:rsid w:val="00315D1F"/>
    <w:rsid w:val="00324839"/>
    <w:rsid w:val="0038177D"/>
    <w:rsid w:val="003837F4"/>
    <w:rsid w:val="003C2C2C"/>
    <w:rsid w:val="00405D46"/>
    <w:rsid w:val="004201E8"/>
    <w:rsid w:val="00462B6C"/>
    <w:rsid w:val="0047639F"/>
    <w:rsid w:val="004837F2"/>
    <w:rsid w:val="004E2009"/>
    <w:rsid w:val="0051222B"/>
    <w:rsid w:val="005362AE"/>
    <w:rsid w:val="00583F1D"/>
    <w:rsid w:val="005B3812"/>
    <w:rsid w:val="005D0034"/>
    <w:rsid w:val="005D06C2"/>
    <w:rsid w:val="005E76C1"/>
    <w:rsid w:val="00645542"/>
    <w:rsid w:val="00654E2A"/>
    <w:rsid w:val="006614DE"/>
    <w:rsid w:val="0068689B"/>
    <w:rsid w:val="006B32A7"/>
    <w:rsid w:val="006B700D"/>
    <w:rsid w:val="006C05BA"/>
    <w:rsid w:val="006C4857"/>
    <w:rsid w:val="006C6C43"/>
    <w:rsid w:val="006D3431"/>
    <w:rsid w:val="006E77EC"/>
    <w:rsid w:val="0072126D"/>
    <w:rsid w:val="00774961"/>
    <w:rsid w:val="007A53F9"/>
    <w:rsid w:val="007C4B90"/>
    <w:rsid w:val="007D1887"/>
    <w:rsid w:val="007D7A11"/>
    <w:rsid w:val="007D7A42"/>
    <w:rsid w:val="007F5202"/>
    <w:rsid w:val="008158B9"/>
    <w:rsid w:val="00866687"/>
    <w:rsid w:val="0087752B"/>
    <w:rsid w:val="008920C7"/>
    <w:rsid w:val="008B51C7"/>
    <w:rsid w:val="008C0C8F"/>
    <w:rsid w:val="008F2177"/>
    <w:rsid w:val="00926B90"/>
    <w:rsid w:val="009A3380"/>
    <w:rsid w:val="009F5DF2"/>
    <w:rsid w:val="00A419CD"/>
    <w:rsid w:val="00A4527C"/>
    <w:rsid w:val="00A9213F"/>
    <w:rsid w:val="00AB2E80"/>
    <w:rsid w:val="00AE3CA0"/>
    <w:rsid w:val="00B32477"/>
    <w:rsid w:val="00B5561C"/>
    <w:rsid w:val="00B61305"/>
    <w:rsid w:val="00BB00DC"/>
    <w:rsid w:val="00C71531"/>
    <w:rsid w:val="00CA0BB8"/>
    <w:rsid w:val="00CF7770"/>
    <w:rsid w:val="00D041F3"/>
    <w:rsid w:val="00DB0AF8"/>
    <w:rsid w:val="00DD322C"/>
    <w:rsid w:val="00DE66C3"/>
    <w:rsid w:val="00DF67E2"/>
    <w:rsid w:val="00DF6BE7"/>
    <w:rsid w:val="00E00012"/>
    <w:rsid w:val="00E80F5C"/>
    <w:rsid w:val="00EF236F"/>
    <w:rsid w:val="00F0222E"/>
    <w:rsid w:val="00F27271"/>
    <w:rsid w:val="00F30133"/>
    <w:rsid w:val="00F37188"/>
    <w:rsid w:val="00F92272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20C7"/>
    <w:pPr>
      <w:ind w:left="3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241BF1"/>
    <w:pPr>
      <w:spacing w:line="322" w:lineRule="exact"/>
      <w:ind w:left="65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20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8920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8920C7"/>
    <w:pPr>
      <w:ind w:left="3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20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20C7"/>
    <w:pPr>
      <w:ind w:left="319"/>
    </w:pPr>
  </w:style>
  <w:style w:type="paragraph" w:customStyle="1" w:styleId="TableParagraph">
    <w:name w:val="Table Paragraph"/>
    <w:basedOn w:val="a"/>
    <w:uiPriority w:val="1"/>
    <w:qFormat/>
    <w:rsid w:val="008920C7"/>
  </w:style>
  <w:style w:type="table" w:customStyle="1" w:styleId="TableNormal">
    <w:name w:val="Table Normal"/>
    <w:uiPriority w:val="2"/>
    <w:semiHidden/>
    <w:qFormat/>
    <w:rsid w:val="008920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8920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241BF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1"/>
    <w:qFormat/>
    <w:rsid w:val="00241BF1"/>
    <w:pPr>
      <w:spacing w:line="597" w:lineRule="exact"/>
      <w:ind w:left="2949" w:right="3276"/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basedOn w:val="a0"/>
    <w:link w:val="a7"/>
    <w:uiPriority w:val="1"/>
    <w:rsid w:val="00241BF1"/>
    <w:rPr>
      <w:rFonts w:ascii="Times New Roman" w:eastAsia="Times New Roman" w:hAnsi="Times New Roman" w:cs="Times New Roman"/>
      <w:b/>
      <w:bCs/>
      <w:sz w:val="52"/>
      <w:szCs w:val="52"/>
    </w:rPr>
  </w:style>
  <w:style w:type="table" w:styleId="a9">
    <w:name w:val="Table Grid"/>
    <w:basedOn w:val="a1"/>
    <w:uiPriority w:val="39"/>
    <w:rsid w:val="0064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базовый"/>
    <w:basedOn w:val="a3"/>
    <w:link w:val="ab"/>
    <w:uiPriority w:val="1"/>
    <w:qFormat/>
    <w:rsid w:val="00926B90"/>
    <w:pPr>
      <w:spacing w:before="158" w:line="233" w:lineRule="auto"/>
      <w:ind w:left="0" w:firstLine="709"/>
      <w:jc w:val="both"/>
    </w:pPr>
  </w:style>
  <w:style w:type="paragraph" w:styleId="ac">
    <w:name w:val="TOC Heading"/>
    <w:basedOn w:val="1"/>
    <w:next w:val="a"/>
    <w:uiPriority w:val="39"/>
    <w:unhideWhenUsed/>
    <w:qFormat/>
    <w:rsid w:val="002D46F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ab">
    <w:name w:val="базовый Знак"/>
    <w:basedOn w:val="a4"/>
    <w:link w:val="aa"/>
    <w:uiPriority w:val="1"/>
    <w:rsid w:val="00926B90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D46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46F2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6E77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77EC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6E77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7EC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8666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66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20C7"/>
    <w:pPr>
      <w:ind w:left="3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241BF1"/>
    <w:pPr>
      <w:spacing w:line="322" w:lineRule="exact"/>
      <w:ind w:left="65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20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8920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8920C7"/>
    <w:pPr>
      <w:ind w:left="3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20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20C7"/>
    <w:pPr>
      <w:ind w:left="319"/>
    </w:pPr>
  </w:style>
  <w:style w:type="paragraph" w:customStyle="1" w:styleId="TableParagraph">
    <w:name w:val="Table Paragraph"/>
    <w:basedOn w:val="a"/>
    <w:uiPriority w:val="1"/>
    <w:qFormat/>
    <w:rsid w:val="008920C7"/>
  </w:style>
  <w:style w:type="table" w:customStyle="1" w:styleId="TableNormal">
    <w:name w:val="Table Normal"/>
    <w:uiPriority w:val="2"/>
    <w:semiHidden/>
    <w:qFormat/>
    <w:rsid w:val="008920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8920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241BF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1"/>
    <w:qFormat/>
    <w:rsid w:val="00241BF1"/>
    <w:pPr>
      <w:spacing w:line="597" w:lineRule="exact"/>
      <w:ind w:left="2949" w:right="3276"/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basedOn w:val="a0"/>
    <w:link w:val="a7"/>
    <w:uiPriority w:val="1"/>
    <w:rsid w:val="00241BF1"/>
    <w:rPr>
      <w:rFonts w:ascii="Times New Roman" w:eastAsia="Times New Roman" w:hAnsi="Times New Roman" w:cs="Times New Roman"/>
      <w:b/>
      <w:bCs/>
      <w:sz w:val="52"/>
      <w:szCs w:val="52"/>
    </w:rPr>
  </w:style>
  <w:style w:type="table" w:styleId="a9">
    <w:name w:val="Table Grid"/>
    <w:basedOn w:val="a1"/>
    <w:uiPriority w:val="39"/>
    <w:rsid w:val="0064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базовый"/>
    <w:basedOn w:val="a3"/>
    <w:link w:val="ab"/>
    <w:uiPriority w:val="1"/>
    <w:qFormat/>
    <w:rsid w:val="00926B90"/>
    <w:pPr>
      <w:spacing w:before="158" w:line="233" w:lineRule="auto"/>
      <w:ind w:left="0" w:firstLine="709"/>
      <w:jc w:val="both"/>
    </w:pPr>
  </w:style>
  <w:style w:type="paragraph" w:styleId="ac">
    <w:name w:val="TOC Heading"/>
    <w:basedOn w:val="1"/>
    <w:next w:val="a"/>
    <w:uiPriority w:val="39"/>
    <w:unhideWhenUsed/>
    <w:qFormat/>
    <w:rsid w:val="002D46F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ab">
    <w:name w:val="базовый Знак"/>
    <w:basedOn w:val="a4"/>
    <w:link w:val="aa"/>
    <w:uiPriority w:val="1"/>
    <w:rsid w:val="00926B90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D46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46F2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6E77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77EC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6E77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7EC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8666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66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06E5-B9FC-4154-9CD4-FABEC791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30</Pages>
  <Words>7864</Words>
  <Characters>44828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43</cp:revision>
  <dcterms:created xsi:type="dcterms:W3CDTF">2022-09-11T08:54:00Z</dcterms:created>
  <dcterms:modified xsi:type="dcterms:W3CDTF">2023-02-24T11:31:00Z</dcterms:modified>
</cp:coreProperties>
</file>