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88" w:rsidRDefault="00674988" w:rsidP="000E3DAE">
      <w:pPr>
        <w:pBdr>
          <w:bottom w:val="single" w:sz="6" w:space="0" w:color="D6DDB9"/>
        </w:pBdr>
        <w:shd w:val="clear" w:color="auto" w:fill="FFFFFF"/>
        <w:spacing w:before="120" w:after="120" w:line="240" w:lineRule="auto"/>
        <w:outlineLvl w:val="1"/>
        <w:rPr>
          <w:rFonts w:ascii="Times New Roman" w:eastAsia="Times New Roman" w:hAnsi="Times New Roman" w:cs="Times New Roman"/>
          <w:color w:val="000000"/>
          <w:sz w:val="24"/>
          <w:szCs w:val="24"/>
          <w:lang w:eastAsia="ru-RU"/>
        </w:rPr>
      </w:pPr>
    </w:p>
    <w:p w:rsidR="00C17453" w:rsidRPr="00C17453" w:rsidRDefault="00C17453" w:rsidP="00C17453">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color w:val="000000"/>
          <w:sz w:val="24"/>
          <w:szCs w:val="24"/>
          <w:lang w:eastAsia="ru-RU"/>
        </w:rPr>
        <w:t>Оглавление</w:t>
      </w:r>
    </w:p>
    <w:p w:rsidR="00C17453" w:rsidRPr="00C17453" w:rsidRDefault="00C17453" w:rsidP="00C17453">
      <w:pPr>
        <w:pBdr>
          <w:bottom w:val="single" w:sz="6" w:space="0" w:color="D6DDB9"/>
        </w:pBdr>
        <w:shd w:val="clear" w:color="auto" w:fill="FFFFFF"/>
        <w:spacing w:before="120" w:after="120" w:line="240" w:lineRule="auto"/>
        <w:ind w:left="-4" w:firstLine="4"/>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I.ЦЕЛЕВОЙ РАЗДЕЛ</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1.1. Пояснительная записка</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1.2. Цель и задачи  </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1.3.  Связь с другими образовательными областями</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 4. Целевые ориентиры   освоения программы</w:t>
      </w:r>
    </w:p>
    <w:p w:rsidR="00C17453" w:rsidRPr="00C17453" w:rsidRDefault="00C17453" w:rsidP="00C17453">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II. СОДЕРЖАТЕЛЬНЫЙ РАЗДЕЛ  </w:t>
      </w:r>
    </w:p>
    <w:p w:rsidR="00C17453" w:rsidRPr="00C17453" w:rsidRDefault="00C17453" w:rsidP="00C17453">
      <w:pPr>
        <w:shd w:val="clear" w:color="auto" w:fill="FFFFFF"/>
        <w:spacing w:after="0" w:line="240" w:lineRule="auto"/>
        <w:ind w:left="-4" w:right="74" w:firstLine="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2.1. Характеристика возрастных и индивидуальных особенностей детей  </w:t>
      </w:r>
    </w:p>
    <w:p w:rsidR="00C17453" w:rsidRPr="00C17453" w:rsidRDefault="00C17453" w:rsidP="00C17453">
      <w:pPr>
        <w:shd w:val="clear" w:color="auto" w:fill="FFFFFF"/>
        <w:spacing w:after="0" w:line="240" w:lineRule="auto"/>
        <w:ind w:left="-4" w:right="74" w:firstLine="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от 4 до 5 лет</w:t>
      </w:r>
    </w:p>
    <w:p w:rsidR="00C17453" w:rsidRPr="00C17453" w:rsidRDefault="00C17453" w:rsidP="00C17453">
      <w:pPr>
        <w:shd w:val="clear" w:color="auto" w:fill="FFFFFF"/>
        <w:spacing w:after="0" w:line="240" w:lineRule="auto"/>
        <w:ind w:left="-4" w:right="74" w:firstLine="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2.2. Приемы обучения  совершенствования речи</w:t>
      </w:r>
    </w:p>
    <w:p w:rsidR="00C17453" w:rsidRPr="00C17453" w:rsidRDefault="00C17453" w:rsidP="00C17453">
      <w:pPr>
        <w:shd w:val="clear" w:color="auto" w:fill="FFFFFF"/>
        <w:spacing w:after="0" w:line="240" w:lineRule="auto"/>
        <w:ind w:left="-4" w:right="74" w:firstLine="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2.3. Направления работы по  развитию речи дошкольников</w:t>
      </w:r>
    </w:p>
    <w:p w:rsidR="00C17453" w:rsidRPr="00C17453" w:rsidRDefault="00C17453" w:rsidP="00C17453">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III. ОРГАНИЗАЦИОННЫЙ РАЗДЕЛ ПРОГРАММЫ</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3.1. Учебно-тематический план</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3.2. Календарно-тематический план образовательной деятельности</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w:t>
      </w:r>
      <w:proofErr w:type="spellStart"/>
      <w:r w:rsidRPr="00C17453">
        <w:rPr>
          <w:rFonts w:ascii="Times New Roman" w:eastAsia="Times New Roman" w:hAnsi="Times New Roman" w:cs="Times New Roman"/>
          <w:color w:val="000000"/>
          <w:sz w:val="24"/>
          <w:szCs w:val="24"/>
          <w:lang w:eastAsia="ru-RU"/>
        </w:rPr>
        <w:t>Звуковичок</w:t>
      </w:r>
      <w:proofErr w:type="spell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shd w:val="clear" w:color="auto" w:fill="FFFFFF"/>
        <w:spacing w:after="0" w:line="240" w:lineRule="auto"/>
        <w:ind w:left="-4" w:firstLine="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IV. Методическое обеспечение Программы</w:t>
      </w:r>
    </w:p>
    <w:p w:rsidR="00C17453" w:rsidRPr="00C17453" w:rsidRDefault="00C17453" w:rsidP="00C17453">
      <w:pPr>
        <w:shd w:val="clear" w:color="auto" w:fill="FFFFFF"/>
        <w:spacing w:after="0" w:line="240" w:lineRule="auto"/>
        <w:ind w:left="10"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V. Используемая литература</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 </w:t>
      </w:r>
    </w:p>
    <w:p w:rsidR="00C17453" w:rsidRPr="00C17453" w:rsidRDefault="00C17453" w:rsidP="00C17453">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ПАСПОРТ ПРОГРАММЫ</w:t>
      </w:r>
    </w:p>
    <w:tbl>
      <w:tblPr>
        <w:tblW w:w="104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89"/>
        <w:gridCol w:w="7628"/>
      </w:tblGrid>
      <w:tr w:rsidR="00C17453" w:rsidRPr="00C17453" w:rsidTr="000E3DAE">
        <w:trPr>
          <w:trHeight w:val="100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Наименование Программы</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ind w:right="4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  «</w:t>
            </w:r>
            <w:proofErr w:type="spellStart"/>
            <w:r w:rsidRPr="00C17453">
              <w:rPr>
                <w:rFonts w:ascii="Times New Roman" w:eastAsia="Times New Roman" w:hAnsi="Times New Roman" w:cs="Times New Roman"/>
                <w:color w:val="000000"/>
                <w:sz w:val="24"/>
                <w:szCs w:val="24"/>
                <w:lang w:eastAsia="ru-RU"/>
              </w:rPr>
              <w:t>Звуковичок</w:t>
            </w:r>
            <w:proofErr w:type="spellEnd"/>
            <w:r w:rsidRPr="00C17453">
              <w:rPr>
                <w:rFonts w:ascii="Times New Roman" w:eastAsia="Times New Roman" w:hAnsi="Times New Roman" w:cs="Times New Roman"/>
                <w:color w:val="000000"/>
                <w:sz w:val="24"/>
                <w:szCs w:val="24"/>
                <w:lang w:eastAsia="ru-RU"/>
              </w:rPr>
              <w:t>»</w:t>
            </w:r>
          </w:p>
        </w:tc>
      </w:tr>
      <w:tr w:rsidR="00C17453" w:rsidRPr="00C17453" w:rsidTr="000E3DAE">
        <w:trPr>
          <w:trHeight w:val="238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Обоснование для разработки Программы</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ind w:right="23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1.Закон РФ «Об образовании» ст. 9, ст.14, ст.17,ст. 32,ст.51 Приказ  Министерства образования и науки Российской Федерации  от 17 октября 2013 г. № 1155</w:t>
            </w:r>
          </w:p>
          <w:p w:rsidR="00C17453" w:rsidRPr="00C17453" w:rsidRDefault="00C17453" w:rsidP="00C17453">
            <w:pPr>
              <w:spacing w:after="0" w:line="240" w:lineRule="auto"/>
              <w:ind w:left="52" w:right="23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2. ФГОС </w:t>
            </w:r>
            <w:proofErr w:type="gramStart"/>
            <w:r w:rsidRPr="00C17453">
              <w:rPr>
                <w:rFonts w:ascii="Times New Roman" w:eastAsia="Times New Roman" w:hAnsi="Times New Roman" w:cs="Times New Roman"/>
                <w:color w:val="000000"/>
                <w:sz w:val="24"/>
                <w:szCs w:val="24"/>
                <w:lang w:eastAsia="ru-RU"/>
              </w:rPr>
              <w:t>ДО</w:t>
            </w:r>
            <w:proofErr w:type="gramEnd"/>
            <w:r w:rsidRPr="00C17453">
              <w:rPr>
                <w:rFonts w:ascii="Times New Roman" w:eastAsia="Times New Roman" w:hAnsi="Times New Roman" w:cs="Times New Roman"/>
                <w:color w:val="000000"/>
                <w:sz w:val="24"/>
                <w:szCs w:val="24"/>
                <w:lang w:eastAsia="ru-RU"/>
              </w:rPr>
              <w:t xml:space="preserve"> (зарегистрировано </w:t>
            </w:r>
            <w:proofErr w:type="gramStart"/>
            <w:r w:rsidRPr="00C17453">
              <w:rPr>
                <w:rFonts w:ascii="Times New Roman" w:eastAsia="Times New Roman" w:hAnsi="Times New Roman" w:cs="Times New Roman"/>
                <w:color w:val="000000"/>
                <w:sz w:val="24"/>
                <w:szCs w:val="24"/>
                <w:lang w:eastAsia="ru-RU"/>
              </w:rPr>
              <w:t>в</w:t>
            </w:r>
            <w:proofErr w:type="gramEnd"/>
            <w:r w:rsidRPr="00C17453">
              <w:rPr>
                <w:rFonts w:ascii="Times New Roman" w:eastAsia="Times New Roman" w:hAnsi="Times New Roman" w:cs="Times New Roman"/>
                <w:color w:val="000000"/>
                <w:sz w:val="24"/>
                <w:szCs w:val="24"/>
                <w:lang w:eastAsia="ru-RU"/>
              </w:rPr>
              <w:t xml:space="preserve"> Минюсте России 14.11.2013 №30384)</w:t>
            </w:r>
          </w:p>
          <w:p w:rsidR="00C17453" w:rsidRPr="00C17453" w:rsidRDefault="00C17453" w:rsidP="00C17453">
            <w:pPr>
              <w:spacing w:after="0" w:line="240" w:lineRule="auto"/>
              <w:ind w:left="52" w:right="23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3.Концепция развития дополнительного образования детей, утвержденная распоряжением Правительством Российской Федерации от 24.04.2015г. № 729 - </w:t>
            </w:r>
            <w:proofErr w:type="gramStart"/>
            <w:r w:rsidRPr="00C17453">
              <w:rPr>
                <w:rFonts w:ascii="Times New Roman" w:eastAsia="Times New Roman" w:hAnsi="Times New Roman" w:cs="Times New Roman"/>
                <w:color w:val="000000"/>
                <w:sz w:val="24"/>
                <w:szCs w:val="24"/>
                <w:lang w:eastAsia="ru-RU"/>
              </w:rPr>
              <w:t>р</w:t>
            </w:r>
            <w:proofErr w:type="gramEnd"/>
          </w:p>
          <w:p w:rsidR="00C17453" w:rsidRPr="00C17453" w:rsidRDefault="00C17453" w:rsidP="00C17453">
            <w:pPr>
              <w:spacing w:after="0" w:line="240" w:lineRule="auto"/>
              <w:ind w:left="52" w:right="23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4.Санитарно-эпидемиологические правила и нормативы к содержанию и организации режима работы в дошкольных образовательных организациях 2.4.1.3049-13</w:t>
            </w:r>
          </w:p>
          <w:p w:rsidR="00C17453" w:rsidRPr="00C17453" w:rsidRDefault="00C17453" w:rsidP="00C17453">
            <w:pPr>
              <w:spacing w:after="0" w:line="240" w:lineRule="auto"/>
              <w:ind w:left="5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5.Конвенция о правах ребенка.</w:t>
            </w:r>
          </w:p>
        </w:tc>
      </w:tr>
      <w:tr w:rsidR="00C17453" w:rsidRPr="00C17453" w:rsidTr="000E3DAE">
        <w:trPr>
          <w:trHeight w:val="64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Основной  разработчик Программы</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ind w:left="10"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Учитель-логопед первой  квалификационной категории   </w:t>
            </w:r>
            <w:proofErr w:type="spellStart"/>
            <w:r w:rsidRPr="00C17453">
              <w:rPr>
                <w:rFonts w:ascii="Times New Roman" w:eastAsia="Times New Roman" w:hAnsi="Times New Roman" w:cs="Times New Roman"/>
                <w:color w:val="000000"/>
                <w:sz w:val="24"/>
                <w:szCs w:val="24"/>
                <w:lang w:eastAsia="ru-RU"/>
              </w:rPr>
              <w:t>Коробейникова</w:t>
            </w:r>
            <w:proofErr w:type="spellEnd"/>
            <w:r w:rsidRPr="00C17453">
              <w:rPr>
                <w:rFonts w:ascii="Times New Roman" w:eastAsia="Times New Roman" w:hAnsi="Times New Roman" w:cs="Times New Roman"/>
                <w:color w:val="000000"/>
                <w:sz w:val="24"/>
                <w:szCs w:val="24"/>
                <w:lang w:eastAsia="ru-RU"/>
              </w:rPr>
              <w:t xml:space="preserve"> Анжела Валерьевна                                                                                                              </w:t>
            </w:r>
          </w:p>
          <w:p w:rsidR="00C17453" w:rsidRPr="00C17453" w:rsidRDefault="00C17453" w:rsidP="00C17453">
            <w:pPr>
              <w:spacing w:after="0" w:line="240" w:lineRule="auto"/>
              <w:ind w:left="-124"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учитель-логопед высшей квалификационной категории   </w:t>
            </w:r>
            <w:proofErr w:type="gramStart"/>
            <w:r w:rsidRPr="00C17453">
              <w:rPr>
                <w:rFonts w:ascii="Times New Roman" w:eastAsia="Times New Roman" w:hAnsi="Times New Roman" w:cs="Times New Roman"/>
                <w:color w:val="000000"/>
                <w:sz w:val="24"/>
                <w:szCs w:val="24"/>
                <w:lang w:eastAsia="ru-RU"/>
              </w:rPr>
              <w:t>Скорых</w:t>
            </w:r>
            <w:proofErr w:type="gramEnd"/>
            <w:r w:rsidRPr="00C17453">
              <w:rPr>
                <w:rFonts w:ascii="Times New Roman" w:eastAsia="Times New Roman" w:hAnsi="Times New Roman" w:cs="Times New Roman"/>
                <w:color w:val="000000"/>
                <w:sz w:val="24"/>
                <w:szCs w:val="24"/>
                <w:lang w:eastAsia="ru-RU"/>
              </w:rPr>
              <w:t xml:space="preserve"> Елена Валентиновна</w:t>
            </w:r>
          </w:p>
        </w:tc>
      </w:tr>
      <w:tr w:rsidR="00C17453" w:rsidRPr="00C17453" w:rsidTr="000E3DAE">
        <w:trPr>
          <w:trHeight w:val="32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Цель Программы</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 условиях дополнительного образования детей в ДОУ</w:t>
            </w:r>
          </w:p>
        </w:tc>
      </w:tr>
      <w:tr w:rsidR="00C17453" w:rsidRPr="00C17453" w:rsidTr="000E3DAE">
        <w:trPr>
          <w:trHeight w:val="32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Задачи Программы</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0"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w:t>
            </w:r>
            <w:r w:rsidRPr="00C17453">
              <w:rPr>
                <w:rFonts w:ascii="Times New Roman" w:eastAsia="Times New Roman" w:hAnsi="Times New Roman" w:cs="Times New Roman"/>
                <w:b/>
                <w:bCs/>
                <w:color w:val="000000"/>
                <w:sz w:val="24"/>
                <w:szCs w:val="24"/>
                <w:lang w:eastAsia="ru-RU"/>
              </w:rPr>
              <w:t> Речевое развитие</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Обогащение и накопление словарного запаса.</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Формирование и совершенствование грамматического строя речи.</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и совершенствование связной речи, речевого общения.</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2. Познавательное развитие</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Сенсорное развитие.</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психических функций (память, внимание, восприятие, мышление, эмоциональная сфера).</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моторики (общей и мелкой).</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Ознакомление с окружающей действительностью.</w:t>
            </w:r>
          </w:p>
        </w:tc>
      </w:tr>
      <w:tr w:rsidR="00C17453" w:rsidRPr="00C17453" w:rsidTr="000E3DAE">
        <w:trPr>
          <w:trHeight w:val="38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C17453">
            <w:pPr>
              <w:spacing w:after="0" w:line="240" w:lineRule="auto"/>
              <w:ind w:left="-78"/>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lastRenderedPageBreak/>
              <w:t>Срок реализации Программы      </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C17453">
            <w:pPr>
              <w:spacing w:after="0" w:line="240" w:lineRule="auto"/>
              <w:ind w:left="12" w:right="2354" w:hanging="1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1 год</w:t>
            </w:r>
          </w:p>
        </w:tc>
      </w:tr>
      <w:tr w:rsidR="00C17453" w:rsidRPr="00C17453" w:rsidTr="000E3DAE">
        <w:trPr>
          <w:trHeight w:val="40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Возраст воспитанников</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674988">
            <w:pPr>
              <w:spacing w:after="0" w:line="240" w:lineRule="auto"/>
              <w:ind w:left="12" w:right="2354" w:hanging="1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w:t>
            </w:r>
            <w:r w:rsidR="00674988">
              <w:rPr>
                <w:rFonts w:ascii="Times New Roman" w:eastAsia="Times New Roman" w:hAnsi="Times New Roman" w:cs="Times New Roman"/>
                <w:color w:val="000000"/>
                <w:sz w:val="24"/>
                <w:szCs w:val="24"/>
                <w:lang w:eastAsia="ru-RU"/>
              </w:rPr>
              <w:t>5-6</w:t>
            </w:r>
            <w:r w:rsidRPr="00C17453">
              <w:rPr>
                <w:rFonts w:ascii="Times New Roman" w:eastAsia="Times New Roman" w:hAnsi="Times New Roman" w:cs="Times New Roman"/>
                <w:color w:val="000000"/>
                <w:sz w:val="24"/>
                <w:szCs w:val="24"/>
                <w:lang w:eastAsia="ru-RU"/>
              </w:rPr>
              <w:t xml:space="preserve"> лет</w:t>
            </w:r>
          </w:p>
        </w:tc>
      </w:tr>
      <w:tr w:rsidR="00C17453" w:rsidRPr="00C17453" w:rsidTr="000E3DAE">
        <w:trPr>
          <w:trHeight w:val="400"/>
        </w:trPr>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C17453">
            <w:pPr>
              <w:spacing w:after="0" w:line="240" w:lineRule="auto"/>
              <w:ind w:right="75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Целевые ориентиры и  показатели эффективности реализации программы дополнительного образования по  развитию речи детей</w:t>
            </w:r>
          </w:p>
        </w:tc>
        <w:tc>
          <w:tcPr>
            <w:tcW w:w="76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2" w:type="dxa"/>
            </w:tcMar>
            <w:hideMark/>
          </w:tcPr>
          <w:p w:rsidR="00C17453" w:rsidRPr="00C17453" w:rsidRDefault="00C17453" w:rsidP="00C17453">
            <w:pPr>
              <w:numPr>
                <w:ilvl w:val="0"/>
                <w:numId w:val="1"/>
              </w:numPr>
              <w:spacing w:before="30" w:after="30" w:line="240" w:lineRule="auto"/>
              <w:ind w:left="0" w:firstLine="7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ребенок обладает установкой положительного отношения к  своей речи, общению;</w:t>
            </w:r>
          </w:p>
          <w:p w:rsidR="00C17453" w:rsidRPr="00C17453" w:rsidRDefault="00C17453" w:rsidP="00C17453">
            <w:pPr>
              <w:numPr>
                <w:ilvl w:val="0"/>
                <w:numId w:val="1"/>
              </w:numPr>
              <w:spacing w:before="30" w:after="30" w:line="240" w:lineRule="auto"/>
              <w:ind w:left="0" w:firstLine="7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ребенок проявляет инициативу и самостоятельность в общении;</w:t>
            </w:r>
          </w:p>
          <w:p w:rsidR="00C17453" w:rsidRPr="00C17453" w:rsidRDefault="00C17453" w:rsidP="00C17453">
            <w:pPr>
              <w:numPr>
                <w:ilvl w:val="0"/>
                <w:numId w:val="1"/>
              </w:numPr>
              <w:spacing w:before="30" w:after="30" w:line="240" w:lineRule="auto"/>
              <w:ind w:left="0" w:firstLine="7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ребенок может построить речевое высказывание в ситуации общения,</w:t>
            </w:r>
          </w:p>
          <w:p w:rsidR="00C17453" w:rsidRPr="00C17453" w:rsidRDefault="00C17453" w:rsidP="00C17453">
            <w:pPr>
              <w:numPr>
                <w:ilvl w:val="0"/>
                <w:numId w:val="1"/>
              </w:numPr>
              <w:spacing w:before="30" w:after="30" w:line="240" w:lineRule="auto"/>
              <w:ind w:left="0" w:firstLine="7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w:t>
            </w:r>
          </w:p>
          <w:p w:rsidR="00C17453" w:rsidRPr="00C17453" w:rsidRDefault="00C17453" w:rsidP="00C17453">
            <w:pPr>
              <w:numPr>
                <w:ilvl w:val="0"/>
                <w:numId w:val="1"/>
              </w:numPr>
              <w:spacing w:before="30" w:after="30" w:line="240" w:lineRule="auto"/>
              <w:ind w:left="0" w:firstLine="7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может выделять звуки в словах, у ребенка складываются предпосылки грамотности;</w:t>
            </w:r>
          </w:p>
        </w:tc>
      </w:tr>
    </w:tbl>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p>
    <w:p w:rsidR="00C17453" w:rsidRDefault="00C17453" w:rsidP="00C17453">
      <w:pPr>
        <w:shd w:val="clear" w:color="auto" w:fill="FFFFFF"/>
        <w:spacing w:after="0" w:line="240" w:lineRule="auto"/>
        <w:ind w:left="2284" w:right="2350" w:hanging="2284"/>
        <w:jc w:val="center"/>
        <w:rPr>
          <w:rFonts w:ascii="Times New Roman" w:eastAsia="Times New Roman" w:hAnsi="Times New Roman" w:cs="Times New Roman"/>
          <w:b/>
          <w:bCs/>
          <w:color w:val="000000"/>
          <w:sz w:val="24"/>
          <w:szCs w:val="24"/>
          <w:lang w:eastAsia="ru-RU"/>
        </w:rPr>
      </w:pPr>
      <w:r w:rsidRPr="00C17453">
        <w:rPr>
          <w:rFonts w:ascii="Times New Roman" w:eastAsia="Times New Roman" w:hAnsi="Times New Roman" w:cs="Times New Roman"/>
          <w:b/>
          <w:bCs/>
          <w:color w:val="000000"/>
          <w:sz w:val="24"/>
          <w:szCs w:val="24"/>
          <w:lang w:eastAsia="ru-RU"/>
        </w:rPr>
        <w:lastRenderedPageBreak/>
        <w:t>ЦЕЛЕВОЙ РАЗДЕЛ</w:t>
      </w:r>
    </w:p>
    <w:p w:rsidR="000E3DAE" w:rsidRPr="00C17453" w:rsidRDefault="000E3DAE" w:rsidP="00C17453">
      <w:pPr>
        <w:shd w:val="clear" w:color="auto" w:fill="FFFFFF"/>
        <w:spacing w:after="0" w:line="240" w:lineRule="auto"/>
        <w:ind w:left="2284" w:right="2350" w:hanging="2284"/>
        <w:jc w:val="center"/>
        <w:rPr>
          <w:rFonts w:ascii="Times New Roman" w:eastAsia="Times New Roman" w:hAnsi="Times New Roman" w:cs="Times New Roman"/>
          <w:color w:val="000000"/>
          <w:sz w:val="28"/>
          <w:szCs w:val="28"/>
          <w:lang w:eastAsia="ru-RU"/>
        </w:rPr>
      </w:pPr>
    </w:p>
    <w:p w:rsidR="00C17453" w:rsidRPr="00C17453" w:rsidRDefault="00C17453" w:rsidP="00C1745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«Только то обучение в детском возрасте хорошо,</w:t>
      </w:r>
    </w:p>
    <w:p w:rsidR="00C17453" w:rsidRPr="00C17453" w:rsidRDefault="00C17453" w:rsidP="00C1745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которое забегает вперед развития и ведет развитие за собой»</w:t>
      </w:r>
    </w:p>
    <w:p w:rsidR="00C17453" w:rsidRPr="00C17453" w:rsidRDefault="00C17453" w:rsidP="00C1745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(Л. С. Выготский).</w:t>
      </w:r>
    </w:p>
    <w:p w:rsidR="00C17453" w:rsidRPr="00C17453" w:rsidRDefault="00C17453" w:rsidP="00C17453">
      <w:pPr>
        <w:shd w:val="clear" w:color="auto" w:fill="FFFFFF"/>
        <w:spacing w:before="120" w:after="120" w:line="240" w:lineRule="auto"/>
        <w:outlineLvl w:val="2"/>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1.1. Пояснительная записка</w:t>
      </w:r>
    </w:p>
    <w:p w:rsidR="00C17453" w:rsidRPr="00C17453" w:rsidRDefault="00C17453" w:rsidP="00C17453">
      <w:pPr>
        <w:shd w:val="clear" w:color="auto" w:fill="FFFFFF"/>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Дошкольный возраст – замечательный период в жизни любого человека. Это время, когда развиваются мотивации, желание что-то делать, выражать себя, творить, общаться. Именно в этом возрасте необходимо развивать память, восприятие, мышление, внимание, речь.</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Речь играет важную роль в жизни человека. Она служит главным средством общения с другими людьми, является основой человеческого мышления и приобретения новых знаний.</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Речь – это сложная функция, и развитие её зависит от многих компонентов. Речь не является врожденной способностью человека, она формируется постепенно, вместе с развитием ребенка. При нормальном развитии, формировании правильной и красивой речи заканчивается к пяти годам. Иногда по разным причинам этот процесс затягивается.</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речи детей - одна из основных задач, которую решают дошкольные образовательные учреждения, в лице педагогов, и родители.</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Актуальность.  </w:t>
      </w:r>
      <w:r w:rsidRPr="00C17453">
        <w:rPr>
          <w:rFonts w:ascii="Times New Roman" w:eastAsia="Times New Roman" w:hAnsi="Times New Roman" w:cs="Times New Roman"/>
          <w:color w:val="000000"/>
          <w:sz w:val="24"/>
          <w:szCs w:val="24"/>
          <w:lang w:eastAsia="ru-RU"/>
        </w:rPr>
        <w:t>В настоящее время наблюдается быстрый рост числа детей с различными речевыми нарушениями. У многих детей в среднем дошкольном возрасте наблюдается низкий уровень развития речи. Речь у таких детей малопонятна для окружающих: некоторые звуки полностью отсутствуют, т.е. не произносятся, пропускаются или заменяются другими. Наблюдается неумение правильно построить фразу, составить рассказ по картинке.</w:t>
      </w:r>
    </w:p>
    <w:p w:rsidR="00C17453" w:rsidRPr="00C17453" w:rsidRDefault="00C17453" w:rsidP="00C17453">
      <w:pPr>
        <w:shd w:val="clear" w:color="auto" w:fill="FFFFFF"/>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Поэтому особенно актуальной становится проблема сочетаемости коррекционной и общеразвивающей программы в условиях   ДОУ с целью построения комплексной коррекционно-развивающей модели, в которой определено взаимодействие всех участников образовательного процесса (педагога, воспитанника и родителей) в достижении поставленных целей и задач.</w:t>
      </w:r>
    </w:p>
    <w:p w:rsidR="00C17453" w:rsidRPr="00C17453" w:rsidRDefault="00C17453" w:rsidP="00C17453">
      <w:pPr>
        <w:shd w:val="clear" w:color="auto" w:fill="FFFFFF"/>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Новизна Программы.</w:t>
      </w:r>
      <w:r w:rsidRPr="00C17453">
        <w:rPr>
          <w:rFonts w:ascii="Times New Roman" w:eastAsia="Times New Roman" w:hAnsi="Times New Roman" w:cs="Times New Roman"/>
          <w:color w:val="000000"/>
          <w:sz w:val="24"/>
          <w:szCs w:val="24"/>
          <w:lang w:eastAsia="ru-RU"/>
        </w:rPr>
        <w:t> Настоящая программа носит коррекционно-развивающий характер. Она предназначена для обучения и воспитания детей  4-5 лет с различным уровнем речевого развития. При разработке и проведении  ООД учитываются эффективные методы, приемы и формы работы для того, чтобы учебный материал был доступен и понятен детям.</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В работе  предусмотрено использование нетрадиционных методов</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 xml:space="preserve"> Су – </w:t>
      </w:r>
      <w:proofErr w:type="spellStart"/>
      <w:r w:rsidRPr="00C17453">
        <w:rPr>
          <w:rFonts w:ascii="Times New Roman" w:eastAsia="Times New Roman" w:hAnsi="Times New Roman" w:cs="Times New Roman"/>
          <w:color w:val="000000"/>
          <w:sz w:val="24"/>
          <w:szCs w:val="24"/>
          <w:lang w:eastAsia="ru-RU"/>
        </w:rPr>
        <w:t>джок</w:t>
      </w:r>
      <w:proofErr w:type="spellEnd"/>
      <w:r w:rsidRPr="00C17453">
        <w:rPr>
          <w:rFonts w:ascii="Times New Roman" w:eastAsia="Times New Roman" w:hAnsi="Times New Roman" w:cs="Times New Roman"/>
          <w:color w:val="000000"/>
          <w:sz w:val="24"/>
          <w:szCs w:val="24"/>
          <w:lang w:eastAsia="ru-RU"/>
        </w:rPr>
        <w:t xml:space="preserve"> терапия, массажные мячики, игры с бельевыми прищепками, игры с пуговицами</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 xml:space="preserve"> Для активизации внимания детей на занятии применяются интерактивные дидактические пособия и  средства ИКТ.</w:t>
      </w:r>
    </w:p>
    <w:p w:rsidR="00C17453" w:rsidRPr="00C17453" w:rsidRDefault="00C17453" w:rsidP="00C17453">
      <w:pPr>
        <w:shd w:val="clear" w:color="auto" w:fill="FFFFFF"/>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      Программа направлена на игровое, творческое развитие личности ребенка возраста </w:t>
      </w:r>
      <w:r w:rsidR="00674988">
        <w:rPr>
          <w:rFonts w:ascii="Times New Roman" w:eastAsia="Times New Roman" w:hAnsi="Times New Roman" w:cs="Times New Roman"/>
          <w:color w:val="000000"/>
          <w:sz w:val="24"/>
          <w:szCs w:val="24"/>
          <w:lang w:eastAsia="ru-RU"/>
        </w:rPr>
        <w:t>5-6</w:t>
      </w:r>
      <w:r w:rsidRPr="00C17453">
        <w:rPr>
          <w:rFonts w:ascii="Times New Roman" w:eastAsia="Times New Roman" w:hAnsi="Times New Roman" w:cs="Times New Roman"/>
          <w:color w:val="000000"/>
          <w:sz w:val="24"/>
          <w:szCs w:val="24"/>
          <w:lang w:eastAsia="ru-RU"/>
        </w:rPr>
        <w:t xml:space="preserve"> лет, развитие его фонематического слуха, познавательного и исследовательского интереса, развитие способности к ведению диалога, которое обеспечивает его успешную самореализацию в жизни  ребёнка.</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Программа составлена с учётом требований, определённых нормативными документами.  </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        Программа по развитию  речи детей среднего дошкольного возраста в условиях </w:t>
      </w:r>
      <w:bookmarkStart w:id="0" w:name="_GoBack"/>
      <w:bookmarkEnd w:id="0"/>
      <w:r w:rsidRPr="00C17453">
        <w:rPr>
          <w:rFonts w:ascii="Times New Roman" w:eastAsia="Times New Roman" w:hAnsi="Times New Roman" w:cs="Times New Roman"/>
          <w:color w:val="000000"/>
          <w:sz w:val="24"/>
          <w:szCs w:val="24"/>
          <w:lang w:eastAsia="ru-RU"/>
        </w:rPr>
        <w:t xml:space="preserve">дополнительного образования детей в ДОУ ориентирована на развитие всех компонентов речи в возрасте от </w:t>
      </w:r>
      <w:r w:rsidR="00674988">
        <w:rPr>
          <w:rFonts w:ascii="Times New Roman" w:eastAsia="Times New Roman" w:hAnsi="Times New Roman" w:cs="Times New Roman"/>
          <w:color w:val="000000"/>
          <w:sz w:val="24"/>
          <w:szCs w:val="24"/>
          <w:lang w:eastAsia="ru-RU"/>
        </w:rPr>
        <w:t>5</w:t>
      </w:r>
      <w:r w:rsidRPr="00C17453">
        <w:rPr>
          <w:rFonts w:ascii="Times New Roman" w:eastAsia="Times New Roman" w:hAnsi="Times New Roman" w:cs="Times New Roman"/>
          <w:color w:val="000000"/>
          <w:sz w:val="24"/>
          <w:szCs w:val="24"/>
          <w:lang w:eastAsia="ru-RU"/>
        </w:rPr>
        <w:t xml:space="preserve"> до </w:t>
      </w:r>
      <w:r w:rsidR="00674988">
        <w:rPr>
          <w:rFonts w:ascii="Times New Roman" w:eastAsia="Times New Roman" w:hAnsi="Times New Roman" w:cs="Times New Roman"/>
          <w:color w:val="000000"/>
          <w:sz w:val="24"/>
          <w:szCs w:val="24"/>
          <w:lang w:eastAsia="ru-RU"/>
        </w:rPr>
        <w:t>6</w:t>
      </w:r>
      <w:r w:rsidRPr="00C17453">
        <w:rPr>
          <w:rFonts w:ascii="Times New Roman" w:eastAsia="Times New Roman" w:hAnsi="Times New Roman" w:cs="Times New Roman"/>
          <w:color w:val="000000"/>
          <w:sz w:val="24"/>
          <w:szCs w:val="24"/>
          <w:lang w:eastAsia="ru-RU"/>
        </w:rPr>
        <w:t xml:space="preserve"> лет и рассчитана на 1 год.  В программе систематизированы средства, методы и формы работы по социально-педагогической направленности </w:t>
      </w:r>
      <w:proofErr w:type="spellStart"/>
      <w:r w:rsidRPr="00C17453">
        <w:rPr>
          <w:rFonts w:ascii="Times New Roman" w:eastAsia="Times New Roman" w:hAnsi="Times New Roman" w:cs="Times New Roman"/>
          <w:color w:val="000000"/>
          <w:sz w:val="24"/>
          <w:szCs w:val="24"/>
          <w:lang w:eastAsia="ru-RU"/>
        </w:rPr>
        <w:t>предшкольное</w:t>
      </w:r>
      <w:proofErr w:type="spellEnd"/>
      <w:r w:rsidRPr="00C17453">
        <w:rPr>
          <w:rFonts w:ascii="Times New Roman" w:eastAsia="Times New Roman" w:hAnsi="Times New Roman" w:cs="Times New Roman"/>
          <w:color w:val="000000"/>
          <w:sz w:val="24"/>
          <w:szCs w:val="24"/>
          <w:lang w:eastAsia="ru-RU"/>
        </w:rPr>
        <w:t xml:space="preserve"> развитие.</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1.2 Цель и задачи  </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коммуникативных способностей детей в условиях дополнительного образования детей в  ДОУ.</w:t>
      </w:r>
    </w:p>
    <w:p w:rsidR="00C17453" w:rsidRPr="00C17453" w:rsidRDefault="00C17453" w:rsidP="00C17453">
      <w:pPr>
        <w:shd w:val="clear" w:color="auto" w:fill="FFFFFF"/>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Задачи:</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слухового внимания и слухового восприятия, фонематического слуха.</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моторики артикуляционного аппарата.</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Развитие дыхания.</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мелкой моторики.</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Формирование правильного звукопроизношения.</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Расширение словарного запаса.</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Формирование связной речи.</w:t>
      </w:r>
    </w:p>
    <w:p w:rsidR="00C17453" w:rsidRPr="00C17453" w:rsidRDefault="00C17453" w:rsidP="00C17453">
      <w:pPr>
        <w:numPr>
          <w:ilvl w:val="0"/>
          <w:numId w:val="2"/>
        </w:numPr>
        <w:shd w:val="clear" w:color="auto" w:fill="FFFFFF"/>
        <w:spacing w:before="30" w:after="30" w:line="240" w:lineRule="auto"/>
        <w:ind w:left="360" w:right="7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Воспитание культуры речевого общения; умение слушать рассказы и высказывания других детей; воспитывать у детей выразительность речи.</w:t>
      </w:r>
    </w:p>
    <w:p w:rsidR="00C17453" w:rsidRPr="00C17453" w:rsidRDefault="00C17453" w:rsidP="00C17453">
      <w:pPr>
        <w:shd w:val="clear" w:color="auto" w:fill="FFFFFF"/>
        <w:spacing w:after="0" w:line="240" w:lineRule="auto"/>
        <w:ind w:left="426" w:right="157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1.3. Связь с другими образовательными областями</w:t>
      </w:r>
    </w:p>
    <w:p w:rsidR="00C17453" w:rsidRPr="00C17453" w:rsidRDefault="00C17453" w:rsidP="00C17453">
      <w:pPr>
        <w:shd w:val="clear" w:color="auto" w:fill="FFFFFF"/>
        <w:spacing w:after="0" w:line="240" w:lineRule="auto"/>
        <w:ind w:right="1570"/>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Интеграция образовательных областей</w:t>
      </w:r>
    </w:p>
    <w:p w:rsidR="00C17453" w:rsidRPr="00C17453" w:rsidRDefault="00C17453" w:rsidP="00C17453">
      <w:pPr>
        <w:shd w:val="clear" w:color="auto" w:fill="FFFFFF"/>
        <w:spacing w:after="0" w:line="240" w:lineRule="auto"/>
        <w:ind w:right="72"/>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Таблица № 1</w:t>
      </w:r>
    </w:p>
    <w:tbl>
      <w:tblPr>
        <w:tblW w:w="9640" w:type="dxa"/>
        <w:tblInd w:w="-36" w:type="dxa"/>
        <w:shd w:val="clear" w:color="auto" w:fill="FFFFFF"/>
        <w:tblCellMar>
          <w:top w:w="15" w:type="dxa"/>
          <w:left w:w="15" w:type="dxa"/>
          <w:bottom w:w="15" w:type="dxa"/>
          <w:right w:w="15" w:type="dxa"/>
        </w:tblCellMar>
        <w:tblLook w:val="04A0" w:firstRow="1" w:lastRow="0" w:firstColumn="1" w:lastColumn="0" w:noHBand="0" w:noVBand="1"/>
      </w:tblPr>
      <w:tblGrid>
        <w:gridCol w:w="2140"/>
        <w:gridCol w:w="7500"/>
      </w:tblGrid>
      <w:tr w:rsidR="00C17453" w:rsidRPr="00C17453" w:rsidTr="000E3DAE">
        <w:trPr>
          <w:trHeight w:val="134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ind w:right="76"/>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Социально-коммуникативное развитие</w:t>
            </w:r>
          </w:p>
        </w:tc>
        <w:tc>
          <w:tcPr>
            <w:tcW w:w="7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Обогащение словаря, звуковая культура речи, развитие умения поддерживать диалог, развитие игровой деятельности,  приобщение к элементарным общепринятым нормам и правилам взаимоотношения со сверстниками и взрослыми.</w:t>
            </w:r>
          </w:p>
        </w:tc>
      </w:tr>
      <w:tr w:rsidR="00C17453" w:rsidRPr="00C17453" w:rsidTr="000E3DAE">
        <w:trPr>
          <w:trHeight w:val="106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Познавательное развитие</w:t>
            </w:r>
          </w:p>
        </w:tc>
        <w:tc>
          <w:tcPr>
            <w:tcW w:w="7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Расширение кругозора детей, развитие интеллектуально-речевых и общих способностей ребенка.  </w:t>
            </w:r>
          </w:p>
        </w:tc>
      </w:tr>
      <w:tr w:rsidR="00C17453" w:rsidRPr="00C17453" w:rsidTr="000E3DAE">
        <w:trPr>
          <w:trHeight w:val="34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Речевое развитие</w:t>
            </w:r>
          </w:p>
        </w:tc>
        <w:tc>
          <w:tcPr>
            <w:tcW w:w="7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свободного общения  взрослого с детьми;</w:t>
            </w:r>
          </w:p>
        </w:tc>
      </w:tr>
      <w:tr w:rsidR="00C17453" w:rsidRPr="00C17453" w:rsidTr="000E3DAE">
        <w:trPr>
          <w:trHeight w:val="94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Художественно-эстетическое развитие</w:t>
            </w:r>
          </w:p>
        </w:tc>
        <w:tc>
          <w:tcPr>
            <w:tcW w:w="7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Привить детям любовь к художественной литературе,  использование произведений познавательной направленности (стихи, </w:t>
            </w:r>
            <w:proofErr w:type="spellStart"/>
            <w:r w:rsidRPr="00C17453">
              <w:rPr>
                <w:rFonts w:ascii="Times New Roman" w:eastAsia="Times New Roman" w:hAnsi="Times New Roman" w:cs="Times New Roman"/>
                <w:color w:val="000000"/>
                <w:sz w:val="24"/>
                <w:szCs w:val="24"/>
                <w:lang w:eastAsia="ru-RU"/>
              </w:rPr>
              <w:t>потешки</w:t>
            </w:r>
            <w:proofErr w:type="spellEnd"/>
            <w:r w:rsidRPr="00C17453">
              <w:rPr>
                <w:rFonts w:ascii="Times New Roman" w:eastAsia="Times New Roman" w:hAnsi="Times New Roman" w:cs="Times New Roman"/>
                <w:color w:val="000000"/>
                <w:sz w:val="24"/>
                <w:szCs w:val="24"/>
                <w:lang w:eastAsia="ru-RU"/>
              </w:rPr>
              <w:t>, сказки); развитие литературной речи, приобщение к словесному искусству.</w:t>
            </w:r>
          </w:p>
        </w:tc>
      </w:tr>
      <w:tr w:rsidR="00C17453" w:rsidRPr="00C17453" w:rsidTr="000E3DAE">
        <w:trPr>
          <w:trHeight w:val="420"/>
        </w:trPr>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Физическое развитие</w:t>
            </w:r>
          </w:p>
        </w:tc>
        <w:tc>
          <w:tcPr>
            <w:tcW w:w="7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10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Согласовывать  движение с речью</w:t>
            </w:r>
          </w:p>
        </w:tc>
      </w:tr>
    </w:tbl>
    <w:p w:rsidR="00C17453" w:rsidRPr="00C17453" w:rsidRDefault="00C17453" w:rsidP="00C17453">
      <w:pPr>
        <w:shd w:val="clear" w:color="auto" w:fill="FFFFFF"/>
        <w:spacing w:after="0" w:line="240" w:lineRule="auto"/>
        <w:ind w:left="426" w:right="157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1.4. Целевые ориентиры освоения программы</w:t>
      </w:r>
      <w:r w:rsidRPr="00C17453">
        <w:rPr>
          <w:rFonts w:ascii="Times New Roman" w:eastAsia="Times New Roman" w:hAnsi="Times New Roman" w:cs="Times New Roman"/>
          <w:color w:val="000000"/>
          <w:sz w:val="24"/>
          <w:szCs w:val="24"/>
          <w:lang w:eastAsia="ru-RU"/>
        </w:rPr>
        <w:t>  </w:t>
      </w:r>
    </w:p>
    <w:p w:rsidR="00C17453" w:rsidRPr="00C17453" w:rsidRDefault="00C17453" w:rsidP="00C17453">
      <w:pPr>
        <w:shd w:val="clear" w:color="auto" w:fill="FFFFFF"/>
        <w:spacing w:after="0" w:line="240" w:lineRule="auto"/>
        <w:ind w:right="278"/>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      </w:t>
      </w:r>
      <w:proofErr w:type="gramStart"/>
      <w:r w:rsidRPr="00C17453">
        <w:rPr>
          <w:rFonts w:ascii="Times New Roman" w:eastAsia="Times New Roman" w:hAnsi="Times New Roman" w:cs="Times New Roman"/>
          <w:color w:val="000000"/>
          <w:sz w:val="24"/>
          <w:szCs w:val="24"/>
          <w:lang w:eastAsia="ru-RU"/>
        </w:rPr>
        <w:t>• понимать  обращенную речь в соответствии с параметрами возрастной нормы;</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фонетически правильно оформлять звуковую сторону речи в соответствии с возрастной нормой;</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правильно передавать  слоговую  структуру  слов, используемых в самостоятельной речи;</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использовать  в самостоятельной речи простые  распространенные и сложные предложения, владеть  навыками объединения их в рассказ;</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владеть  элементарными навыками пересказа;</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владеть  навыками диалогической речи;</w:t>
      </w:r>
      <w:proofErr w:type="gramEnd"/>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владеть  навыками словообразования:   уменьшительно-ласкательных и увеличительных форм существительных и проч.;</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r w:rsidRPr="00C17453">
        <w:rPr>
          <w:rFonts w:ascii="Times New Roman" w:eastAsia="Times New Roman" w:hAnsi="Times New Roman" w:cs="Times New Roman"/>
          <w:color w:val="000000"/>
          <w:sz w:val="28"/>
          <w:szCs w:val="28"/>
          <w:lang w:eastAsia="ru-RU"/>
        </w:rPr>
        <w:br/>
      </w:r>
      <w:r w:rsidRPr="00C17453">
        <w:rPr>
          <w:rFonts w:ascii="Times New Roman" w:eastAsia="Times New Roman" w:hAnsi="Times New Roman" w:cs="Times New Roman"/>
          <w:color w:val="000000"/>
          <w:sz w:val="24"/>
          <w:szCs w:val="24"/>
          <w:lang w:eastAsia="ru-RU"/>
        </w:rP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17453" w:rsidRPr="00C17453" w:rsidRDefault="00C17453" w:rsidP="00C17453">
      <w:pPr>
        <w:shd w:val="clear" w:color="auto" w:fill="FFFFFF"/>
        <w:spacing w:after="0" w:line="240" w:lineRule="auto"/>
        <w:ind w:right="157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Ожидаемый результат:  </w:t>
      </w:r>
    </w:p>
    <w:p w:rsidR="00C17453" w:rsidRPr="00C17453" w:rsidRDefault="00C17453" w:rsidP="00C17453">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Правильно артикулировать звуки речи в различных фонематических позициях;</w:t>
      </w:r>
    </w:p>
    <w:p w:rsidR="00C17453" w:rsidRPr="00C17453" w:rsidRDefault="00C17453" w:rsidP="00C17453">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Находить слова с заданным звуком, определять место звука в слове;</w:t>
      </w:r>
    </w:p>
    <w:p w:rsidR="00C17453" w:rsidRPr="00C17453" w:rsidRDefault="00C17453" w:rsidP="00C17453">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различать понятия «речевые звуки», «неречевые звуки», «звук», «слог», слово на практическом уровне;</w:t>
      </w:r>
    </w:p>
    <w:p w:rsidR="00C17453" w:rsidRPr="00C17453" w:rsidRDefault="00C17453" w:rsidP="00C17453">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коррекция лексико-грамматической стороны речи;</w:t>
      </w:r>
    </w:p>
    <w:p w:rsidR="00C17453" w:rsidRPr="00C17453" w:rsidRDefault="00C17453" w:rsidP="00C17453">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формирование связной речи, коммуникативных возможностей каждого ребенка.</w:t>
      </w:r>
    </w:p>
    <w:p w:rsidR="00C17453" w:rsidRPr="00C17453" w:rsidRDefault="00C17453" w:rsidP="00C17453">
      <w:pPr>
        <w:pBdr>
          <w:bottom w:val="single" w:sz="6" w:space="14" w:color="D6DDB9"/>
        </w:pBdr>
        <w:shd w:val="clear" w:color="auto" w:fill="FFFFFF"/>
        <w:spacing w:before="120" w:after="120" w:line="240" w:lineRule="auto"/>
        <w:ind w:left="-4" w:firstLine="4"/>
        <w:jc w:val="center"/>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lastRenderedPageBreak/>
        <w:t>II.СОДЕРЖАТЕЛЬНЫЙ РАЗДЕЛ</w:t>
      </w:r>
    </w:p>
    <w:p w:rsidR="00C17453" w:rsidRPr="00C17453" w:rsidRDefault="00C17453" w:rsidP="00C17453">
      <w:pPr>
        <w:shd w:val="clear" w:color="auto" w:fill="FFFFFF"/>
        <w:spacing w:before="120" w:after="120" w:line="240" w:lineRule="auto"/>
        <w:ind w:left="568" w:hanging="568"/>
        <w:jc w:val="center"/>
        <w:outlineLvl w:val="2"/>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 xml:space="preserve">2.1. Характеристика возрастных и индивидуальных особенностей детей среднего дошкольного возраста от </w:t>
      </w:r>
      <w:r w:rsidR="00674988">
        <w:rPr>
          <w:rFonts w:ascii="Times New Roman" w:eastAsia="Times New Roman" w:hAnsi="Times New Roman" w:cs="Times New Roman"/>
          <w:b/>
          <w:bCs/>
          <w:color w:val="000000"/>
          <w:sz w:val="24"/>
          <w:szCs w:val="24"/>
          <w:lang w:eastAsia="ru-RU"/>
        </w:rPr>
        <w:t>5</w:t>
      </w:r>
      <w:r w:rsidRPr="00C17453">
        <w:rPr>
          <w:rFonts w:ascii="Times New Roman" w:eastAsia="Times New Roman" w:hAnsi="Times New Roman" w:cs="Times New Roman"/>
          <w:b/>
          <w:bCs/>
          <w:color w:val="000000"/>
          <w:sz w:val="24"/>
          <w:szCs w:val="24"/>
          <w:lang w:eastAsia="ru-RU"/>
        </w:rPr>
        <w:t xml:space="preserve"> до </w:t>
      </w:r>
      <w:r w:rsidR="00674988">
        <w:rPr>
          <w:rFonts w:ascii="Times New Roman" w:eastAsia="Times New Roman" w:hAnsi="Times New Roman" w:cs="Times New Roman"/>
          <w:b/>
          <w:bCs/>
          <w:color w:val="000000"/>
          <w:sz w:val="24"/>
          <w:szCs w:val="24"/>
          <w:lang w:eastAsia="ru-RU"/>
        </w:rPr>
        <w:t>6</w:t>
      </w:r>
      <w:r w:rsidRPr="00C17453">
        <w:rPr>
          <w:rFonts w:ascii="Times New Roman" w:eastAsia="Times New Roman" w:hAnsi="Times New Roman" w:cs="Times New Roman"/>
          <w:b/>
          <w:bCs/>
          <w:color w:val="000000"/>
          <w:sz w:val="24"/>
          <w:szCs w:val="24"/>
          <w:lang w:eastAsia="ru-RU"/>
        </w:rPr>
        <w:t xml:space="preserve"> лет</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В игровой деятельности появляются ролевые взаимодействия. Происходит разделение игровых и реальных взаимодействий детей.</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Дети могут рисовать основные геометрические фигуры, вырезать ножницами, наклеивать изображения на бумагу и т.д.</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Формируются навыки планирования последовательности действий.</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Дети способны упорядочить группы предметов по сенсорному признаку – величине, цвету; выделить такие параметры, как высота, длина и ширина.</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Начинает складываться произвольное внимание.</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Начинает развиваться образное мышление. Дошкольники могут строить по схеме, решать лабиринтные задачи.</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Речь становится предметом активности детей. Речь детей при взаимодействии друг с другом носит ситуативный характер.</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В общении ребенка и взрослого ведущим становится познавательный мотив.</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Повышенная обидчивость представляет собой возрастной феномен.</w:t>
      </w:r>
    </w:p>
    <w:p w:rsidR="00C17453" w:rsidRPr="00C17453" w:rsidRDefault="00C17453" w:rsidP="00C1745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C17453">
        <w:rPr>
          <w:rFonts w:ascii="Times New Roman" w:eastAsia="Times New Roman" w:hAnsi="Times New Roman" w:cs="Times New Roman"/>
          <w:color w:val="000000"/>
          <w:sz w:val="24"/>
          <w:szCs w:val="24"/>
          <w:lang w:eastAsia="ru-RU"/>
        </w:rPr>
        <w:t>конкурентность</w:t>
      </w:r>
      <w:proofErr w:type="spellEnd"/>
      <w:r w:rsidRPr="00C17453">
        <w:rPr>
          <w:rFonts w:ascii="Times New Roman" w:eastAsia="Times New Roman" w:hAnsi="Times New Roman" w:cs="Times New Roman"/>
          <w:color w:val="000000"/>
          <w:sz w:val="24"/>
          <w:szCs w:val="24"/>
          <w:lang w:eastAsia="ru-RU"/>
        </w:rPr>
        <w:t xml:space="preserve">, </w:t>
      </w:r>
      <w:proofErr w:type="spellStart"/>
      <w:r w:rsidRPr="00C17453">
        <w:rPr>
          <w:rFonts w:ascii="Times New Roman" w:eastAsia="Times New Roman" w:hAnsi="Times New Roman" w:cs="Times New Roman"/>
          <w:color w:val="000000"/>
          <w:sz w:val="24"/>
          <w:szCs w:val="24"/>
          <w:lang w:eastAsia="ru-RU"/>
        </w:rPr>
        <w:t>соревновательность</w:t>
      </w:r>
      <w:proofErr w:type="spell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shd w:val="clear" w:color="auto" w:fill="FFFFFF"/>
        <w:spacing w:before="120" w:after="120" w:line="240" w:lineRule="auto"/>
        <w:outlineLvl w:val="2"/>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2.2. Приемы обучения</w:t>
      </w:r>
    </w:p>
    <w:p w:rsidR="00C17453" w:rsidRPr="00C17453" w:rsidRDefault="00C17453" w:rsidP="00C17453">
      <w:pPr>
        <w:numPr>
          <w:ilvl w:val="0"/>
          <w:numId w:val="4"/>
        </w:numPr>
        <w:shd w:val="clear" w:color="auto" w:fill="FFFFFF"/>
        <w:spacing w:before="30" w:after="30" w:line="240" w:lineRule="auto"/>
        <w:ind w:left="142"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Показ с пояснениями. </w:t>
      </w:r>
      <w:r w:rsidRPr="00C17453">
        <w:rPr>
          <w:rFonts w:ascii="Times New Roman" w:eastAsia="Times New Roman" w:hAnsi="Times New Roman" w:cs="Times New Roman"/>
          <w:color w:val="000000"/>
          <w:sz w:val="24"/>
          <w:szCs w:val="24"/>
          <w:lang w:eastAsia="ru-RU"/>
        </w:rPr>
        <w:t xml:space="preserve">Пояснения, сопровождающие показ  учителя-логопеда, разъясняют смысл, содержание  упражнения, игры, </w:t>
      </w:r>
      <w:proofErr w:type="spellStart"/>
      <w:r w:rsidRPr="00C17453">
        <w:rPr>
          <w:rFonts w:ascii="Times New Roman" w:eastAsia="Times New Roman" w:hAnsi="Times New Roman" w:cs="Times New Roman"/>
          <w:color w:val="000000"/>
          <w:sz w:val="24"/>
          <w:szCs w:val="24"/>
          <w:lang w:eastAsia="ru-RU"/>
        </w:rPr>
        <w:t>распевки</w:t>
      </w:r>
      <w:proofErr w:type="spell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numPr>
          <w:ilvl w:val="0"/>
          <w:numId w:val="4"/>
        </w:numPr>
        <w:shd w:val="clear" w:color="auto" w:fill="FFFFFF"/>
        <w:spacing w:before="30" w:after="30" w:line="240" w:lineRule="auto"/>
        <w:ind w:left="142"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Игровые приемы. </w:t>
      </w:r>
      <w:r w:rsidRPr="00C17453">
        <w:rPr>
          <w:rFonts w:ascii="Times New Roman" w:eastAsia="Times New Roman" w:hAnsi="Times New Roman" w:cs="Times New Roman"/>
          <w:color w:val="000000"/>
          <w:sz w:val="24"/>
          <w:szCs w:val="24"/>
          <w:lang w:eastAsia="ru-RU"/>
        </w:rPr>
        <w:t>Использование игрушек,  сюжетных картинок, образных упражнений делают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C17453" w:rsidRPr="00C17453" w:rsidRDefault="00C17453" w:rsidP="00C17453">
      <w:pPr>
        <w:numPr>
          <w:ilvl w:val="0"/>
          <w:numId w:val="4"/>
        </w:numPr>
        <w:shd w:val="clear" w:color="auto" w:fill="FFFFFF"/>
        <w:spacing w:before="30" w:after="30" w:line="240" w:lineRule="auto"/>
        <w:ind w:left="142"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Вопросы к детям</w:t>
      </w:r>
      <w:r w:rsidRPr="00C17453">
        <w:rPr>
          <w:rFonts w:ascii="Times New Roman" w:eastAsia="Times New Roman" w:hAnsi="Times New Roman" w:cs="Times New Roman"/>
          <w:color w:val="000000"/>
          <w:sz w:val="24"/>
          <w:szCs w:val="24"/>
          <w:lang w:eastAsia="ru-RU"/>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w:t>
      </w:r>
    </w:p>
    <w:p w:rsidR="00C17453" w:rsidRPr="00C17453" w:rsidRDefault="00C17453" w:rsidP="00C17453">
      <w:pPr>
        <w:numPr>
          <w:ilvl w:val="0"/>
          <w:numId w:val="4"/>
        </w:numPr>
        <w:shd w:val="clear" w:color="auto" w:fill="FFFFFF"/>
        <w:spacing w:before="30" w:after="30" w:line="240" w:lineRule="auto"/>
        <w:ind w:left="142"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Оценка качества выполнения задания зависит от</w:t>
      </w:r>
      <w:r w:rsidRPr="00C17453">
        <w:rPr>
          <w:rFonts w:ascii="Times New Roman" w:eastAsia="Times New Roman" w:hAnsi="Times New Roman" w:cs="Times New Roman"/>
          <w:color w:val="000000"/>
          <w:sz w:val="24"/>
          <w:szCs w:val="24"/>
          <w:lang w:eastAsia="ru-RU"/>
        </w:rPr>
        <w:t> подготовленности, возможности ребенка. Неправильная оценка не помогает ребёнку осознать и исправить свои ошибки, недостатки. Надо поощрять детей, вселять в них уверенность, но делать это деликатно.</w:t>
      </w:r>
    </w:p>
    <w:p w:rsidR="00C17453" w:rsidRPr="00C17453" w:rsidRDefault="00C17453" w:rsidP="00C17453">
      <w:pPr>
        <w:shd w:val="clear" w:color="auto" w:fill="FFFFFF"/>
        <w:spacing w:before="120" w:after="120" w:line="240" w:lineRule="auto"/>
        <w:ind w:left="-360" w:firstLine="360"/>
        <w:outlineLvl w:val="2"/>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 2.3. Формы и методы по реализации основных задач Программы</w:t>
      </w:r>
    </w:p>
    <w:p w:rsidR="00C17453" w:rsidRPr="00C17453" w:rsidRDefault="00C17453" w:rsidP="000E3DAE">
      <w:pPr>
        <w:shd w:val="clear" w:color="auto" w:fill="FFFFFF"/>
        <w:spacing w:after="0" w:line="240" w:lineRule="auto"/>
        <w:ind w:left="-360"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Работа проводится с подгруппами и индивидуально.</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Артикуляционная гимнастика.</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Упражнения на развитие слухового восприятия, фонематических процессов, внимания, памяти.</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Дыхательные упражнения.</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Упражнения на развитие темпа, ритма и координации речи и движений с музыкальным сопровождением (</w:t>
      </w:r>
      <w:proofErr w:type="spellStart"/>
      <w:r w:rsidRPr="00C17453">
        <w:rPr>
          <w:rFonts w:ascii="Times New Roman" w:eastAsia="Times New Roman" w:hAnsi="Times New Roman" w:cs="Times New Roman"/>
          <w:color w:val="000000"/>
          <w:sz w:val="24"/>
          <w:szCs w:val="24"/>
          <w:lang w:eastAsia="ru-RU"/>
        </w:rPr>
        <w:t>логоритмика</w:t>
      </w:r>
      <w:proofErr w:type="spellEnd"/>
      <w:r w:rsidRPr="00C17453">
        <w:rPr>
          <w:rFonts w:ascii="Times New Roman" w:eastAsia="Times New Roman" w:hAnsi="Times New Roman" w:cs="Times New Roman"/>
          <w:color w:val="000000"/>
          <w:sz w:val="24"/>
          <w:szCs w:val="24"/>
          <w:lang w:eastAsia="ru-RU"/>
        </w:rPr>
        <w:t>) и без музыкального сопровождения.</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Игры и упражнения для развития мелкой моторики рук, самомассаж кистей рук.</w:t>
      </w:r>
    </w:p>
    <w:p w:rsidR="00C17453" w:rsidRPr="00C17453" w:rsidRDefault="00C17453" w:rsidP="00C17453">
      <w:pPr>
        <w:numPr>
          <w:ilvl w:val="0"/>
          <w:numId w:val="5"/>
        </w:num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Лексико-грамматические упражнения и упражнения для формирования связной речи.</w:t>
      </w:r>
    </w:p>
    <w:p w:rsidR="00C17453" w:rsidRPr="00C17453" w:rsidRDefault="00C17453" w:rsidP="00C17453">
      <w:pPr>
        <w:shd w:val="clear" w:color="auto" w:fill="FFFFFF"/>
        <w:spacing w:after="0" w:line="240" w:lineRule="auto"/>
        <w:ind w:left="-360" w:right="76" w:firstLine="36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2.4. Направления работы по развитию  речи</w:t>
      </w:r>
    </w:p>
    <w:p w:rsidR="00C17453" w:rsidRPr="00C17453" w:rsidRDefault="00C17453" w:rsidP="00C17453">
      <w:pPr>
        <w:numPr>
          <w:ilvl w:val="0"/>
          <w:numId w:val="6"/>
        </w:numPr>
        <w:shd w:val="clear" w:color="auto" w:fill="FFFFFF"/>
        <w:spacing w:before="30" w:after="30" w:line="240" w:lineRule="auto"/>
        <w:ind w:left="102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«Расширение представлений об окружающем мире и обогащение словаря».</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Цель раздела: формирование у детей целостных представлений о предметном мире, развитие внимания, обогащение чувственного опыта.</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У ребенка накапливаются элементарные понятия о живой и неживой природе, бытовых явлениях и назначении предметов домашнего обихода, начинает активизироваться связная речь.</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Задачи: учить ребенка смотреть и видеть, слушать и слышать, ощупывать и осязать, а затем обобщать это в словесных высказываниях.</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Используются различные приемы словарной работы: натуральные (демонстрация предметов, действий, картинок, ситуации), словесные (соотнесение слова с известными словами по сходству, противоположности) и др. Накапливается словарь разных частей речи.</w:t>
      </w:r>
      <w:proofErr w:type="gramEnd"/>
      <w:r w:rsidRPr="00C17453">
        <w:rPr>
          <w:rFonts w:ascii="Times New Roman" w:eastAsia="Times New Roman" w:hAnsi="Times New Roman" w:cs="Times New Roman"/>
          <w:color w:val="000000"/>
          <w:sz w:val="24"/>
          <w:szCs w:val="24"/>
          <w:lang w:eastAsia="ru-RU"/>
        </w:rPr>
        <w:t xml:space="preserve"> Виды работы над словарем: подбор предметов к действию, называние частей целого, подбор однокоренных слов, отгадывание предмета по описанию, подбор антонимов, составление уменьшительно-ласкательных слов.</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Параллельно с усвоением словаря по темам вырабатывается умение употреблять определенную грамматическую форму слов (ед. и </w:t>
      </w:r>
      <w:proofErr w:type="spellStart"/>
      <w:r w:rsidRPr="00C17453">
        <w:rPr>
          <w:rFonts w:ascii="Times New Roman" w:eastAsia="Times New Roman" w:hAnsi="Times New Roman" w:cs="Times New Roman"/>
          <w:color w:val="000000"/>
          <w:sz w:val="24"/>
          <w:szCs w:val="24"/>
          <w:lang w:eastAsia="ru-RU"/>
        </w:rPr>
        <w:t>мн.ч</w:t>
      </w:r>
      <w:proofErr w:type="spellEnd"/>
      <w:r w:rsidRPr="00C17453">
        <w:rPr>
          <w:rFonts w:ascii="Times New Roman" w:eastAsia="Times New Roman" w:hAnsi="Times New Roman" w:cs="Times New Roman"/>
          <w:color w:val="000000"/>
          <w:sz w:val="24"/>
          <w:szCs w:val="24"/>
          <w:lang w:eastAsia="ru-RU"/>
        </w:rPr>
        <w:t>., падежные формы и др.).</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Выполняя действия с предметами, ребенок </w:t>
      </w:r>
      <w:proofErr w:type="spellStart"/>
      <w:r w:rsidRPr="00C17453">
        <w:rPr>
          <w:rFonts w:ascii="Times New Roman" w:eastAsia="Times New Roman" w:hAnsi="Times New Roman" w:cs="Times New Roman"/>
          <w:color w:val="000000"/>
          <w:sz w:val="24"/>
          <w:szCs w:val="24"/>
          <w:lang w:eastAsia="ru-RU"/>
        </w:rPr>
        <w:t>оречевляет</w:t>
      </w:r>
      <w:proofErr w:type="spellEnd"/>
      <w:r w:rsidRPr="00C17453">
        <w:rPr>
          <w:rFonts w:ascii="Times New Roman" w:eastAsia="Times New Roman" w:hAnsi="Times New Roman" w:cs="Times New Roman"/>
          <w:color w:val="000000"/>
          <w:sz w:val="24"/>
          <w:szCs w:val="24"/>
          <w:lang w:eastAsia="ru-RU"/>
        </w:rPr>
        <w:t xml:space="preserve"> их.</w:t>
      </w:r>
    </w:p>
    <w:p w:rsidR="00C17453" w:rsidRPr="00C17453" w:rsidRDefault="00C17453" w:rsidP="00C17453">
      <w:pPr>
        <w:numPr>
          <w:ilvl w:val="0"/>
          <w:numId w:val="7"/>
        </w:numPr>
        <w:shd w:val="clear" w:color="auto" w:fill="FFFFFF"/>
        <w:spacing w:before="30" w:after="30" w:line="240" w:lineRule="auto"/>
        <w:ind w:left="78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w:t>
      </w:r>
      <w:r w:rsidRPr="00C17453">
        <w:rPr>
          <w:rFonts w:ascii="Times New Roman" w:eastAsia="Times New Roman" w:hAnsi="Times New Roman" w:cs="Times New Roman"/>
          <w:b/>
          <w:bCs/>
          <w:color w:val="000000"/>
          <w:sz w:val="24"/>
          <w:szCs w:val="24"/>
          <w:lang w:eastAsia="ru-RU"/>
        </w:rPr>
        <w:t>Звукопроизношение».</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Для подготовки артикуляционного аппарата к формированию правильной артикуляции звуков используется артикуляционная гимнастика («Сказка о веселом язычке») и артикуляционный массаж.  Для уточнения имеющихся звуков у ребенка  и отработки их  чистого произношения используются звукоподражания.</w:t>
      </w:r>
    </w:p>
    <w:p w:rsidR="00C17453" w:rsidRPr="00C17453" w:rsidRDefault="00C17453" w:rsidP="00C17453">
      <w:pPr>
        <w:numPr>
          <w:ilvl w:val="0"/>
          <w:numId w:val="8"/>
        </w:numPr>
        <w:shd w:val="clear" w:color="auto" w:fill="FFFFFF"/>
        <w:spacing w:before="30" w:after="30" w:line="240" w:lineRule="auto"/>
        <w:ind w:left="78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«Развитие фонематического восприятия</w:t>
      </w:r>
      <w:r w:rsidRPr="00C17453">
        <w:rPr>
          <w:rFonts w:ascii="Times New Roman" w:eastAsia="Times New Roman" w:hAnsi="Times New Roman" w:cs="Times New Roman"/>
          <w:color w:val="000000"/>
          <w:sz w:val="24"/>
          <w:szCs w:val="24"/>
          <w:lang w:eastAsia="ru-RU"/>
        </w:rPr>
        <w:t>».</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Установлено, что для усвоения фонетической стороны языка необходимо не только наличие у ребенка достаточно подготовленного артикуляционного аппарата, но и умение </w:t>
      </w:r>
      <w:r w:rsidRPr="00C17453">
        <w:rPr>
          <w:rFonts w:ascii="Times New Roman" w:eastAsia="Times New Roman" w:hAnsi="Times New Roman" w:cs="Times New Roman"/>
          <w:i/>
          <w:iCs/>
          <w:color w:val="000000"/>
          <w:sz w:val="24"/>
          <w:szCs w:val="24"/>
          <w:lang w:eastAsia="ru-RU"/>
        </w:rPr>
        <w:t>слушать, слышать и различать </w:t>
      </w:r>
      <w:r w:rsidRPr="00C17453">
        <w:rPr>
          <w:rFonts w:ascii="Times New Roman" w:eastAsia="Times New Roman" w:hAnsi="Times New Roman" w:cs="Times New Roman"/>
          <w:color w:val="000000"/>
          <w:sz w:val="24"/>
          <w:szCs w:val="24"/>
          <w:lang w:eastAsia="ru-RU"/>
        </w:rPr>
        <w:t xml:space="preserve">звуки речи. На первом этапе важно научить ребенка четко, даже утрированно воспроизводить гласные звуки, угадывать их по беззвучной артикуляции, слышать и выделять из ряда других звуков. Отработка правильного произношения простых согласных звуков сочетается с выработкой умения слышать эти звуки в ряду других. Много внимания уделяется запоминанию слоговых рядов, которые произносятся с разной интонацией, силой голоса, медленно и отрывисто, с выделением ударного слога. Процесс проговаривания сопровождается </w:t>
      </w:r>
      <w:proofErr w:type="spellStart"/>
      <w:r w:rsidRPr="00C17453">
        <w:rPr>
          <w:rFonts w:ascii="Times New Roman" w:eastAsia="Times New Roman" w:hAnsi="Times New Roman" w:cs="Times New Roman"/>
          <w:color w:val="000000"/>
          <w:sz w:val="24"/>
          <w:szCs w:val="24"/>
          <w:lang w:eastAsia="ru-RU"/>
        </w:rPr>
        <w:t>отхлопыванеим</w:t>
      </w:r>
      <w:proofErr w:type="spellEnd"/>
      <w:r w:rsidRPr="00C17453">
        <w:rPr>
          <w:rFonts w:ascii="Times New Roman" w:eastAsia="Times New Roman" w:hAnsi="Times New Roman" w:cs="Times New Roman"/>
          <w:color w:val="000000"/>
          <w:sz w:val="24"/>
          <w:szCs w:val="24"/>
          <w:lang w:eastAsia="ru-RU"/>
        </w:rPr>
        <w:t>, отстукиванием ритма.  Упражнения на узнавание звука в слове, подбор картинок  с этим звуком осуществляются в процессе игр «Поймай звук», «Будь внимательным», «Звук потерялся».</w:t>
      </w:r>
    </w:p>
    <w:p w:rsidR="00C17453" w:rsidRPr="00C17453" w:rsidRDefault="00C17453" w:rsidP="00C17453">
      <w:pPr>
        <w:numPr>
          <w:ilvl w:val="0"/>
          <w:numId w:val="9"/>
        </w:numPr>
        <w:shd w:val="clear" w:color="auto" w:fill="FFFFFF"/>
        <w:spacing w:before="30" w:after="30" w:line="240" w:lineRule="auto"/>
        <w:ind w:left="78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«Развитие общих речевых навыков».</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Работа по формированию правильного физиологического и речевого дыхания проводится с использованием специальных дыхательных  тренажеров  на сдувание, </w:t>
      </w:r>
      <w:proofErr w:type="spellStart"/>
      <w:r w:rsidRPr="00C17453">
        <w:rPr>
          <w:rFonts w:ascii="Times New Roman" w:eastAsia="Times New Roman" w:hAnsi="Times New Roman" w:cs="Times New Roman"/>
          <w:color w:val="000000"/>
          <w:sz w:val="24"/>
          <w:szCs w:val="24"/>
          <w:lang w:eastAsia="ru-RU"/>
        </w:rPr>
        <w:t>поддувание</w:t>
      </w:r>
      <w:proofErr w:type="spellEnd"/>
      <w:r w:rsidRPr="00C17453">
        <w:rPr>
          <w:rFonts w:ascii="Times New Roman" w:eastAsia="Times New Roman" w:hAnsi="Times New Roman" w:cs="Times New Roman"/>
          <w:color w:val="000000"/>
          <w:sz w:val="24"/>
          <w:szCs w:val="24"/>
          <w:lang w:eastAsia="ru-RU"/>
        </w:rPr>
        <w:t xml:space="preserve"> бумажных бабочек, птичек, снежинок и др., а также на материале звукоподражаний,  </w:t>
      </w:r>
      <w:proofErr w:type="spellStart"/>
      <w:r w:rsidRPr="00C17453">
        <w:rPr>
          <w:rFonts w:ascii="Times New Roman" w:eastAsia="Times New Roman" w:hAnsi="Times New Roman" w:cs="Times New Roman"/>
          <w:color w:val="000000"/>
          <w:sz w:val="24"/>
          <w:szCs w:val="24"/>
          <w:lang w:eastAsia="ru-RU"/>
        </w:rPr>
        <w:t>чистоговорок</w:t>
      </w:r>
      <w:proofErr w:type="spellEnd"/>
      <w:r w:rsidRPr="00C17453">
        <w:rPr>
          <w:rFonts w:ascii="Times New Roman" w:eastAsia="Times New Roman" w:hAnsi="Times New Roman" w:cs="Times New Roman"/>
          <w:color w:val="000000"/>
          <w:sz w:val="24"/>
          <w:szCs w:val="24"/>
          <w:lang w:eastAsia="ru-RU"/>
        </w:rPr>
        <w:t>, скороговорок. Развитию силы голоса способствуют игры «Эхо», «Животные и их детеныши», «Далеко и близко». Работа над темпом,  ритмом и выразительностью речи проводится на материале игр и упражнений на координацию речи с движением.</w:t>
      </w:r>
    </w:p>
    <w:p w:rsidR="00C17453" w:rsidRPr="00C17453" w:rsidRDefault="00C17453" w:rsidP="00C17453">
      <w:pPr>
        <w:numPr>
          <w:ilvl w:val="0"/>
          <w:numId w:val="10"/>
        </w:numPr>
        <w:shd w:val="clear" w:color="auto" w:fill="FFFFFF"/>
        <w:spacing w:before="30" w:after="30" w:line="240" w:lineRule="auto"/>
        <w:ind w:left="78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«Совершенствование грамматического строя речи</w:t>
      </w:r>
      <w:r w:rsidRPr="00C17453">
        <w:rPr>
          <w:rFonts w:ascii="Times New Roman" w:eastAsia="Times New Roman" w:hAnsi="Times New Roman" w:cs="Times New Roman"/>
          <w:color w:val="000000"/>
          <w:sz w:val="24"/>
          <w:szCs w:val="24"/>
          <w:lang w:eastAsia="ru-RU"/>
        </w:rPr>
        <w:t>»</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При формировании грамматических навыков используются разные виды упражнений: репродукция словосочетаний, имитационные, подставочные упражнения. Общий порядок работы над грамматической категорией: сначала ребенок наблюдает, как конструирует определенную модель логопед, затем включается в подражательную речевую деятельность. Средствами обучения языку являются дидактический материал, языковой материал логопеда, организация упражнений, выбор бытовых ситуаций для использования в целях развития практики общения, речевое общение при играх и др.</w:t>
      </w:r>
    </w:p>
    <w:p w:rsidR="00C17453" w:rsidRPr="00C17453" w:rsidRDefault="00C17453" w:rsidP="00C17453">
      <w:pPr>
        <w:numPr>
          <w:ilvl w:val="0"/>
          <w:numId w:val="11"/>
        </w:numPr>
        <w:shd w:val="clear" w:color="auto" w:fill="FFFFFF"/>
        <w:spacing w:before="30" w:after="30" w:line="240" w:lineRule="auto"/>
        <w:ind w:left="78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«Обучение связной речи</w:t>
      </w:r>
      <w:r w:rsidRPr="00C17453">
        <w:rPr>
          <w:rFonts w:ascii="Times New Roman" w:eastAsia="Times New Roman" w:hAnsi="Times New Roman" w:cs="Times New Roman"/>
          <w:color w:val="000000"/>
          <w:sz w:val="24"/>
          <w:szCs w:val="24"/>
          <w:lang w:eastAsia="ru-RU"/>
        </w:rPr>
        <w:t>».</w:t>
      </w:r>
    </w:p>
    <w:p w:rsidR="00C17453" w:rsidRPr="00C17453" w:rsidRDefault="00C17453" w:rsidP="00C17453">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Работа над связной речью начинается с формирования мотива деятельности и организации программы высказывания. В качестве плана высказывания используются серии сюжетных картин, подставочные картинки с изображением отдельных эпизодов или отдельных предметов. Ребенок раскладывает картинки в нужной последовательности, отвечает на вопросы по отдельным эпизодам, составляет рассказ по опорным словам сначала с помощью логопеда, затем самостоятельно.  Работа над речью связана с предметно-практической деятельностью ребенка и опирается на нее. Вырабатывается осознание ребенком собственных действий (я иду, сижу) и действий других (Саша </w:t>
      </w:r>
      <w:r w:rsidRPr="00C17453">
        <w:rPr>
          <w:rFonts w:ascii="Times New Roman" w:eastAsia="Times New Roman" w:hAnsi="Times New Roman" w:cs="Times New Roman"/>
          <w:color w:val="000000"/>
          <w:sz w:val="24"/>
          <w:szCs w:val="24"/>
          <w:lang w:eastAsia="ru-RU"/>
        </w:rPr>
        <w:lastRenderedPageBreak/>
        <w:t>сидит, идет; мяч упал). По мере развития речевых возможностей ребенка – обучение построению связных и полных  объяснений по ходу выполняемых действий, по поводу выполненных (отчет) и предстоящих (планирование) действий.</w:t>
      </w:r>
    </w:p>
    <w:p w:rsidR="00C17453" w:rsidRPr="00C17453" w:rsidRDefault="00C17453" w:rsidP="00C17453">
      <w:pPr>
        <w:numPr>
          <w:ilvl w:val="0"/>
          <w:numId w:val="12"/>
        </w:numPr>
        <w:shd w:val="clear" w:color="auto" w:fill="FFFFFF"/>
        <w:spacing w:before="30" w:after="30" w:line="240" w:lineRule="auto"/>
        <w:ind w:left="780"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«Развитие сенсомоторных навыков».</w:t>
      </w:r>
    </w:p>
    <w:p w:rsidR="00C17453" w:rsidRPr="00C17453" w:rsidRDefault="00C17453" w:rsidP="00C17453">
      <w:pPr>
        <w:shd w:val="clear" w:color="auto" w:fill="FFFFFF"/>
        <w:spacing w:after="0" w:line="240" w:lineRule="auto"/>
        <w:ind w:left="-540"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Сенсорное воспитание является основой становления всех видов детской деятельности и направлено на формирование у ребенка перцептивных  действий, а также обеспечение освоения систем сенсорных эталонов. Другая его важная задача – своевременное соединение сенсорного опыта со словом. Ощущение и восприятие – первая ступень в познании мира, развивающаяся речь опирается именно на эту базу.  Важным считается привлечение разных анализаторов – слухового, зрительного, тактильного. Ребенок наблюдает, прослушивает название предмета или действия, изображает его жестом, называет сам и т.д. Предусматривается не только развитие речи, но и формирование неречевой деятельности ребенка, речь совершенствуется в комплексе с развитием сенсорных и </w:t>
      </w:r>
      <w:proofErr w:type="spellStart"/>
      <w:r w:rsidRPr="00C17453">
        <w:rPr>
          <w:rFonts w:ascii="Times New Roman" w:eastAsia="Times New Roman" w:hAnsi="Times New Roman" w:cs="Times New Roman"/>
          <w:color w:val="000000"/>
          <w:sz w:val="24"/>
          <w:szCs w:val="24"/>
          <w:lang w:eastAsia="ru-RU"/>
        </w:rPr>
        <w:t>общедвигательных</w:t>
      </w:r>
      <w:proofErr w:type="spellEnd"/>
      <w:r w:rsidRPr="00C17453">
        <w:rPr>
          <w:rFonts w:ascii="Times New Roman" w:eastAsia="Times New Roman" w:hAnsi="Times New Roman" w:cs="Times New Roman"/>
          <w:color w:val="000000"/>
          <w:sz w:val="24"/>
          <w:szCs w:val="24"/>
          <w:lang w:eastAsia="ru-RU"/>
        </w:rPr>
        <w:t xml:space="preserve"> возможностей.  Предусмотрено обучение ребенка различать, систематизировать и называть предметы по форме, цвету, величине, обучение выделению и называнию положения предмета по отношению к окружающим (вверху, внизу, посередине и т.д.). Также предусмотрена работа по развитию пространственной ориентировки с активным перемещением ребенка в пространстве, развитию кинестетического и кинетического восприятия.</w:t>
      </w:r>
    </w:p>
    <w:p w:rsidR="00C17453" w:rsidRPr="00C17453" w:rsidRDefault="00C17453" w:rsidP="00C17453">
      <w:pPr>
        <w:pBdr>
          <w:bottom w:val="single" w:sz="6" w:space="14" w:color="D6DDB9"/>
        </w:pBdr>
        <w:shd w:val="clear" w:color="auto" w:fill="FFFFFF"/>
        <w:spacing w:before="120" w:after="120" w:line="240" w:lineRule="auto"/>
        <w:jc w:val="center"/>
        <w:outlineLvl w:val="1"/>
        <w:rPr>
          <w:rFonts w:ascii="Times New Roman" w:eastAsia="Times New Roman" w:hAnsi="Times New Roman" w:cs="Times New Roman"/>
          <w:b/>
          <w:bCs/>
          <w:color w:val="000000"/>
          <w:lang w:eastAsia="ru-RU"/>
        </w:rPr>
      </w:pPr>
      <w:r w:rsidRPr="00C17453">
        <w:rPr>
          <w:rFonts w:ascii="Times New Roman" w:eastAsia="Times New Roman" w:hAnsi="Times New Roman" w:cs="Times New Roman"/>
          <w:b/>
          <w:bCs/>
          <w:color w:val="000000"/>
          <w:sz w:val="24"/>
          <w:szCs w:val="24"/>
          <w:lang w:eastAsia="ru-RU"/>
        </w:rPr>
        <w:t>III. ОРГАНИЗАЦИОННЫЙ РАЗДЕЛ ПРОГРАММЫ</w:t>
      </w:r>
    </w:p>
    <w:p w:rsidR="00C17453" w:rsidRPr="00C17453" w:rsidRDefault="00C17453" w:rsidP="00C17453">
      <w:pPr>
        <w:shd w:val="clear" w:color="auto" w:fill="FFFFFF"/>
        <w:spacing w:after="0" w:line="240" w:lineRule="auto"/>
        <w:ind w:left="-16" w:firstLine="1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3.1. Учебно-тематический план</w:t>
      </w:r>
    </w:p>
    <w:p w:rsidR="00C17453" w:rsidRPr="00C17453" w:rsidRDefault="00C17453" w:rsidP="00C17453">
      <w:pPr>
        <w:shd w:val="clear" w:color="auto" w:fill="FFFFFF"/>
        <w:spacing w:after="0" w:line="240" w:lineRule="auto"/>
        <w:ind w:left="-16" w:firstLine="1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Общеразвивающая программа по развитию совершенствованию коммуникативных  навыков  детей  среднего дошкольного возраста в условиях дополнительного образования детей в ДОУ ориентирована на обучение детей   в возрасте от 4 до 5 лет и рассчитана на 1год</w:t>
      </w:r>
    </w:p>
    <w:p w:rsidR="00C17453" w:rsidRPr="00C17453" w:rsidRDefault="00C17453" w:rsidP="00C17453">
      <w:pPr>
        <w:shd w:val="clear" w:color="auto" w:fill="FFFFFF"/>
        <w:spacing w:after="0" w:line="240" w:lineRule="auto"/>
        <w:ind w:left="-4" w:right="74" w:firstLine="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Организованная образовательная деятельность (ООД)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требований СанПиН</w:t>
      </w:r>
      <w:proofErr w:type="gramStart"/>
      <w:r w:rsidRPr="00C17453">
        <w:rPr>
          <w:rFonts w:ascii="Times New Roman" w:eastAsia="Times New Roman" w:hAnsi="Times New Roman" w:cs="Times New Roman"/>
          <w:color w:val="000000"/>
          <w:sz w:val="24"/>
          <w:szCs w:val="24"/>
          <w:lang w:eastAsia="ru-RU"/>
        </w:rPr>
        <w:t>2</w:t>
      </w:r>
      <w:proofErr w:type="gramEnd"/>
      <w:r w:rsidRPr="00C17453">
        <w:rPr>
          <w:rFonts w:ascii="Times New Roman" w:eastAsia="Times New Roman" w:hAnsi="Times New Roman" w:cs="Times New Roman"/>
          <w:color w:val="000000"/>
          <w:sz w:val="24"/>
          <w:szCs w:val="24"/>
          <w:lang w:eastAsia="ru-RU"/>
        </w:rPr>
        <w:t>.4.1.2660-10.</w:t>
      </w:r>
    </w:p>
    <w:p w:rsidR="00C17453" w:rsidRPr="00C17453" w:rsidRDefault="00C17453" w:rsidP="00C17453">
      <w:pPr>
        <w:shd w:val="clear" w:color="auto" w:fill="FFFFFF"/>
        <w:spacing w:after="0" w:line="240" w:lineRule="auto"/>
        <w:ind w:left="-4" w:right="74" w:firstLine="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Учебный план</w:t>
      </w:r>
    </w:p>
    <w:p w:rsidR="00C17453" w:rsidRPr="00C17453" w:rsidRDefault="00C17453" w:rsidP="00C17453">
      <w:pPr>
        <w:shd w:val="clear" w:color="auto" w:fill="FFFFFF"/>
        <w:spacing w:after="0" w:line="240" w:lineRule="auto"/>
        <w:ind w:left="-6" w:firstLine="6"/>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Таблица № 3</w:t>
      </w: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992"/>
        <w:gridCol w:w="2018"/>
        <w:gridCol w:w="1779"/>
        <w:gridCol w:w="1371"/>
        <w:gridCol w:w="1923"/>
        <w:gridCol w:w="2265"/>
      </w:tblGrid>
      <w:tr w:rsidR="00C17453" w:rsidRPr="00C17453" w:rsidTr="000E3DAE">
        <w:trPr>
          <w:trHeight w:val="300"/>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2" w:hanging="2"/>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w:t>
            </w:r>
            <w:proofErr w:type="gramStart"/>
            <w:r w:rsidRPr="00C17453">
              <w:rPr>
                <w:rFonts w:ascii="Times New Roman" w:eastAsia="Times New Roman" w:hAnsi="Times New Roman" w:cs="Times New Roman"/>
                <w:color w:val="000000"/>
                <w:sz w:val="24"/>
                <w:szCs w:val="24"/>
                <w:lang w:eastAsia="ru-RU"/>
              </w:rPr>
              <w:t>п</w:t>
            </w:r>
            <w:proofErr w:type="gramEnd"/>
          </w:p>
        </w:tc>
        <w:tc>
          <w:tcPr>
            <w:tcW w:w="20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18" w:hanging="1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Возрастная группа</w:t>
            </w:r>
          </w:p>
        </w:tc>
        <w:tc>
          <w:tcPr>
            <w:tcW w:w="5073" w:type="dxa"/>
            <w:gridSpan w:val="3"/>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Количество  ООД</w:t>
            </w:r>
          </w:p>
        </w:tc>
        <w:tc>
          <w:tcPr>
            <w:tcW w:w="22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Продолжительность ООД</w:t>
            </w:r>
          </w:p>
        </w:tc>
      </w:tr>
      <w:tr w:rsidR="00C17453" w:rsidRPr="00C17453" w:rsidTr="000E3DAE">
        <w:trPr>
          <w:trHeight w:val="380"/>
        </w:trPr>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 неделю</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4" w:hanging="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 месяц</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Учебный год</w:t>
            </w:r>
          </w:p>
        </w:tc>
        <w:tc>
          <w:tcPr>
            <w:tcW w:w="22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p>
        </w:tc>
      </w:tr>
      <w:tr w:rsidR="00C17453" w:rsidRPr="00C17453" w:rsidTr="000E3DAE">
        <w:trPr>
          <w:trHeight w:val="1040"/>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2" w:hanging="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w:t>
            </w:r>
          </w:p>
        </w:tc>
        <w:tc>
          <w:tcPr>
            <w:tcW w:w="2018"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Группа         детей</w:t>
            </w:r>
          </w:p>
          <w:p w:rsidR="00C17453" w:rsidRPr="00C17453" w:rsidRDefault="00C17453" w:rsidP="00674988">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 Среднего дошкольного возраста от </w:t>
            </w:r>
            <w:r w:rsidR="00674988">
              <w:rPr>
                <w:rFonts w:ascii="Times New Roman" w:eastAsia="Times New Roman" w:hAnsi="Times New Roman" w:cs="Times New Roman"/>
                <w:color w:val="000000"/>
                <w:sz w:val="24"/>
                <w:szCs w:val="24"/>
                <w:lang w:eastAsia="ru-RU"/>
              </w:rPr>
              <w:t>5</w:t>
            </w:r>
            <w:r w:rsidRPr="00C17453">
              <w:rPr>
                <w:rFonts w:ascii="Times New Roman" w:eastAsia="Times New Roman" w:hAnsi="Times New Roman" w:cs="Times New Roman"/>
                <w:color w:val="000000"/>
                <w:sz w:val="24"/>
                <w:szCs w:val="24"/>
                <w:lang w:eastAsia="ru-RU"/>
              </w:rPr>
              <w:t xml:space="preserve"> до </w:t>
            </w:r>
            <w:r w:rsidR="00674988">
              <w:rPr>
                <w:rFonts w:ascii="Times New Roman" w:eastAsia="Times New Roman" w:hAnsi="Times New Roman" w:cs="Times New Roman"/>
                <w:color w:val="000000"/>
                <w:sz w:val="24"/>
                <w:szCs w:val="24"/>
                <w:lang w:eastAsia="ru-RU"/>
              </w:rPr>
              <w:t>6</w:t>
            </w:r>
            <w:r w:rsidRPr="00C17453">
              <w:rPr>
                <w:rFonts w:ascii="Times New Roman" w:eastAsia="Times New Roman" w:hAnsi="Times New Roman" w:cs="Times New Roman"/>
                <w:color w:val="000000"/>
                <w:sz w:val="24"/>
                <w:szCs w:val="24"/>
                <w:lang w:eastAsia="ru-RU"/>
              </w:rPr>
              <w:t xml:space="preserve"> лет</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674988" w:rsidP="00C174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4</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674988" w:rsidP="00C17453">
            <w:pPr>
              <w:spacing w:after="0" w:line="240" w:lineRule="auto"/>
              <w:ind w:left="4"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16</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E73F22" w:rsidP="00C17453">
            <w:pPr>
              <w:spacing w:after="0" w:line="240" w:lineRule="auto"/>
              <w:ind w:left="4" w:hanging="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144</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E73F22" w:rsidP="00C174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40</w:t>
            </w:r>
            <w:r w:rsidR="00C17453" w:rsidRPr="00C17453">
              <w:rPr>
                <w:rFonts w:ascii="Times New Roman" w:eastAsia="Times New Roman" w:hAnsi="Times New Roman" w:cs="Times New Roman"/>
                <w:color w:val="000000"/>
                <w:sz w:val="24"/>
                <w:szCs w:val="24"/>
                <w:lang w:eastAsia="ru-RU"/>
              </w:rPr>
              <w:t xml:space="preserve"> мин</w:t>
            </w:r>
          </w:p>
        </w:tc>
      </w:tr>
    </w:tbl>
    <w:p w:rsidR="000E3DAE" w:rsidRDefault="000E3DAE" w:rsidP="00C17453">
      <w:pPr>
        <w:shd w:val="clear" w:color="auto" w:fill="FFFFFF"/>
        <w:spacing w:after="0" w:line="240" w:lineRule="auto"/>
        <w:ind w:left="542" w:hanging="542"/>
        <w:jc w:val="center"/>
        <w:rPr>
          <w:rFonts w:ascii="Times New Roman" w:eastAsia="Times New Roman" w:hAnsi="Times New Roman" w:cs="Times New Roman"/>
          <w:b/>
          <w:bCs/>
          <w:color w:val="000000"/>
          <w:sz w:val="24"/>
          <w:szCs w:val="24"/>
          <w:lang w:eastAsia="ru-RU"/>
        </w:rPr>
      </w:pPr>
    </w:p>
    <w:p w:rsidR="000E3DAE" w:rsidRDefault="000E3DAE" w:rsidP="00C17453">
      <w:pPr>
        <w:shd w:val="clear" w:color="auto" w:fill="FFFFFF"/>
        <w:spacing w:after="0" w:line="240" w:lineRule="auto"/>
        <w:ind w:left="542" w:hanging="542"/>
        <w:jc w:val="center"/>
        <w:rPr>
          <w:rFonts w:ascii="Times New Roman" w:eastAsia="Times New Roman" w:hAnsi="Times New Roman" w:cs="Times New Roman"/>
          <w:b/>
          <w:bCs/>
          <w:color w:val="000000"/>
          <w:sz w:val="24"/>
          <w:szCs w:val="24"/>
          <w:lang w:eastAsia="ru-RU"/>
        </w:rPr>
      </w:pPr>
    </w:p>
    <w:p w:rsidR="00C17453" w:rsidRPr="00C17453" w:rsidRDefault="00C17453" w:rsidP="00C17453">
      <w:pPr>
        <w:shd w:val="clear" w:color="auto" w:fill="FFFFFF"/>
        <w:spacing w:after="0" w:line="240" w:lineRule="auto"/>
        <w:ind w:left="542" w:hanging="542"/>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Структура ООД</w:t>
      </w:r>
    </w:p>
    <w:p w:rsidR="00C17453" w:rsidRPr="00C17453" w:rsidRDefault="00C17453" w:rsidP="00C17453">
      <w:pPr>
        <w:shd w:val="clear" w:color="auto" w:fill="FFFFFF"/>
        <w:spacing w:after="0" w:line="240" w:lineRule="auto"/>
        <w:ind w:left="-6" w:firstLine="6"/>
        <w:jc w:val="right"/>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Таблица №4</w:t>
      </w:r>
    </w:p>
    <w:tbl>
      <w:tblPr>
        <w:tblW w:w="10312" w:type="dxa"/>
        <w:shd w:val="clear" w:color="auto" w:fill="FFFFFF"/>
        <w:tblCellMar>
          <w:top w:w="15" w:type="dxa"/>
          <w:left w:w="15" w:type="dxa"/>
          <w:bottom w:w="15" w:type="dxa"/>
          <w:right w:w="15" w:type="dxa"/>
        </w:tblCellMar>
        <w:tblLook w:val="04A0" w:firstRow="1" w:lastRow="0" w:firstColumn="1" w:lastColumn="0" w:noHBand="0" w:noVBand="1"/>
      </w:tblPr>
      <w:tblGrid>
        <w:gridCol w:w="972"/>
        <w:gridCol w:w="9340"/>
      </w:tblGrid>
      <w:tr w:rsidR="00C17453" w:rsidRPr="00C17453" w:rsidTr="000E3DAE">
        <w:trPr>
          <w:trHeight w:val="900"/>
        </w:trPr>
        <w:tc>
          <w:tcPr>
            <w:tcW w:w="9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w:t>
            </w:r>
          </w:p>
          <w:p w:rsidR="00C17453" w:rsidRPr="00C17453" w:rsidRDefault="00C17453" w:rsidP="00C17453">
            <w:pPr>
              <w:spacing w:after="0" w:line="240" w:lineRule="auto"/>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w:t>
            </w:r>
            <w:proofErr w:type="gramStart"/>
            <w:r w:rsidRPr="00C17453">
              <w:rPr>
                <w:rFonts w:ascii="Times New Roman" w:eastAsia="Times New Roman" w:hAnsi="Times New Roman" w:cs="Times New Roman"/>
                <w:color w:val="000000"/>
                <w:sz w:val="24"/>
                <w:szCs w:val="24"/>
                <w:lang w:eastAsia="ru-RU"/>
              </w:rPr>
              <w:t>п</w:t>
            </w:r>
            <w:proofErr w:type="gramEnd"/>
          </w:p>
        </w:tc>
        <w:tc>
          <w:tcPr>
            <w:tcW w:w="9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542" w:hanging="542"/>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Название темы, раздела</w:t>
            </w:r>
          </w:p>
          <w:p w:rsidR="00C17453" w:rsidRPr="00C17453" w:rsidRDefault="00C17453" w:rsidP="00C17453">
            <w:pPr>
              <w:spacing w:after="0" w:line="240" w:lineRule="auto"/>
              <w:ind w:left="542" w:hanging="542"/>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Количество минут</w:t>
            </w:r>
          </w:p>
        </w:tc>
      </w:tr>
      <w:tr w:rsidR="00C17453" w:rsidRPr="00C17453" w:rsidTr="000E3DAE">
        <w:trPr>
          <w:trHeight w:val="3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p>
        </w:tc>
        <w:tc>
          <w:tcPr>
            <w:tcW w:w="93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p>
        </w:tc>
      </w:tr>
      <w:tr w:rsidR="00C17453" w:rsidRPr="00C17453" w:rsidTr="000E3DAE">
        <w:trPr>
          <w:trHeight w:val="1600"/>
        </w:trPr>
        <w:tc>
          <w:tcPr>
            <w:tcW w:w="97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w:t>
            </w:r>
          </w:p>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2.</w:t>
            </w:r>
          </w:p>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3.</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4.</w:t>
            </w:r>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5.</w:t>
            </w:r>
          </w:p>
        </w:tc>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ind w:left="8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Артикуляционная гимнастика – </w:t>
            </w:r>
            <w:r w:rsidR="006403F6">
              <w:rPr>
                <w:rFonts w:ascii="Times New Roman" w:eastAsia="Times New Roman" w:hAnsi="Times New Roman" w:cs="Times New Roman"/>
                <w:color w:val="000000"/>
                <w:sz w:val="24"/>
                <w:szCs w:val="24"/>
                <w:lang w:eastAsia="ru-RU"/>
              </w:rPr>
              <w:t>3</w:t>
            </w:r>
            <w:r w:rsidRPr="00C17453">
              <w:rPr>
                <w:rFonts w:ascii="Times New Roman" w:eastAsia="Times New Roman" w:hAnsi="Times New Roman" w:cs="Times New Roman"/>
                <w:color w:val="000000"/>
                <w:sz w:val="24"/>
                <w:szCs w:val="24"/>
                <w:lang w:eastAsia="ru-RU"/>
              </w:rPr>
              <w:t xml:space="preserve"> мин.</w:t>
            </w:r>
          </w:p>
          <w:p w:rsidR="00C17453" w:rsidRPr="00C17453" w:rsidRDefault="00C17453" w:rsidP="00C17453">
            <w:pPr>
              <w:spacing w:after="0" w:line="240" w:lineRule="auto"/>
              <w:ind w:left="12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речевого дыхания – 2 мин.</w:t>
            </w:r>
          </w:p>
          <w:p w:rsidR="00C17453" w:rsidRPr="00C17453" w:rsidRDefault="00C17453" w:rsidP="00C17453">
            <w:pPr>
              <w:spacing w:after="0" w:line="240" w:lineRule="auto"/>
              <w:ind w:left="12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Развивающие игры для постановки звуков – </w:t>
            </w:r>
            <w:r w:rsidR="006403F6">
              <w:rPr>
                <w:rFonts w:ascii="Times New Roman" w:eastAsia="Times New Roman" w:hAnsi="Times New Roman" w:cs="Times New Roman"/>
                <w:color w:val="000000"/>
                <w:sz w:val="24"/>
                <w:szCs w:val="24"/>
                <w:lang w:eastAsia="ru-RU"/>
              </w:rPr>
              <w:t>15</w:t>
            </w:r>
            <w:r w:rsidRPr="00C17453">
              <w:rPr>
                <w:rFonts w:ascii="Times New Roman" w:eastAsia="Times New Roman" w:hAnsi="Times New Roman" w:cs="Times New Roman"/>
                <w:color w:val="000000"/>
                <w:sz w:val="24"/>
                <w:szCs w:val="24"/>
                <w:lang w:eastAsia="ru-RU"/>
              </w:rPr>
              <w:t xml:space="preserve"> мин</w:t>
            </w:r>
          </w:p>
          <w:p w:rsidR="00C17453" w:rsidRPr="00C17453" w:rsidRDefault="00C17453" w:rsidP="00C17453">
            <w:pPr>
              <w:spacing w:after="0" w:line="240" w:lineRule="auto"/>
              <w:ind w:left="6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Дидактические тематические игры -</w:t>
            </w:r>
            <w:r w:rsidR="006403F6">
              <w:rPr>
                <w:rFonts w:ascii="Times New Roman" w:eastAsia="Times New Roman" w:hAnsi="Times New Roman" w:cs="Times New Roman"/>
                <w:color w:val="000000"/>
                <w:sz w:val="24"/>
                <w:szCs w:val="24"/>
                <w:lang w:eastAsia="ru-RU"/>
              </w:rPr>
              <w:t>15</w:t>
            </w:r>
            <w:r w:rsidRPr="00C17453">
              <w:rPr>
                <w:rFonts w:ascii="Times New Roman" w:eastAsia="Times New Roman" w:hAnsi="Times New Roman" w:cs="Times New Roman"/>
                <w:color w:val="000000"/>
                <w:sz w:val="24"/>
                <w:szCs w:val="24"/>
                <w:lang w:eastAsia="ru-RU"/>
              </w:rPr>
              <w:t xml:space="preserve"> мин.</w:t>
            </w:r>
          </w:p>
          <w:p w:rsidR="00C17453" w:rsidRPr="00C17453" w:rsidRDefault="00C17453" w:rsidP="006403F6">
            <w:pPr>
              <w:spacing w:after="0" w:line="240" w:lineRule="auto"/>
              <w:ind w:left="6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Релаксация – </w:t>
            </w:r>
            <w:r w:rsidR="006403F6">
              <w:rPr>
                <w:rFonts w:ascii="Times New Roman" w:eastAsia="Times New Roman" w:hAnsi="Times New Roman" w:cs="Times New Roman"/>
                <w:color w:val="000000"/>
                <w:sz w:val="24"/>
                <w:szCs w:val="24"/>
                <w:lang w:eastAsia="ru-RU"/>
              </w:rPr>
              <w:t>5</w:t>
            </w:r>
            <w:r w:rsidRPr="00C17453">
              <w:rPr>
                <w:rFonts w:ascii="Times New Roman" w:eastAsia="Times New Roman" w:hAnsi="Times New Roman" w:cs="Times New Roman"/>
                <w:color w:val="000000"/>
                <w:sz w:val="24"/>
                <w:szCs w:val="24"/>
                <w:lang w:eastAsia="ru-RU"/>
              </w:rPr>
              <w:t xml:space="preserve"> мин.</w:t>
            </w:r>
          </w:p>
        </w:tc>
      </w:tr>
      <w:tr w:rsidR="00C17453" w:rsidRPr="00C17453" w:rsidTr="000E3DAE">
        <w:trPr>
          <w:trHeight w:val="400"/>
        </w:trPr>
        <w:tc>
          <w:tcPr>
            <w:tcW w:w="972"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C17453">
            <w:pPr>
              <w:spacing w:after="0" w:line="240" w:lineRule="auto"/>
              <w:rPr>
                <w:rFonts w:ascii="Arial" w:eastAsia="Times New Roman" w:hAnsi="Arial" w:cs="Arial"/>
                <w:color w:val="666666"/>
                <w:sz w:val="24"/>
                <w:szCs w:val="24"/>
                <w:lang w:eastAsia="ru-RU"/>
              </w:rPr>
            </w:pPr>
          </w:p>
        </w:tc>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6" w:type="dxa"/>
              <w:bottom w:w="0" w:type="dxa"/>
              <w:right w:w="40" w:type="dxa"/>
            </w:tcMar>
            <w:hideMark/>
          </w:tcPr>
          <w:p w:rsidR="00C17453" w:rsidRPr="00C17453" w:rsidRDefault="00C17453" w:rsidP="006403F6">
            <w:pPr>
              <w:spacing w:after="0" w:line="240" w:lineRule="auto"/>
              <w:ind w:left="82"/>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Итого: </w:t>
            </w:r>
            <w:r w:rsidR="006403F6">
              <w:rPr>
                <w:rFonts w:ascii="Times New Roman" w:eastAsia="Times New Roman" w:hAnsi="Times New Roman" w:cs="Times New Roman"/>
                <w:color w:val="000000"/>
                <w:sz w:val="24"/>
                <w:szCs w:val="24"/>
                <w:lang w:eastAsia="ru-RU"/>
              </w:rPr>
              <w:t>4</w:t>
            </w:r>
            <w:r w:rsidRPr="00C17453">
              <w:rPr>
                <w:rFonts w:ascii="Times New Roman" w:eastAsia="Times New Roman" w:hAnsi="Times New Roman" w:cs="Times New Roman"/>
                <w:color w:val="000000"/>
                <w:sz w:val="24"/>
                <w:szCs w:val="24"/>
                <w:lang w:eastAsia="ru-RU"/>
              </w:rPr>
              <w:t>0 мин.</w:t>
            </w:r>
          </w:p>
        </w:tc>
      </w:tr>
    </w:tbl>
    <w:p w:rsidR="000E3DAE" w:rsidRDefault="00C17453" w:rsidP="00C17453">
      <w:pPr>
        <w:shd w:val="clear" w:color="auto" w:fill="FFFFFF"/>
        <w:spacing w:after="0" w:line="240" w:lineRule="auto"/>
        <w:ind w:left="-16" w:right="74" w:firstLine="16"/>
        <w:jc w:val="both"/>
        <w:rPr>
          <w:rFonts w:ascii="Times New Roman" w:eastAsia="Times New Roman" w:hAnsi="Times New Roman" w:cs="Times New Roman"/>
          <w:color w:val="000000"/>
          <w:sz w:val="24"/>
          <w:szCs w:val="24"/>
          <w:lang w:eastAsia="ru-RU"/>
        </w:rPr>
      </w:pPr>
      <w:r w:rsidRPr="00C17453">
        <w:rPr>
          <w:rFonts w:ascii="Times New Roman" w:eastAsia="Times New Roman" w:hAnsi="Times New Roman" w:cs="Times New Roman"/>
          <w:color w:val="000000"/>
          <w:sz w:val="24"/>
          <w:szCs w:val="24"/>
          <w:lang w:eastAsia="ru-RU"/>
        </w:rPr>
        <w:t xml:space="preserve">Организованная образовательная деятельность проводится в первую  половину дня, в  кабинете учителя-логопеда, </w:t>
      </w:r>
    </w:p>
    <w:p w:rsidR="00C17453" w:rsidRPr="00C17453" w:rsidRDefault="00C17453" w:rsidP="00C17453">
      <w:pPr>
        <w:shd w:val="clear" w:color="auto" w:fill="FFFFFF"/>
        <w:spacing w:after="0" w:line="240" w:lineRule="auto"/>
        <w:ind w:left="-16" w:right="74" w:firstLine="16"/>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продолжительностью 20 минут. Диагностика детей проводится на начало и  конец учебного года.</w:t>
      </w:r>
    </w:p>
    <w:p w:rsidR="00C17453" w:rsidRPr="00C17453" w:rsidRDefault="00C17453" w:rsidP="00C17453">
      <w:pPr>
        <w:shd w:val="clear" w:color="auto" w:fill="FFFFFF"/>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3.2. Календарно - тематический план образовательной деятельности</w:t>
      </w:r>
    </w:p>
    <w:p w:rsidR="00C17453" w:rsidRPr="00C17453" w:rsidRDefault="00C17453" w:rsidP="00C17453">
      <w:pPr>
        <w:shd w:val="clear" w:color="auto" w:fill="FFFFFF"/>
        <w:spacing w:after="0" w:line="240" w:lineRule="auto"/>
        <w:ind w:left="-16" w:right="74" w:firstLine="16"/>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Календарно - тематический план</w:t>
      </w:r>
    </w:p>
    <w:p w:rsidR="00C17453" w:rsidRPr="00C17453" w:rsidRDefault="00C17453" w:rsidP="00C17453">
      <w:pPr>
        <w:shd w:val="clear" w:color="auto" w:fill="FFFFFF"/>
        <w:spacing w:after="0" w:line="240" w:lineRule="auto"/>
        <w:ind w:left="-16" w:right="74" w:firstLine="16"/>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Таблица №5</w:t>
      </w: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1090"/>
        <w:gridCol w:w="3387"/>
        <w:gridCol w:w="5871"/>
      </w:tblGrid>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Месяц сентябрь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 занятия</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Тема занятия</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Задачи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1.</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Диагностика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Выявить уровень развития речи детей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«Детский сад»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Учить детей образовывать уменьшительно-ласкательные формы существительных; развивать мелкую моторику; воспитывать бережное отношение к игрушкам, интерес к занятиям.</w:t>
            </w:r>
          </w:p>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Ответы на вопрос</w:t>
            </w:r>
            <w:proofErr w:type="gramStart"/>
            <w:r w:rsidRPr="00C17453">
              <w:rPr>
                <w:rFonts w:ascii="Times New Roman" w:eastAsia="Times New Roman" w:hAnsi="Times New Roman" w:cs="Times New Roman"/>
                <w:color w:val="000000"/>
                <w:sz w:val="24"/>
                <w:szCs w:val="24"/>
                <w:lang w:eastAsia="ru-RU"/>
              </w:rPr>
              <w:t>ы(</w:t>
            </w:r>
            <w:proofErr w:type="gramEnd"/>
            <w:r w:rsidRPr="00C17453">
              <w:rPr>
                <w:rFonts w:ascii="Times New Roman" w:eastAsia="Times New Roman" w:hAnsi="Times New Roman" w:cs="Times New Roman"/>
                <w:color w:val="000000"/>
                <w:sz w:val="24"/>
                <w:szCs w:val="24"/>
                <w:lang w:eastAsia="ru-RU"/>
              </w:rPr>
              <w:t xml:space="preserve"> учить детей отвечать на вопросы, поставленные к несложным сюжетным картинкам: «Кто (что) это? </w:t>
            </w:r>
            <w:proofErr w:type="gramStart"/>
            <w:r w:rsidRPr="00C17453">
              <w:rPr>
                <w:rFonts w:ascii="Times New Roman" w:eastAsia="Times New Roman" w:hAnsi="Times New Roman" w:cs="Times New Roman"/>
                <w:color w:val="000000"/>
                <w:sz w:val="24"/>
                <w:szCs w:val="24"/>
                <w:lang w:eastAsia="ru-RU"/>
              </w:rPr>
              <w:t>Что он (она) делает?»; подбирать названия предметов к обозначенным действиям).</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«Части тела»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Формирование понятий о действии и предмете (закрепление представлений о частях тела человека, уточнение, расширение и активизация словаря по теме «Человек», уточнение понятия «действие», соотнесение одинаковых и разных </w:t>
            </w:r>
            <w:proofErr w:type="spellStart"/>
            <w:r w:rsidRPr="00C17453">
              <w:rPr>
                <w:rFonts w:ascii="Times New Roman" w:eastAsia="Times New Roman" w:hAnsi="Times New Roman" w:cs="Times New Roman"/>
                <w:color w:val="000000"/>
                <w:sz w:val="24"/>
                <w:szCs w:val="24"/>
                <w:lang w:eastAsia="ru-RU"/>
              </w:rPr>
              <w:t>действий</w:t>
            </w:r>
            <w:proofErr w:type="gramStart"/>
            <w:r w:rsidRPr="00C17453">
              <w:rPr>
                <w:rFonts w:ascii="Times New Roman" w:eastAsia="Times New Roman" w:hAnsi="Times New Roman" w:cs="Times New Roman"/>
                <w:color w:val="000000"/>
                <w:sz w:val="24"/>
                <w:szCs w:val="24"/>
                <w:lang w:eastAsia="ru-RU"/>
              </w:rPr>
              <w:t>.ф</w:t>
            </w:r>
            <w:proofErr w:type="gramEnd"/>
            <w:r w:rsidRPr="00C17453">
              <w:rPr>
                <w:rFonts w:ascii="Times New Roman" w:eastAsia="Times New Roman" w:hAnsi="Times New Roman" w:cs="Times New Roman"/>
                <w:color w:val="000000"/>
                <w:sz w:val="24"/>
                <w:szCs w:val="24"/>
                <w:lang w:eastAsia="ru-RU"/>
              </w:rPr>
              <w:t>ормирование</w:t>
            </w:r>
            <w:proofErr w:type="spellEnd"/>
            <w:r w:rsidRPr="00C17453">
              <w:rPr>
                <w:rFonts w:ascii="Times New Roman" w:eastAsia="Times New Roman" w:hAnsi="Times New Roman" w:cs="Times New Roman"/>
                <w:color w:val="000000"/>
                <w:sz w:val="24"/>
                <w:szCs w:val="24"/>
                <w:lang w:eastAsia="ru-RU"/>
              </w:rPr>
              <w:t xml:space="preserve"> умения подбирать к действию объекты и к объекту действия; развитие слухового внимания и восприятия, памяти,  воздушной струи, мимической мускулатуры.</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Составление описательного рассказа «Кукла Таня» с опорой на наглядный </w:t>
            </w:r>
            <w:proofErr w:type="spellStart"/>
            <w:r w:rsidRPr="00C17453">
              <w:rPr>
                <w:rFonts w:ascii="Times New Roman" w:eastAsia="Times New Roman" w:hAnsi="Times New Roman" w:cs="Times New Roman"/>
                <w:color w:val="000000"/>
                <w:sz w:val="24"/>
                <w:szCs w:val="24"/>
                <w:lang w:eastAsia="ru-RU"/>
              </w:rPr>
              <w:t>материал</w:t>
            </w:r>
            <w:proofErr w:type="gramStart"/>
            <w:r w:rsidRPr="00C17453">
              <w:rPr>
                <w:rFonts w:ascii="Times New Roman" w:eastAsia="Times New Roman" w:hAnsi="Times New Roman" w:cs="Times New Roman"/>
                <w:color w:val="000000"/>
                <w:sz w:val="24"/>
                <w:szCs w:val="24"/>
                <w:lang w:eastAsia="ru-RU"/>
              </w:rPr>
              <w:t>.з</w:t>
            </w:r>
            <w:proofErr w:type="gramEnd"/>
            <w:r w:rsidRPr="00C17453">
              <w:rPr>
                <w:rFonts w:ascii="Times New Roman" w:eastAsia="Times New Roman" w:hAnsi="Times New Roman" w:cs="Times New Roman"/>
                <w:color w:val="000000"/>
                <w:sz w:val="24"/>
                <w:szCs w:val="24"/>
                <w:lang w:eastAsia="ru-RU"/>
              </w:rPr>
              <w:t>акрепление</w:t>
            </w:r>
            <w:proofErr w:type="spellEnd"/>
            <w:r w:rsidRPr="00C17453">
              <w:rPr>
                <w:rFonts w:ascii="Times New Roman" w:eastAsia="Times New Roman" w:hAnsi="Times New Roman" w:cs="Times New Roman"/>
                <w:color w:val="000000"/>
                <w:sz w:val="24"/>
                <w:szCs w:val="24"/>
                <w:lang w:eastAsia="ru-RU"/>
              </w:rPr>
              <w:t xml:space="preserve"> представлений о частях тела человека, уточнение, расширение и активизация словаря по теме «Человек». Формирование умения составлять предложения на наглядном материале и объединять их в небольшой рассказ, образовывать формы множественного числа и  уменьшительно – ласкательную форму имён существительных</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развитие  внимание, память.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8-10</w:t>
            </w:r>
            <w:r w:rsidR="00C17453" w:rsidRPr="00C17453">
              <w:rPr>
                <w:rFonts w:ascii="Times New Roman" w:eastAsia="Times New Roman" w:hAnsi="Times New Roman" w:cs="Times New Roman"/>
                <w:color w:val="000000"/>
                <w:sz w:val="24"/>
                <w:szCs w:val="24"/>
                <w:lang w:eastAsia="ru-RU"/>
              </w:rPr>
              <w:t>.</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«Золотая осень»</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Закрепление понятия о действии и слове - предмете (вопросы: кто?, что?, что делает?), закрепление представлений об осени и её приметах, уточнение, расширение и активизация словаря по теме «Осень», закрепление понятия «действие», «предмет», Формирование умения подбирать к действию объекты и к объекту действия;  развитие слухового внимания и восприятия, памяти, подвижности органов артикуляционного аппарата, мелкой моторики, воздушной струи.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11-12</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«Деревья осенью»  </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Составление описательного рассказа по теме </w:t>
            </w:r>
            <w:r w:rsidRPr="00C17453">
              <w:rPr>
                <w:rFonts w:ascii="Times New Roman" w:eastAsia="Times New Roman" w:hAnsi="Times New Roman" w:cs="Times New Roman"/>
                <w:color w:val="000000"/>
                <w:sz w:val="24"/>
                <w:szCs w:val="24"/>
                <w:lang w:eastAsia="ru-RU"/>
              </w:rPr>
              <w:lastRenderedPageBreak/>
              <w:t>«Деревья» (расширение и активизация словаря по теме «Деревья осенью», упражнение в составлении простых предложений). Развитие слухового внимания и восприятия, памяти, подвижности органов артикуляционного аппарата, мелкой моторики.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14-16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«Овощи. Огород»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Имена нарицательные и их уменьшительные форм</w:t>
            </w:r>
            <w:proofErr w:type="gramStart"/>
            <w:r w:rsidRPr="00C17453">
              <w:rPr>
                <w:rFonts w:ascii="Times New Roman" w:eastAsia="Times New Roman" w:hAnsi="Times New Roman" w:cs="Times New Roman"/>
                <w:color w:val="000000"/>
                <w:sz w:val="24"/>
                <w:szCs w:val="24"/>
                <w:lang w:eastAsia="ru-RU"/>
              </w:rPr>
              <w:t>ы(</w:t>
            </w:r>
            <w:proofErr w:type="gramEnd"/>
            <w:r w:rsidRPr="00C17453">
              <w:rPr>
                <w:rFonts w:ascii="Times New Roman" w:eastAsia="Times New Roman" w:hAnsi="Times New Roman" w:cs="Times New Roman"/>
                <w:color w:val="000000"/>
                <w:sz w:val="24"/>
                <w:szCs w:val="24"/>
                <w:lang w:eastAsia="ru-RU"/>
              </w:rPr>
              <w:t xml:space="preserve"> расширение и активизация словаря по теме «Овощи. </w:t>
            </w:r>
            <w:proofErr w:type="gramStart"/>
            <w:r w:rsidRPr="00C17453">
              <w:rPr>
                <w:rFonts w:ascii="Times New Roman" w:eastAsia="Times New Roman" w:hAnsi="Times New Roman" w:cs="Times New Roman"/>
                <w:color w:val="000000"/>
                <w:sz w:val="24"/>
                <w:szCs w:val="24"/>
                <w:lang w:eastAsia="ru-RU"/>
              </w:rPr>
              <w:t>Огород», упражнение в образовании и практическом употреблении  существительных с уменьшительно – ласкательном значением) Развитие артикуляционной, мелкой, тонкой и общей моторики, фонематического внимания и восприятия.</w:t>
            </w:r>
            <w:proofErr w:type="gramEnd"/>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Месяц октябрь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17-20</w:t>
            </w:r>
            <w:r w:rsidR="00C17453" w:rsidRPr="00C17453">
              <w:rPr>
                <w:rFonts w:ascii="Times New Roman" w:eastAsia="Times New Roman" w:hAnsi="Times New Roman" w:cs="Times New Roman"/>
                <w:color w:val="000000"/>
                <w:sz w:val="24"/>
                <w:szCs w:val="24"/>
                <w:lang w:eastAsia="ru-RU"/>
              </w:rPr>
              <w:t>.</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«Овощи. Огород»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описательного рассказа об овощах</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расширение и активизация словаря по теме «Овощи. </w:t>
            </w:r>
            <w:proofErr w:type="gramStart"/>
            <w:r w:rsidRPr="00C17453">
              <w:rPr>
                <w:rFonts w:ascii="Times New Roman" w:eastAsia="Times New Roman" w:hAnsi="Times New Roman" w:cs="Times New Roman"/>
                <w:color w:val="000000"/>
                <w:sz w:val="24"/>
                <w:szCs w:val="24"/>
                <w:lang w:eastAsia="ru-RU"/>
              </w:rPr>
              <w:t>Огород»).</w:t>
            </w:r>
            <w:proofErr w:type="gramEnd"/>
            <w:r w:rsidRPr="00C17453">
              <w:rPr>
                <w:rFonts w:ascii="Times New Roman" w:eastAsia="Times New Roman" w:hAnsi="Times New Roman" w:cs="Times New Roman"/>
                <w:color w:val="000000"/>
                <w:sz w:val="24"/>
                <w:szCs w:val="24"/>
                <w:lang w:eastAsia="ru-RU"/>
              </w:rPr>
              <w:t xml:space="preserve"> Упражнение в составлении простых предложений.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21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w:t>
            </w:r>
            <w:proofErr w:type="spellStart"/>
            <w:r w:rsidRPr="00C17453">
              <w:rPr>
                <w:rFonts w:ascii="Times New Roman" w:eastAsia="Times New Roman" w:hAnsi="Times New Roman" w:cs="Times New Roman"/>
                <w:color w:val="000000"/>
                <w:sz w:val="24"/>
                <w:szCs w:val="24"/>
                <w:lang w:eastAsia="ru-RU"/>
              </w:rPr>
              <w:t>Фрукты</w:t>
            </w:r>
            <w:proofErr w:type="gramStart"/>
            <w:r w:rsidRPr="00C17453">
              <w:rPr>
                <w:rFonts w:ascii="Times New Roman" w:eastAsia="Times New Roman" w:hAnsi="Times New Roman" w:cs="Times New Roman"/>
                <w:color w:val="000000"/>
                <w:sz w:val="24"/>
                <w:szCs w:val="24"/>
                <w:lang w:eastAsia="ru-RU"/>
              </w:rPr>
              <w:t>.С</w:t>
            </w:r>
            <w:proofErr w:type="gramEnd"/>
            <w:r w:rsidRPr="00C17453">
              <w:rPr>
                <w:rFonts w:ascii="Times New Roman" w:eastAsia="Times New Roman" w:hAnsi="Times New Roman" w:cs="Times New Roman"/>
                <w:color w:val="000000"/>
                <w:sz w:val="24"/>
                <w:szCs w:val="24"/>
                <w:lang w:eastAsia="ru-RU"/>
              </w:rPr>
              <w:t>ад</w:t>
            </w:r>
            <w:proofErr w:type="spellEnd"/>
            <w:r w:rsidRPr="00C17453">
              <w:rPr>
                <w:rFonts w:ascii="Times New Roman" w:eastAsia="Times New Roman" w:hAnsi="Times New Roman" w:cs="Times New Roman"/>
                <w:color w:val="000000"/>
                <w:sz w:val="24"/>
                <w:szCs w:val="24"/>
                <w:lang w:eastAsia="ru-RU"/>
              </w:rPr>
              <w:t>»</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Образование множественного числа существительных в И. п. (упражнять в употреблении именительного падежа множественного числа существительных, согласовании числительных и существительных). Развивать слуховое внимание и восприятие, память, подвижность органов артикуляционного аппарата, мелкой моторики.</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Дифференциация вопросов: кто это? и что это? Понятие слов</w:t>
            </w:r>
            <w:proofErr w:type="gramStart"/>
            <w:r w:rsidRPr="00C17453">
              <w:rPr>
                <w:rFonts w:ascii="Times New Roman" w:eastAsia="Times New Roman" w:hAnsi="Times New Roman" w:cs="Times New Roman"/>
                <w:color w:val="000000"/>
                <w:sz w:val="24"/>
                <w:szCs w:val="24"/>
                <w:lang w:eastAsia="ru-RU"/>
              </w:rPr>
              <w:t>о(</w:t>
            </w:r>
            <w:proofErr w:type="gramEnd"/>
            <w:r w:rsidRPr="00C17453">
              <w:rPr>
                <w:rFonts w:ascii="Times New Roman" w:eastAsia="Times New Roman" w:hAnsi="Times New Roman" w:cs="Times New Roman"/>
                <w:color w:val="000000"/>
                <w:sz w:val="24"/>
                <w:szCs w:val="24"/>
                <w:lang w:eastAsia="ru-RU"/>
              </w:rPr>
              <w:t>упражнение в различении одушевлённых и неодушевлённых предметов путём соотнесения с вопросительными местоимениями кто?, что?,  в постановке вопросов кто это? что это?, ввести понятие слово).  Развитие слухового внимания и восприятия, памяти, подвижности органов артикуляционного аппарата, мелкой моторики</w:t>
            </w:r>
            <w:proofErr w:type="gramStart"/>
            <w:r w:rsidRPr="00C17453">
              <w:rPr>
                <w:rFonts w:ascii="Times New Roman" w:eastAsia="Times New Roman" w:hAnsi="Times New Roman" w:cs="Times New Roman"/>
                <w:color w:val="000000"/>
                <w:sz w:val="24"/>
                <w:szCs w:val="24"/>
                <w:lang w:eastAsia="ru-RU"/>
              </w:rPr>
              <w:t>;.</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25-29</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«Перелётные птицы»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Глаголы мужского и женского рода в прошедшем времен</w:t>
            </w:r>
            <w:proofErr w:type="gramStart"/>
            <w:r w:rsidRPr="00C17453">
              <w:rPr>
                <w:rFonts w:ascii="Times New Roman" w:eastAsia="Times New Roman" w:hAnsi="Times New Roman" w:cs="Times New Roman"/>
                <w:color w:val="000000"/>
                <w:sz w:val="24"/>
                <w:szCs w:val="24"/>
                <w:lang w:eastAsia="ru-RU"/>
              </w:rPr>
              <w:t>и(</w:t>
            </w:r>
            <w:proofErr w:type="gramEnd"/>
            <w:r w:rsidRPr="00C17453">
              <w:rPr>
                <w:rFonts w:ascii="Times New Roman" w:eastAsia="Times New Roman" w:hAnsi="Times New Roman" w:cs="Times New Roman"/>
                <w:color w:val="000000"/>
                <w:sz w:val="24"/>
                <w:szCs w:val="24"/>
                <w:lang w:eastAsia="ru-RU"/>
              </w:rPr>
              <w:t xml:space="preserve"> практическое усвоение (понимание) прошедшего времени глаголов, согласование глаголов прошедшего времени единственного числа с существительными в роде).</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Понятие «слово», «</w:t>
            </w:r>
            <w:proofErr w:type="spellStart"/>
            <w:r w:rsidRPr="00C17453">
              <w:rPr>
                <w:rFonts w:ascii="Times New Roman" w:eastAsia="Times New Roman" w:hAnsi="Times New Roman" w:cs="Times New Roman"/>
                <w:color w:val="000000"/>
                <w:sz w:val="24"/>
                <w:szCs w:val="24"/>
                <w:lang w:eastAsia="ru-RU"/>
              </w:rPr>
              <w:t>предложение»</w:t>
            </w:r>
            <w:proofErr w:type="gramStart"/>
            <w:r w:rsidRPr="00C17453">
              <w:rPr>
                <w:rFonts w:ascii="Times New Roman" w:eastAsia="Times New Roman" w:hAnsi="Times New Roman" w:cs="Times New Roman"/>
                <w:color w:val="000000"/>
                <w:sz w:val="24"/>
                <w:szCs w:val="24"/>
                <w:lang w:eastAsia="ru-RU"/>
              </w:rPr>
              <w:t>.р</w:t>
            </w:r>
            <w:proofErr w:type="gramEnd"/>
            <w:r w:rsidRPr="00C17453">
              <w:rPr>
                <w:rFonts w:ascii="Times New Roman" w:eastAsia="Times New Roman" w:hAnsi="Times New Roman" w:cs="Times New Roman"/>
                <w:color w:val="000000"/>
                <w:sz w:val="24"/>
                <w:szCs w:val="24"/>
                <w:lang w:eastAsia="ru-RU"/>
              </w:rPr>
              <w:t>асширение</w:t>
            </w:r>
            <w:proofErr w:type="spellEnd"/>
            <w:r w:rsidRPr="00C17453">
              <w:rPr>
                <w:rFonts w:ascii="Times New Roman" w:eastAsia="Times New Roman" w:hAnsi="Times New Roman" w:cs="Times New Roman"/>
                <w:color w:val="000000"/>
                <w:sz w:val="24"/>
                <w:szCs w:val="24"/>
                <w:lang w:eastAsia="ru-RU"/>
              </w:rPr>
              <w:t xml:space="preserve"> и активизация словаря по теме «Перелётные птицы» (составление простых предложений).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30</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33</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«Одежда»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Согласование глаголов и существительных в числ</w:t>
            </w:r>
            <w:proofErr w:type="gramStart"/>
            <w:r w:rsidRPr="00C17453">
              <w:rPr>
                <w:rFonts w:ascii="Times New Roman" w:eastAsia="Times New Roman" w:hAnsi="Times New Roman" w:cs="Times New Roman"/>
                <w:color w:val="000000"/>
                <w:sz w:val="24"/>
                <w:szCs w:val="24"/>
                <w:lang w:eastAsia="ru-RU"/>
              </w:rPr>
              <w:t>е(</w:t>
            </w:r>
            <w:proofErr w:type="gramEnd"/>
            <w:r w:rsidRPr="00C17453">
              <w:rPr>
                <w:rFonts w:ascii="Times New Roman" w:eastAsia="Times New Roman" w:hAnsi="Times New Roman" w:cs="Times New Roman"/>
                <w:color w:val="000000"/>
                <w:sz w:val="24"/>
                <w:szCs w:val="24"/>
                <w:lang w:eastAsia="ru-RU"/>
              </w:rPr>
              <w:t>упражнение в согласовании глаголов  и существительных в числе); развитие  диалогической речи, фонематического слуха,  подвижности органов артикуляционного аппарата, мелкой моторики.</w:t>
            </w:r>
          </w:p>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трёхсловных предложений (обучение детей составлять  предложения  из трёх слов, заменяя дополнение без наглядной опоры, обучение строить фразу по опорной схеме);</w:t>
            </w:r>
          </w:p>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расширять словарь по теме</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34-35</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«Обувь»</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Согласование числительных «один», «одна» с </w:t>
            </w:r>
            <w:r w:rsidRPr="00C17453">
              <w:rPr>
                <w:rFonts w:ascii="Times New Roman" w:eastAsia="Times New Roman" w:hAnsi="Times New Roman" w:cs="Times New Roman"/>
                <w:color w:val="000000"/>
                <w:sz w:val="24"/>
                <w:szCs w:val="24"/>
                <w:lang w:eastAsia="ru-RU"/>
              </w:rPr>
              <w:lastRenderedPageBreak/>
              <w:t>существительными (обучение детей на слух правильно согласовывать в речи существительные мужского и женского рода с числительными один, одна и подбирать существительные к этим числительным); развитие фонематического слуха,  подвижности органов артикуляционного аппарата.</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Месяц ноябрь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36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«Обувь»</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Составление </w:t>
            </w:r>
            <w:proofErr w:type="gramStart"/>
            <w:r w:rsidRPr="00C17453">
              <w:rPr>
                <w:rFonts w:ascii="Times New Roman" w:eastAsia="Times New Roman" w:hAnsi="Times New Roman" w:cs="Times New Roman"/>
                <w:color w:val="000000"/>
                <w:sz w:val="24"/>
                <w:szCs w:val="24"/>
                <w:lang w:eastAsia="ru-RU"/>
              </w:rPr>
              <w:t>трёхсловных</w:t>
            </w:r>
            <w:proofErr w:type="gramEnd"/>
            <w:r w:rsidRPr="00C17453">
              <w:rPr>
                <w:rFonts w:ascii="Times New Roman" w:eastAsia="Times New Roman" w:hAnsi="Times New Roman" w:cs="Times New Roman"/>
                <w:color w:val="000000"/>
                <w:sz w:val="24"/>
                <w:szCs w:val="24"/>
                <w:lang w:eastAsia="ru-RU"/>
              </w:rPr>
              <w:t xml:space="preserve"> предложении. Обучение детей составлять  предложения  из трёх слов, заменяя дополнение без наглядной опоры, учить строить фразу по опорной схеме. Развитие фонематического слуха,  подвижности органов артикуляционного аппарата, мелкой моторики, словаря по теме. Понятие «действие», «предложение», «слово».</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37-40</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«Игрушки»</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Падежные конструкции. Родительный падеж существительных в единственном числе без предлога и с предлогом У. Учить детей образовывать существительные в  родительном падеже единственного числа от существительных в именительном падеже, согласовывая существительное с соседними словами, уточнить значение предлога у; развитие   подвижности органов артикуляционного аппарата.</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описательного рассказа расширение и активизация словаря по теме «Игрушки», упражнение в составлении простых предложений; развитие артикуляционной, мелкой, тонкой и общей моторики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41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«Посуда»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Приставочные глаголы, практическое использование в речи приставочных глаголов и выделение их в речевом потоке</w:t>
            </w:r>
            <w:proofErr w:type="gramStart"/>
            <w:r w:rsidRPr="00C17453">
              <w:rPr>
                <w:rFonts w:ascii="Times New Roman" w:eastAsia="Times New Roman" w:hAnsi="Times New Roman" w:cs="Times New Roman"/>
                <w:color w:val="000000"/>
                <w:sz w:val="24"/>
                <w:szCs w:val="24"/>
                <w:lang w:eastAsia="ru-RU"/>
              </w:rPr>
              <w:t xml:space="preserve">  .</w:t>
            </w:r>
            <w:proofErr w:type="gramEnd"/>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Расширение и активизация словаря по теме « Посуда», упражнение в составлении простых предложений; развитие артикуляционной, мелкой, тонкой и общей моторики, формирование навыков сотрудничества</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взаимопонимания, доброжелательности, самостоятельности.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рассказа по демонстрируемому действию.</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45</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48</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«Мебель»</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Количественные числительные два, две., согласование количественных числительных два, две с существительными в роде</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 развитие фонематического слуха,  подвижности органов артикуляционного аппарата.</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Пересказ короткого рассказа. Расширение и активизация словаря по теме « Мебель», развитие монологической речи.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49-50</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«Мамин день»</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Согласование прилагательных с существительными в </w:t>
            </w:r>
            <w:proofErr w:type="spellStart"/>
            <w:r w:rsidRPr="00C17453">
              <w:rPr>
                <w:rFonts w:ascii="Times New Roman" w:eastAsia="Times New Roman" w:hAnsi="Times New Roman" w:cs="Times New Roman"/>
                <w:color w:val="000000"/>
                <w:sz w:val="24"/>
                <w:szCs w:val="24"/>
                <w:lang w:eastAsia="ru-RU"/>
              </w:rPr>
              <w:t>ср.р</w:t>
            </w:r>
            <w:proofErr w:type="spellEnd"/>
            <w:r w:rsidRPr="00C17453">
              <w:rPr>
                <w:rFonts w:ascii="Times New Roman" w:eastAsia="Times New Roman" w:hAnsi="Times New Roman" w:cs="Times New Roman"/>
                <w:color w:val="000000"/>
                <w:sz w:val="24"/>
                <w:szCs w:val="24"/>
                <w:lang w:eastAsia="ru-RU"/>
              </w:rPr>
              <w:t xml:space="preserve">. </w:t>
            </w:r>
            <w:proofErr w:type="spellStart"/>
            <w:r w:rsidRPr="00C17453">
              <w:rPr>
                <w:rFonts w:ascii="Times New Roman" w:eastAsia="Times New Roman" w:hAnsi="Times New Roman" w:cs="Times New Roman"/>
                <w:color w:val="000000"/>
                <w:sz w:val="24"/>
                <w:szCs w:val="24"/>
                <w:lang w:eastAsia="ru-RU"/>
              </w:rPr>
              <w:t>ед.ч</w:t>
            </w:r>
            <w:proofErr w:type="spellEnd"/>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обучение детей соотносить на слух и  правильно согласовывать в речи прилагательные с существительными в среднем роде единственного </w:t>
            </w:r>
            <w:r w:rsidRPr="00C17453">
              <w:rPr>
                <w:rFonts w:ascii="Times New Roman" w:eastAsia="Times New Roman" w:hAnsi="Times New Roman" w:cs="Times New Roman"/>
                <w:color w:val="000000"/>
                <w:sz w:val="24"/>
                <w:szCs w:val="24"/>
                <w:lang w:eastAsia="ru-RU"/>
              </w:rPr>
              <w:lastRenderedPageBreak/>
              <w:t>числа);формирование навыков сотрудничества, взаимопонимания, доброжелательности, самостоятельности</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Месяц декабрь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52</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«Зима»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44" w:right="76" w:firstLine="4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Предлог Н</w:t>
            </w:r>
            <w:proofErr w:type="gramStart"/>
            <w:r w:rsidRPr="00C17453">
              <w:rPr>
                <w:rFonts w:ascii="Times New Roman" w:eastAsia="Times New Roman" w:hAnsi="Times New Roman" w:cs="Times New Roman"/>
                <w:color w:val="000000"/>
                <w:sz w:val="24"/>
                <w:szCs w:val="24"/>
                <w:lang w:eastAsia="ru-RU"/>
              </w:rPr>
              <w:t>А(</w:t>
            </w:r>
            <w:proofErr w:type="gramEnd"/>
            <w:r w:rsidRPr="00C17453">
              <w:rPr>
                <w:rFonts w:ascii="Times New Roman" w:eastAsia="Times New Roman" w:hAnsi="Times New Roman" w:cs="Times New Roman"/>
                <w:color w:val="000000"/>
                <w:sz w:val="24"/>
                <w:szCs w:val="24"/>
                <w:lang w:eastAsia="ru-RU"/>
              </w:rPr>
              <w:t xml:space="preserve"> закреплять употребление предлога на);</w:t>
            </w:r>
          </w:p>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-развитие фонематического слуха,  подвижности органов артикуляционного аппарата, мелкой моторики.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рассказа «Зима». закрепление в речи косвенных падежей существительных, обучение составлению короткого рассказа по опорным словами опорным картинкам</w:t>
            </w:r>
            <w:proofErr w:type="gramStart"/>
            <w:r w:rsidRPr="00C17453">
              <w:rPr>
                <w:rFonts w:ascii="Times New Roman" w:eastAsia="Times New Roman" w:hAnsi="Times New Roman" w:cs="Times New Roman"/>
                <w:color w:val="000000"/>
                <w:sz w:val="24"/>
                <w:szCs w:val="24"/>
                <w:lang w:eastAsia="ru-RU"/>
              </w:rPr>
              <w:t xml:space="preserve"> .</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53</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«Зимние забавы»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Согласование местоимений «</w:t>
            </w:r>
            <w:proofErr w:type="gramStart"/>
            <w:r w:rsidRPr="00C17453">
              <w:rPr>
                <w:rFonts w:ascii="Times New Roman" w:eastAsia="Times New Roman" w:hAnsi="Times New Roman" w:cs="Times New Roman"/>
                <w:color w:val="000000"/>
                <w:sz w:val="24"/>
                <w:szCs w:val="24"/>
                <w:lang w:eastAsia="ru-RU"/>
              </w:rPr>
              <w:t>мой</w:t>
            </w:r>
            <w:proofErr w:type="gramEnd"/>
            <w:r w:rsidRPr="00C17453">
              <w:rPr>
                <w:rFonts w:ascii="Times New Roman" w:eastAsia="Times New Roman" w:hAnsi="Times New Roman" w:cs="Times New Roman"/>
                <w:color w:val="000000"/>
                <w:sz w:val="24"/>
                <w:szCs w:val="24"/>
                <w:lang w:eastAsia="ru-RU"/>
              </w:rPr>
              <w:t>», «моя» с существительными (обучение детей согласовывать местоимения моя, мой с существительными в роде, подбирать к местоимению существительное с соответствующей родовой принадлежностью и по заданному обобщению, учить исправлять ошибки в согласовании).</w:t>
            </w:r>
          </w:p>
          <w:p w:rsidR="00C17453" w:rsidRPr="00C17453" w:rsidRDefault="00C17453" w:rsidP="00C17453">
            <w:pPr>
              <w:spacing w:after="0" w:line="0" w:lineRule="atLeast"/>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Составление рассказа, расширение и активизация словаря по теме « Зимние забавы», развитие монологической речи.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57</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60</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«Зимующие птицы»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Соотнесение существительных </w:t>
            </w:r>
            <w:proofErr w:type="spellStart"/>
            <w:r w:rsidRPr="00C17453">
              <w:rPr>
                <w:rFonts w:ascii="Times New Roman" w:eastAsia="Times New Roman" w:hAnsi="Times New Roman" w:cs="Times New Roman"/>
                <w:color w:val="000000"/>
                <w:sz w:val="24"/>
                <w:szCs w:val="24"/>
                <w:lang w:eastAsia="ru-RU"/>
              </w:rPr>
              <w:t>ср.р</w:t>
            </w:r>
            <w:proofErr w:type="spellEnd"/>
            <w:r w:rsidRPr="00C17453">
              <w:rPr>
                <w:rFonts w:ascii="Times New Roman" w:eastAsia="Times New Roman" w:hAnsi="Times New Roman" w:cs="Times New Roman"/>
                <w:color w:val="000000"/>
                <w:sz w:val="24"/>
                <w:szCs w:val="24"/>
                <w:lang w:eastAsia="ru-RU"/>
              </w:rPr>
              <w:t>. с местоимением он</w:t>
            </w:r>
            <w:proofErr w:type="gramStart"/>
            <w:r w:rsidRPr="00C17453">
              <w:rPr>
                <w:rFonts w:ascii="Times New Roman" w:eastAsia="Times New Roman" w:hAnsi="Times New Roman" w:cs="Times New Roman"/>
                <w:color w:val="000000"/>
                <w:sz w:val="24"/>
                <w:szCs w:val="24"/>
                <w:lang w:eastAsia="ru-RU"/>
              </w:rPr>
              <w:t>о(</w:t>
            </w:r>
            <w:proofErr w:type="gramEnd"/>
            <w:r w:rsidRPr="00C17453">
              <w:rPr>
                <w:rFonts w:ascii="Times New Roman" w:eastAsia="Times New Roman" w:hAnsi="Times New Roman" w:cs="Times New Roman"/>
                <w:color w:val="000000"/>
                <w:sz w:val="24"/>
                <w:szCs w:val="24"/>
                <w:lang w:eastAsia="ru-RU"/>
              </w:rPr>
              <w:t xml:space="preserve"> учить детей согласовывать местоимение оно с существительными в роде, подбирать к местоимению существительное с соответствующей родовой принадлежностью и по заданному обобщению учить исправлять ошибки в согласовании), расширять словарь по теме птицы.</w:t>
            </w:r>
          </w:p>
          <w:p w:rsidR="00C17453" w:rsidRPr="00C17453" w:rsidRDefault="00C17453" w:rsidP="00C17453">
            <w:pPr>
              <w:spacing w:after="0" w:line="0" w:lineRule="atLeast"/>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рассказа, расширение и активизация словаря по теме « Зимующие птицы», развитие монологической речи.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61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«Новый год»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Падежные конструкции  дательный падеж существительных в единственном числ</w:t>
            </w:r>
            <w:proofErr w:type="gramStart"/>
            <w:r w:rsidRPr="00C17453">
              <w:rPr>
                <w:rFonts w:ascii="Times New Roman" w:eastAsia="Times New Roman" w:hAnsi="Times New Roman" w:cs="Times New Roman"/>
                <w:color w:val="000000"/>
                <w:sz w:val="24"/>
                <w:szCs w:val="24"/>
                <w:lang w:eastAsia="ru-RU"/>
              </w:rPr>
              <w:t>е(</w:t>
            </w:r>
            <w:proofErr w:type="gramEnd"/>
            <w:r w:rsidRPr="00C17453">
              <w:rPr>
                <w:rFonts w:ascii="Times New Roman" w:eastAsia="Times New Roman" w:hAnsi="Times New Roman" w:cs="Times New Roman"/>
                <w:color w:val="000000"/>
                <w:sz w:val="24"/>
                <w:szCs w:val="24"/>
                <w:lang w:eastAsia="ru-RU"/>
              </w:rPr>
              <w:t>учить детей образовывать существительные в  дательном падеже единственного числа от существительных в именительном падеже, согласовывая существительное с соседними словами.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Пересказ короткого рассказа  «Новый год».</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Месяц январь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65-</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«Дом. Семья»</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Соотнесение существительных  с местоимением он</w:t>
            </w:r>
            <w:proofErr w:type="gramStart"/>
            <w:r w:rsidRPr="00C17453">
              <w:rPr>
                <w:rFonts w:ascii="Times New Roman" w:eastAsia="Times New Roman" w:hAnsi="Times New Roman" w:cs="Times New Roman"/>
                <w:color w:val="000000"/>
                <w:sz w:val="24"/>
                <w:szCs w:val="24"/>
                <w:lang w:eastAsia="ru-RU"/>
              </w:rPr>
              <w:t>и(</w:t>
            </w:r>
            <w:proofErr w:type="gramEnd"/>
            <w:r w:rsidRPr="00C17453">
              <w:rPr>
                <w:rFonts w:ascii="Times New Roman" w:eastAsia="Times New Roman" w:hAnsi="Times New Roman" w:cs="Times New Roman"/>
                <w:color w:val="000000"/>
                <w:sz w:val="24"/>
                <w:szCs w:val="24"/>
                <w:lang w:eastAsia="ru-RU"/>
              </w:rPr>
              <w:t>учить детей согласовывать местоимение они с существительными в числе, подбирать к местоимению существительное  и по заданному обобщению учить исправлять ошибки в согласовании).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Пересказ рассказа с опорой на серии сюжетных картино</w:t>
            </w:r>
            <w:proofErr w:type="gramStart"/>
            <w:r w:rsidRPr="00C17453">
              <w:rPr>
                <w:rFonts w:ascii="Times New Roman" w:eastAsia="Times New Roman" w:hAnsi="Times New Roman" w:cs="Times New Roman"/>
                <w:color w:val="000000"/>
                <w:sz w:val="24"/>
                <w:szCs w:val="24"/>
                <w:lang w:eastAsia="ru-RU"/>
              </w:rPr>
              <w:t>к(</w:t>
            </w:r>
            <w:proofErr w:type="gramEnd"/>
            <w:r w:rsidRPr="00C17453">
              <w:rPr>
                <w:rFonts w:ascii="Times New Roman" w:eastAsia="Times New Roman" w:hAnsi="Times New Roman" w:cs="Times New Roman"/>
                <w:color w:val="000000"/>
                <w:sz w:val="24"/>
                <w:szCs w:val="24"/>
                <w:lang w:eastAsia="ru-RU"/>
              </w:rPr>
              <w:t xml:space="preserve"> расширение и активизация словаря по теме «Дом. </w:t>
            </w:r>
            <w:proofErr w:type="gramStart"/>
            <w:r w:rsidRPr="00C17453">
              <w:rPr>
                <w:rFonts w:ascii="Times New Roman" w:eastAsia="Times New Roman" w:hAnsi="Times New Roman" w:cs="Times New Roman"/>
                <w:color w:val="000000"/>
                <w:sz w:val="24"/>
                <w:szCs w:val="24"/>
                <w:lang w:eastAsia="ru-RU"/>
              </w:rPr>
              <w:t>Семья»), развитие монологической речи.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69</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72</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«Домашние животные»</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Падежные конструкции  творительный падеж существительных в единственном числе (учить детей образовывать существительные в  творительном </w:t>
            </w:r>
            <w:r w:rsidRPr="00C17453">
              <w:rPr>
                <w:rFonts w:ascii="Times New Roman" w:eastAsia="Times New Roman" w:hAnsi="Times New Roman" w:cs="Times New Roman"/>
                <w:color w:val="000000"/>
                <w:sz w:val="24"/>
                <w:szCs w:val="24"/>
                <w:lang w:eastAsia="ru-RU"/>
              </w:rPr>
              <w:lastRenderedPageBreak/>
              <w:t>падеже единственного числа от существительных в именительном падеже, согласовывая существительное с соседними словами).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«Пересказ рассказа по серии сюжетных картинок «Собака Пушок</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формирование связной повествовательной речи у детей с опорой на готовый сюжет, с предъявлением картинок, на которых изображено два действия).</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73</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«Домашние птицы»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Предлог по</w:t>
            </w:r>
            <w:proofErr w:type="gramStart"/>
            <w:r w:rsidRPr="00C17453">
              <w:rPr>
                <w:rFonts w:ascii="Times New Roman" w:eastAsia="Times New Roman" w:hAnsi="Times New Roman" w:cs="Times New Roman"/>
                <w:color w:val="000000"/>
                <w:sz w:val="24"/>
                <w:szCs w:val="24"/>
                <w:lang w:eastAsia="ru-RU"/>
              </w:rPr>
              <w:t>д(</w:t>
            </w:r>
            <w:proofErr w:type="gramEnd"/>
            <w:r w:rsidRPr="00C17453">
              <w:rPr>
                <w:rFonts w:ascii="Times New Roman" w:eastAsia="Times New Roman" w:hAnsi="Times New Roman" w:cs="Times New Roman"/>
                <w:color w:val="000000"/>
                <w:sz w:val="24"/>
                <w:szCs w:val="24"/>
                <w:lang w:eastAsia="ru-RU"/>
              </w:rPr>
              <w:t>закреплять употребление предлога под в речи)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описательного рассказ</w:t>
            </w:r>
            <w:proofErr w:type="gramStart"/>
            <w:r w:rsidRPr="00C17453">
              <w:rPr>
                <w:rFonts w:ascii="Times New Roman" w:eastAsia="Times New Roman" w:hAnsi="Times New Roman" w:cs="Times New Roman"/>
                <w:color w:val="000000"/>
                <w:sz w:val="24"/>
                <w:szCs w:val="24"/>
                <w:lang w:eastAsia="ru-RU"/>
              </w:rPr>
              <w:t>а(</w:t>
            </w:r>
            <w:proofErr w:type="gramEnd"/>
            <w:r w:rsidRPr="00C17453">
              <w:rPr>
                <w:rFonts w:ascii="Times New Roman" w:eastAsia="Times New Roman" w:hAnsi="Times New Roman" w:cs="Times New Roman"/>
                <w:color w:val="000000"/>
                <w:sz w:val="24"/>
                <w:szCs w:val="24"/>
                <w:lang w:eastAsia="ru-RU"/>
              </w:rPr>
              <w:t xml:space="preserve"> расширять и активизировать словарь по теме «Домашние птицы», упражнять в        составлении простых предложений).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77</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80</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«Дикие животные наших лесов»</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44" w:right="76" w:firstLine="4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Предлоги на, по</w:t>
            </w:r>
            <w:proofErr w:type="gramStart"/>
            <w:r w:rsidRPr="00C17453">
              <w:rPr>
                <w:rFonts w:ascii="Times New Roman" w:eastAsia="Times New Roman" w:hAnsi="Times New Roman" w:cs="Times New Roman"/>
                <w:color w:val="000000"/>
                <w:sz w:val="24"/>
                <w:szCs w:val="24"/>
                <w:lang w:eastAsia="ru-RU"/>
              </w:rPr>
              <w:t>д(</w:t>
            </w:r>
            <w:proofErr w:type="gramEnd"/>
            <w:r w:rsidRPr="00C17453">
              <w:rPr>
                <w:rFonts w:ascii="Times New Roman" w:eastAsia="Times New Roman" w:hAnsi="Times New Roman" w:cs="Times New Roman"/>
                <w:color w:val="000000"/>
                <w:sz w:val="24"/>
                <w:szCs w:val="24"/>
                <w:lang w:eastAsia="ru-RU"/>
              </w:rPr>
              <w:t>закрепление  навыков употребления и различения предлогов на, под);-развитие слухового внимания и памяти.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Пересказ рассказа: «Хитрая лиса</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расширять и активизировать словарь по теме «Дикие животные», упражнять в  образовании притяжательных прилагательных, составлении простых предложений).</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44" w:right="76" w:firstLine="4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Месяц февраль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81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«Дикие животные жарких стран»</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Предложный падеж существительных в единственном падеж</w:t>
            </w:r>
            <w:proofErr w:type="gramStart"/>
            <w:r w:rsidRPr="00C17453">
              <w:rPr>
                <w:rFonts w:ascii="Times New Roman" w:eastAsia="Times New Roman" w:hAnsi="Times New Roman" w:cs="Times New Roman"/>
                <w:color w:val="000000"/>
                <w:sz w:val="24"/>
                <w:szCs w:val="24"/>
                <w:lang w:eastAsia="ru-RU"/>
              </w:rPr>
              <w:t>е(</w:t>
            </w:r>
            <w:proofErr w:type="gramEnd"/>
            <w:r w:rsidRPr="00C17453">
              <w:rPr>
                <w:rFonts w:ascii="Times New Roman" w:eastAsia="Times New Roman" w:hAnsi="Times New Roman" w:cs="Times New Roman"/>
                <w:color w:val="000000"/>
                <w:sz w:val="24"/>
                <w:szCs w:val="24"/>
                <w:lang w:eastAsia="ru-RU"/>
              </w:rPr>
              <w:t>практическое употребление винительного падежа единственного числа одушевлённых и неодушевлённых существительных).</w:t>
            </w:r>
          </w:p>
          <w:p w:rsidR="00C17453" w:rsidRPr="00C17453" w:rsidRDefault="00C17453" w:rsidP="00C17453">
            <w:pPr>
              <w:spacing w:after="0" w:line="0" w:lineRule="atLeast"/>
              <w:ind w:left="10"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Падежные конструкции. Изменение существительных в единственном числе по </w:t>
            </w:r>
            <w:proofErr w:type="spellStart"/>
            <w:r w:rsidRPr="00C17453">
              <w:rPr>
                <w:rFonts w:ascii="Times New Roman" w:eastAsia="Times New Roman" w:hAnsi="Times New Roman" w:cs="Times New Roman"/>
                <w:color w:val="000000"/>
                <w:sz w:val="24"/>
                <w:szCs w:val="24"/>
                <w:lang w:eastAsia="ru-RU"/>
              </w:rPr>
              <w:t>падежам</w:t>
            </w:r>
            <w:proofErr w:type="gramStart"/>
            <w:r w:rsidRPr="00C17453">
              <w:rPr>
                <w:rFonts w:ascii="Times New Roman" w:eastAsia="Times New Roman" w:hAnsi="Times New Roman" w:cs="Times New Roman"/>
                <w:color w:val="000000"/>
                <w:sz w:val="24"/>
                <w:szCs w:val="24"/>
                <w:lang w:eastAsia="ru-RU"/>
              </w:rPr>
              <w:t>.у</w:t>
            </w:r>
            <w:proofErr w:type="gramEnd"/>
            <w:r w:rsidRPr="00C17453">
              <w:rPr>
                <w:rFonts w:ascii="Times New Roman" w:eastAsia="Times New Roman" w:hAnsi="Times New Roman" w:cs="Times New Roman"/>
                <w:color w:val="000000"/>
                <w:sz w:val="24"/>
                <w:szCs w:val="24"/>
                <w:lang w:eastAsia="ru-RU"/>
              </w:rPr>
              <w:t>чить</w:t>
            </w:r>
            <w:proofErr w:type="spellEnd"/>
            <w:r w:rsidRPr="00C17453">
              <w:rPr>
                <w:rFonts w:ascii="Times New Roman" w:eastAsia="Times New Roman" w:hAnsi="Times New Roman" w:cs="Times New Roman"/>
                <w:color w:val="000000"/>
                <w:sz w:val="24"/>
                <w:szCs w:val="24"/>
                <w:lang w:eastAsia="ru-RU"/>
              </w:rPr>
              <w:t xml:space="preserve"> детей изменять существительные в зависимости от вопроса.</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85-</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88</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«День защитника отечества. Наша армия»</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Согласование прилагательных  с существительными м. и </w:t>
            </w:r>
            <w:proofErr w:type="spellStart"/>
            <w:r w:rsidRPr="00C17453">
              <w:rPr>
                <w:rFonts w:ascii="Times New Roman" w:eastAsia="Times New Roman" w:hAnsi="Times New Roman" w:cs="Times New Roman"/>
                <w:color w:val="000000"/>
                <w:sz w:val="24"/>
                <w:szCs w:val="24"/>
                <w:lang w:eastAsia="ru-RU"/>
              </w:rPr>
              <w:t>ж</w:t>
            </w:r>
            <w:proofErr w:type="gramStart"/>
            <w:r w:rsidRPr="00C17453">
              <w:rPr>
                <w:rFonts w:ascii="Times New Roman" w:eastAsia="Times New Roman" w:hAnsi="Times New Roman" w:cs="Times New Roman"/>
                <w:color w:val="000000"/>
                <w:sz w:val="24"/>
                <w:szCs w:val="24"/>
                <w:lang w:eastAsia="ru-RU"/>
              </w:rPr>
              <w:t>.р</w:t>
            </w:r>
            <w:proofErr w:type="spellEnd"/>
            <w:proofErr w:type="gramEnd"/>
            <w:r w:rsidRPr="00C17453">
              <w:rPr>
                <w:rFonts w:ascii="Times New Roman" w:eastAsia="Times New Roman" w:hAnsi="Times New Roman" w:cs="Times New Roman"/>
                <w:color w:val="000000"/>
                <w:sz w:val="24"/>
                <w:szCs w:val="24"/>
                <w:lang w:eastAsia="ru-RU"/>
              </w:rPr>
              <w:t>(учить детей соотносить на слух и  правильно согласовывать в речи существительные мужского и женского рода с прилагательными)</w:t>
            </w:r>
          </w:p>
          <w:p w:rsidR="00C17453" w:rsidRPr="00C17453" w:rsidRDefault="00C17453" w:rsidP="00C17453">
            <w:pPr>
              <w:spacing w:after="0" w:line="240" w:lineRule="auto"/>
              <w:ind w:left="-40" w:right="76" w:firstLine="4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Развитие связанной речи. Составление  рассказа по серии картинок  «Собака-санитар»</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учить детей логически верно  выстраивать цепочку событий на картинках).</w:t>
            </w:r>
          </w:p>
          <w:p w:rsidR="00C17453" w:rsidRPr="00C17453" w:rsidRDefault="00C17453" w:rsidP="00C17453">
            <w:pPr>
              <w:spacing w:after="0" w:line="240" w:lineRule="auto"/>
              <w:ind w:left="-4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Учить составлять  связный. Полный рассказ, используя в качестве  опоры картинки.</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Развивать речь, память, внимание</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89</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92</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«Комнатные растения»</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Предлог </w:t>
            </w:r>
            <w:proofErr w:type="gramStart"/>
            <w:r w:rsidRPr="00C17453">
              <w:rPr>
                <w:rFonts w:ascii="Times New Roman" w:eastAsia="Times New Roman" w:hAnsi="Times New Roman" w:cs="Times New Roman"/>
                <w:color w:val="000000"/>
                <w:sz w:val="24"/>
                <w:szCs w:val="24"/>
                <w:lang w:eastAsia="ru-RU"/>
              </w:rPr>
              <w:t>в(</w:t>
            </w:r>
            <w:proofErr w:type="gramEnd"/>
            <w:r w:rsidRPr="00C17453">
              <w:rPr>
                <w:rFonts w:ascii="Times New Roman" w:eastAsia="Times New Roman" w:hAnsi="Times New Roman" w:cs="Times New Roman"/>
                <w:color w:val="000000"/>
                <w:sz w:val="24"/>
                <w:szCs w:val="24"/>
                <w:lang w:eastAsia="ru-RU"/>
              </w:rPr>
              <w:t>закрепление  навыков употребления предлога в), развитие слухового внимания и памяти.</w:t>
            </w:r>
          </w:p>
          <w:p w:rsidR="00C17453" w:rsidRPr="00C17453" w:rsidRDefault="00C17453" w:rsidP="00C17453">
            <w:pPr>
              <w:spacing w:after="0" w:line="0" w:lineRule="atLeast"/>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Описательный рассказ «Фиалка</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расширять и активизировать словарь по теме «Комнатные растения», упражнять в        составлении простых предложений)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93</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«Профессии. Детский сад»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Относительные прилагательные (вопросы: какой по материалу?</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 xml:space="preserve"> Учить формировать умения подбирать и использовать в речи относительные прилагательные</w:t>
            </w:r>
            <w:proofErr w:type="gramStart"/>
            <w:r w:rsidRPr="00C17453">
              <w:rPr>
                <w:rFonts w:ascii="Times New Roman" w:eastAsia="Times New Roman" w:hAnsi="Times New Roman" w:cs="Times New Roman"/>
                <w:color w:val="000000"/>
                <w:sz w:val="24"/>
                <w:szCs w:val="24"/>
                <w:lang w:eastAsia="ru-RU"/>
              </w:rPr>
              <w:t xml:space="preserve"> .</w:t>
            </w:r>
            <w:proofErr w:type="gramEnd"/>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Составление рассказа по плану «Профессии» (Составлять описательные рассказы по плану.</w:t>
            </w:r>
            <w:proofErr w:type="gramEnd"/>
            <w:r w:rsidRPr="00C17453">
              <w:rPr>
                <w:rFonts w:ascii="Times New Roman" w:eastAsia="Times New Roman" w:hAnsi="Times New Roman" w:cs="Times New Roman"/>
                <w:color w:val="000000"/>
                <w:sz w:val="24"/>
                <w:szCs w:val="24"/>
                <w:lang w:eastAsia="ru-RU"/>
              </w:rPr>
              <w:t xml:space="preserve"> </w:t>
            </w:r>
            <w:r w:rsidRPr="00C17453">
              <w:rPr>
                <w:rFonts w:ascii="Times New Roman" w:eastAsia="Times New Roman" w:hAnsi="Times New Roman" w:cs="Times New Roman"/>
                <w:color w:val="000000"/>
                <w:sz w:val="24"/>
                <w:szCs w:val="24"/>
                <w:lang w:eastAsia="ru-RU"/>
              </w:rPr>
              <w:lastRenderedPageBreak/>
              <w:t xml:space="preserve">Связно, непрерывно, логично высказывать свою мысль. Подбирать слова-признаки и с лова-действия к предмету. </w:t>
            </w:r>
            <w:proofErr w:type="gramStart"/>
            <w:r w:rsidRPr="00C17453">
              <w:rPr>
                <w:rFonts w:ascii="Times New Roman" w:eastAsia="Times New Roman" w:hAnsi="Times New Roman" w:cs="Times New Roman"/>
                <w:color w:val="000000"/>
                <w:sz w:val="24"/>
                <w:szCs w:val="24"/>
                <w:lang w:eastAsia="ru-RU"/>
              </w:rPr>
              <w:t>Активизировать словарь по теме «Профессии»).</w:t>
            </w:r>
            <w:proofErr w:type="gramEnd"/>
            <w:r w:rsidRPr="00C17453">
              <w:rPr>
                <w:rFonts w:ascii="Times New Roman" w:eastAsia="Times New Roman" w:hAnsi="Times New Roman" w:cs="Times New Roman"/>
                <w:color w:val="000000"/>
                <w:sz w:val="24"/>
                <w:szCs w:val="24"/>
                <w:lang w:eastAsia="ru-RU"/>
              </w:rPr>
              <w:t xml:space="preserve"> Развивать внимание, память, мелодико-интонационные</w:t>
            </w:r>
            <w:r w:rsidRPr="00C17453">
              <w:rPr>
                <w:rFonts w:ascii="Times New Roman" w:eastAsia="Times New Roman" w:hAnsi="Times New Roman" w:cs="Times New Roman"/>
                <w:color w:val="000000"/>
                <w:sz w:val="24"/>
                <w:szCs w:val="24"/>
                <w:lang w:eastAsia="ru-RU"/>
              </w:rPr>
              <w:br/>
              <w:t>компоненты речи.</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Месяц март</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97</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100</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«Весна»</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Подбор определений к предметам и объектам (вопросы какой по цвету</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какой по форме?).</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рассказа по картине «Весна</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расширять и активизировать словарь по </w:t>
            </w:r>
            <w:proofErr w:type="spellStart"/>
            <w:r w:rsidRPr="00C17453">
              <w:rPr>
                <w:rFonts w:ascii="Times New Roman" w:eastAsia="Times New Roman" w:hAnsi="Times New Roman" w:cs="Times New Roman"/>
                <w:color w:val="000000"/>
                <w:sz w:val="24"/>
                <w:szCs w:val="24"/>
                <w:lang w:eastAsia="ru-RU"/>
              </w:rPr>
              <w:t>теме«Весна</w:t>
            </w:r>
            <w:proofErr w:type="spellEnd"/>
            <w:r w:rsidRPr="00C17453">
              <w:rPr>
                <w:rFonts w:ascii="Times New Roman" w:eastAsia="Times New Roman" w:hAnsi="Times New Roman" w:cs="Times New Roman"/>
                <w:color w:val="000000"/>
                <w:sz w:val="24"/>
                <w:szCs w:val="24"/>
                <w:lang w:eastAsia="ru-RU"/>
              </w:rPr>
              <w:t>», упражнять в         составлении рассказа по сюжетной картинке; связно, непрерывно, логично высказывать свои мысли грамматически правильно оформлять предложения).</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101</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«Перелётные птицы»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Падежные конструкции Т.п. </w:t>
            </w:r>
            <w:proofErr w:type="spellStart"/>
            <w:r w:rsidRPr="00C17453">
              <w:rPr>
                <w:rFonts w:ascii="Times New Roman" w:eastAsia="Times New Roman" w:hAnsi="Times New Roman" w:cs="Times New Roman"/>
                <w:color w:val="000000"/>
                <w:sz w:val="24"/>
                <w:szCs w:val="24"/>
                <w:lang w:eastAsia="ru-RU"/>
              </w:rPr>
              <w:t>ед</w:t>
            </w:r>
            <w:proofErr w:type="gramStart"/>
            <w:r w:rsidRPr="00C17453">
              <w:rPr>
                <w:rFonts w:ascii="Times New Roman" w:eastAsia="Times New Roman" w:hAnsi="Times New Roman" w:cs="Times New Roman"/>
                <w:color w:val="000000"/>
                <w:sz w:val="24"/>
                <w:szCs w:val="24"/>
                <w:lang w:eastAsia="ru-RU"/>
              </w:rPr>
              <w:t>.ч</w:t>
            </w:r>
            <w:proofErr w:type="spellEnd"/>
            <w:proofErr w:type="gramEnd"/>
            <w:r w:rsidRPr="00C17453">
              <w:rPr>
                <w:rFonts w:ascii="Times New Roman" w:eastAsia="Times New Roman" w:hAnsi="Times New Roman" w:cs="Times New Roman"/>
                <w:color w:val="000000"/>
                <w:sz w:val="24"/>
                <w:szCs w:val="24"/>
                <w:lang w:eastAsia="ru-RU"/>
              </w:rPr>
              <w:t xml:space="preserve"> существительных. (практическое употребление творительного падежа единственного числа одушевлённых и неодушевлённых существительных, составление простых распространенных предложений с прямым дополнением по сюжетной картинке).</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Составление рассказа по серии сюжетных картинок или составление описательного рассказа «Ласточка»( Составлять описательный рассказ о ласточке по </w:t>
            </w:r>
            <w:proofErr w:type="spellStart"/>
            <w:r w:rsidRPr="00C17453">
              <w:rPr>
                <w:rFonts w:ascii="Times New Roman" w:eastAsia="Times New Roman" w:hAnsi="Times New Roman" w:cs="Times New Roman"/>
                <w:color w:val="000000"/>
                <w:sz w:val="24"/>
                <w:szCs w:val="24"/>
                <w:lang w:eastAsia="ru-RU"/>
              </w:rPr>
              <w:t>плану</w:t>
            </w:r>
            <w:proofErr w:type="gramStart"/>
            <w:r w:rsidRPr="00C17453">
              <w:rPr>
                <w:rFonts w:ascii="Times New Roman" w:eastAsia="Times New Roman" w:hAnsi="Times New Roman" w:cs="Times New Roman"/>
                <w:color w:val="000000"/>
                <w:sz w:val="24"/>
                <w:szCs w:val="24"/>
                <w:lang w:eastAsia="ru-RU"/>
              </w:rPr>
              <w:t>.С</w:t>
            </w:r>
            <w:proofErr w:type="gramEnd"/>
            <w:r w:rsidRPr="00C17453">
              <w:rPr>
                <w:rFonts w:ascii="Times New Roman" w:eastAsia="Times New Roman" w:hAnsi="Times New Roman" w:cs="Times New Roman"/>
                <w:color w:val="000000"/>
                <w:sz w:val="24"/>
                <w:szCs w:val="24"/>
                <w:lang w:eastAsia="ru-RU"/>
              </w:rPr>
              <w:t>вязно</w:t>
            </w:r>
            <w:proofErr w:type="spellEnd"/>
            <w:r w:rsidRPr="00C17453">
              <w:rPr>
                <w:rFonts w:ascii="Times New Roman" w:eastAsia="Times New Roman" w:hAnsi="Times New Roman" w:cs="Times New Roman"/>
                <w:color w:val="000000"/>
                <w:sz w:val="24"/>
                <w:szCs w:val="24"/>
                <w:lang w:eastAsia="ru-RU"/>
              </w:rPr>
              <w:t xml:space="preserve">, непрерывно, логично высказывать свою </w:t>
            </w:r>
            <w:proofErr w:type="spellStart"/>
            <w:r w:rsidRPr="00C17453">
              <w:rPr>
                <w:rFonts w:ascii="Times New Roman" w:eastAsia="Times New Roman" w:hAnsi="Times New Roman" w:cs="Times New Roman"/>
                <w:color w:val="000000"/>
                <w:sz w:val="24"/>
                <w:szCs w:val="24"/>
                <w:lang w:eastAsia="ru-RU"/>
              </w:rPr>
              <w:t>мысль.Активизировать</w:t>
            </w:r>
            <w:proofErr w:type="spellEnd"/>
            <w:r w:rsidRPr="00C17453">
              <w:rPr>
                <w:rFonts w:ascii="Times New Roman" w:eastAsia="Times New Roman" w:hAnsi="Times New Roman" w:cs="Times New Roman"/>
                <w:color w:val="000000"/>
                <w:sz w:val="24"/>
                <w:szCs w:val="24"/>
                <w:lang w:eastAsia="ru-RU"/>
              </w:rPr>
              <w:t xml:space="preserve"> словарь по теме «</w:t>
            </w:r>
            <w:proofErr w:type="spellStart"/>
            <w:r w:rsidRPr="00C17453">
              <w:rPr>
                <w:rFonts w:ascii="Times New Roman" w:eastAsia="Times New Roman" w:hAnsi="Times New Roman" w:cs="Times New Roman"/>
                <w:color w:val="000000"/>
                <w:sz w:val="24"/>
                <w:szCs w:val="24"/>
                <w:lang w:eastAsia="ru-RU"/>
              </w:rPr>
              <w:t>Птицы».Учить</w:t>
            </w:r>
            <w:proofErr w:type="spellEnd"/>
            <w:r w:rsidRPr="00C17453">
              <w:rPr>
                <w:rFonts w:ascii="Times New Roman" w:eastAsia="Times New Roman" w:hAnsi="Times New Roman" w:cs="Times New Roman"/>
                <w:color w:val="000000"/>
                <w:sz w:val="24"/>
                <w:szCs w:val="24"/>
                <w:lang w:eastAsia="ru-RU"/>
              </w:rPr>
              <w:t xml:space="preserve"> сравнивать </w:t>
            </w:r>
            <w:proofErr w:type="spellStart"/>
            <w:r w:rsidRPr="00C17453">
              <w:rPr>
                <w:rFonts w:ascii="Times New Roman" w:eastAsia="Times New Roman" w:hAnsi="Times New Roman" w:cs="Times New Roman"/>
                <w:color w:val="000000"/>
                <w:sz w:val="24"/>
                <w:szCs w:val="24"/>
                <w:lang w:eastAsia="ru-RU"/>
              </w:rPr>
              <w:t>предметы.Подбирать</w:t>
            </w:r>
            <w:proofErr w:type="spellEnd"/>
            <w:r w:rsidRPr="00C17453">
              <w:rPr>
                <w:rFonts w:ascii="Times New Roman" w:eastAsia="Times New Roman" w:hAnsi="Times New Roman" w:cs="Times New Roman"/>
                <w:color w:val="000000"/>
                <w:sz w:val="24"/>
                <w:szCs w:val="24"/>
                <w:lang w:eastAsia="ru-RU"/>
              </w:rPr>
              <w:t xml:space="preserve"> слова-признаки к существительным) .Контролировать </w:t>
            </w:r>
            <w:proofErr w:type="spellStart"/>
            <w:r w:rsidRPr="00C17453">
              <w:rPr>
                <w:rFonts w:ascii="Times New Roman" w:eastAsia="Times New Roman" w:hAnsi="Times New Roman" w:cs="Times New Roman"/>
                <w:color w:val="000000"/>
                <w:sz w:val="24"/>
                <w:szCs w:val="24"/>
                <w:lang w:eastAsia="ru-RU"/>
              </w:rPr>
              <w:t>произрошение</w:t>
            </w:r>
            <w:proofErr w:type="spellEnd"/>
            <w:r w:rsidRPr="00C17453">
              <w:rPr>
                <w:rFonts w:ascii="Times New Roman" w:eastAsia="Times New Roman" w:hAnsi="Times New Roman" w:cs="Times New Roman"/>
                <w:color w:val="000000"/>
                <w:sz w:val="24"/>
                <w:szCs w:val="24"/>
                <w:lang w:eastAsia="ru-RU"/>
              </w:rPr>
              <w:t xml:space="preserve"> в самостоятельной речи. Формировать </w:t>
            </w:r>
            <w:proofErr w:type="spellStart"/>
            <w:r w:rsidRPr="00C17453">
              <w:rPr>
                <w:rFonts w:ascii="Times New Roman" w:eastAsia="Times New Roman" w:hAnsi="Times New Roman" w:cs="Times New Roman"/>
                <w:color w:val="000000"/>
                <w:sz w:val="24"/>
                <w:szCs w:val="24"/>
                <w:lang w:eastAsia="ru-RU"/>
              </w:rPr>
              <w:t>темпоритмические</w:t>
            </w:r>
            <w:proofErr w:type="spellEnd"/>
            <w:r w:rsidRPr="00C17453">
              <w:rPr>
                <w:rFonts w:ascii="Times New Roman" w:eastAsia="Times New Roman" w:hAnsi="Times New Roman" w:cs="Times New Roman"/>
                <w:color w:val="000000"/>
                <w:sz w:val="24"/>
                <w:szCs w:val="24"/>
                <w:lang w:eastAsia="ru-RU"/>
              </w:rPr>
              <w:t xml:space="preserve"> и динамические характеристики речи.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105</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108</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«Наземный транспорт»</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Предлог </w:t>
            </w:r>
            <w:proofErr w:type="gramStart"/>
            <w:r w:rsidRPr="00C17453">
              <w:rPr>
                <w:rFonts w:ascii="Times New Roman" w:eastAsia="Times New Roman" w:hAnsi="Times New Roman" w:cs="Times New Roman"/>
                <w:color w:val="000000"/>
                <w:sz w:val="24"/>
                <w:szCs w:val="24"/>
                <w:lang w:eastAsia="ru-RU"/>
              </w:rPr>
              <w:t>от</w:t>
            </w:r>
            <w:proofErr w:type="gram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spacing w:after="0" w:line="240" w:lineRule="auto"/>
              <w:ind w:left="10"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предложений по картинкам и вопросам и объединение их в расска</w:t>
            </w:r>
            <w:proofErr w:type="gramStart"/>
            <w:r w:rsidRPr="00C17453">
              <w:rPr>
                <w:rFonts w:ascii="Times New Roman" w:eastAsia="Times New Roman" w:hAnsi="Times New Roman" w:cs="Times New Roman"/>
                <w:color w:val="000000"/>
                <w:sz w:val="24"/>
                <w:szCs w:val="24"/>
                <w:lang w:eastAsia="ru-RU"/>
              </w:rPr>
              <w:t>з(</w:t>
            </w:r>
            <w:proofErr w:type="gramEnd"/>
            <w:r w:rsidRPr="00C17453">
              <w:rPr>
                <w:rFonts w:ascii="Times New Roman" w:eastAsia="Times New Roman" w:hAnsi="Times New Roman" w:cs="Times New Roman"/>
                <w:color w:val="000000"/>
                <w:sz w:val="24"/>
                <w:szCs w:val="24"/>
                <w:lang w:eastAsia="ru-RU"/>
              </w:rPr>
              <w:t xml:space="preserve"> Составлять предложения по картинке и вопросу. </w:t>
            </w:r>
            <w:proofErr w:type="gramStart"/>
            <w:r w:rsidRPr="00C17453">
              <w:rPr>
                <w:rFonts w:ascii="Times New Roman" w:eastAsia="Times New Roman" w:hAnsi="Times New Roman" w:cs="Times New Roman"/>
                <w:color w:val="000000"/>
                <w:sz w:val="24"/>
                <w:szCs w:val="24"/>
                <w:lang w:eastAsia="ru-RU"/>
              </w:rPr>
              <w:t>Объединять предложения в рассказ и использовать в качестве плана высказывания опорные картинки, отражающие последовательность событий).</w:t>
            </w:r>
            <w:proofErr w:type="gramEnd"/>
          </w:p>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Связно, логично, непрерывно высказывать свою мысль.</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Сравнивать предметы с использованием сложносочинённых предложений.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016255">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109</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112</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«Воздушный транспорт»</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Глаголы – антонимы (закрепление  навыков употребления предлога от), </w:t>
            </w:r>
            <w:proofErr w:type="gramStart"/>
            <w:r w:rsidRPr="00C17453">
              <w:rPr>
                <w:rFonts w:ascii="Times New Roman" w:eastAsia="Times New Roman" w:hAnsi="Times New Roman" w:cs="Times New Roman"/>
                <w:color w:val="000000"/>
                <w:sz w:val="24"/>
                <w:szCs w:val="24"/>
                <w:lang w:eastAsia="ru-RU"/>
              </w:rPr>
              <w:t>-р</w:t>
            </w:r>
            <w:proofErr w:type="gramEnd"/>
            <w:r w:rsidRPr="00C17453">
              <w:rPr>
                <w:rFonts w:ascii="Times New Roman" w:eastAsia="Times New Roman" w:hAnsi="Times New Roman" w:cs="Times New Roman"/>
                <w:color w:val="000000"/>
                <w:sz w:val="24"/>
                <w:szCs w:val="24"/>
                <w:lang w:eastAsia="ru-RU"/>
              </w:rPr>
              <w:t>азвитие слухового внимания и памяти.</w:t>
            </w:r>
          </w:p>
          <w:p w:rsidR="00C17453" w:rsidRPr="00C17453" w:rsidRDefault="00C17453" w:rsidP="00C17453">
            <w:pPr>
              <w:spacing w:after="0" w:line="0" w:lineRule="atLeast"/>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описательного рассказа «Транспорт</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Составлять описательный рассказ с опорой на план. Связно, непрерывно, логично высказывать свою мысль)</w:t>
            </w:r>
            <w:proofErr w:type="gramStart"/>
            <w:r w:rsidRPr="00C17453">
              <w:rPr>
                <w:rFonts w:ascii="Times New Roman" w:eastAsia="Times New Roman" w:hAnsi="Times New Roman" w:cs="Times New Roman"/>
                <w:color w:val="000000"/>
                <w:sz w:val="24"/>
                <w:szCs w:val="24"/>
                <w:lang w:eastAsia="ru-RU"/>
              </w:rPr>
              <w:t>.С</w:t>
            </w:r>
            <w:proofErr w:type="gramEnd"/>
            <w:r w:rsidRPr="00C17453">
              <w:rPr>
                <w:rFonts w:ascii="Times New Roman" w:eastAsia="Times New Roman" w:hAnsi="Times New Roman" w:cs="Times New Roman"/>
                <w:color w:val="000000"/>
                <w:sz w:val="24"/>
                <w:szCs w:val="24"/>
                <w:lang w:eastAsia="ru-RU"/>
              </w:rPr>
              <w:t>троить грамматически правильные предложения. Контролировать произношение в собственной речи</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113-</w:t>
            </w:r>
            <w:r>
              <w:rPr>
                <w:rFonts w:ascii="Times New Roman" w:eastAsia="Times New Roman" w:hAnsi="Times New Roman" w:cs="Times New Roman"/>
                <w:color w:val="000000"/>
                <w:sz w:val="24"/>
                <w:szCs w:val="24"/>
                <w:lang w:eastAsia="ru-RU"/>
              </w:rPr>
              <w:lastRenderedPageBreak/>
              <w:t>116</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«Водный транспорт»</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Согласование прилагательных с существительными </w:t>
            </w:r>
            <w:proofErr w:type="spellStart"/>
            <w:r w:rsidRPr="00C17453">
              <w:rPr>
                <w:rFonts w:ascii="Times New Roman" w:eastAsia="Times New Roman" w:hAnsi="Times New Roman" w:cs="Times New Roman"/>
                <w:color w:val="000000"/>
                <w:sz w:val="24"/>
                <w:szCs w:val="24"/>
                <w:lang w:eastAsia="ru-RU"/>
              </w:rPr>
              <w:lastRenderedPageBreak/>
              <w:t>мн.</w:t>
            </w:r>
            <w:proofErr w:type="gramStart"/>
            <w:r w:rsidRPr="00C17453">
              <w:rPr>
                <w:rFonts w:ascii="Times New Roman" w:eastAsia="Times New Roman" w:hAnsi="Times New Roman" w:cs="Times New Roman"/>
                <w:color w:val="000000"/>
                <w:sz w:val="24"/>
                <w:szCs w:val="24"/>
                <w:lang w:eastAsia="ru-RU"/>
              </w:rPr>
              <w:t>ч</w:t>
            </w:r>
            <w:proofErr w:type="spellEnd"/>
            <w:proofErr w:type="gram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spacing w:after="0" w:line="0" w:lineRule="atLeast"/>
              <w:ind w:left="-44" w:right="76" w:firstLine="44"/>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Описание предметов и объектов с использованием схе</w:t>
            </w:r>
            <w:proofErr w:type="gramStart"/>
            <w:r w:rsidRPr="00C17453">
              <w:rPr>
                <w:rFonts w:ascii="Times New Roman" w:eastAsia="Times New Roman" w:hAnsi="Times New Roman" w:cs="Times New Roman"/>
                <w:color w:val="000000"/>
                <w:sz w:val="24"/>
                <w:szCs w:val="24"/>
                <w:lang w:eastAsia="ru-RU"/>
              </w:rPr>
              <w:t>м(</w:t>
            </w:r>
            <w:proofErr w:type="gramEnd"/>
            <w:r w:rsidRPr="00C17453">
              <w:rPr>
                <w:rFonts w:ascii="Times New Roman" w:eastAsia="Times New Roman" w:hAnsi="Times New Roman" w:cs="Times New Roman"/>
                <w:color w:val="000000"/>
                <w:sz w:val="24"/>
                <w:szCs w:val="24"/>
                <w:lang w:eastAsia="ru-RU"/>
              </w:rPr>
              <w:t xml:space="preserve"> Связно, непрерывно, логично высказывать свою мысль).Описание предметов и объектов с использованием схем.</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Месяц апрель</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117</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Обобщающая ООД</w:t>
            </w:r>
          </w:p>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«Транспорт»</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описательных рассказов по схемам-опорам</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016255" w:rsidP="006403F6">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118</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121</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«Космическое путешествие»</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Подбор признаков к предмета</w:t>
            </w:r>
            <w:proofErr w:type="gramStart"/>
            <w:r w:rsidRPr="00C17453">
              <w:rPr>
                <w:rFonts w:ascii="Times New Roman" w:eastAsia="Times New Roman" w:hAnsi="Times New Roman" w:cs="Times New Roman"/>
                <w:color w:val="000000"/>
                <w:sz w:val="24"/>
                <w:szCs w:val="24"/>
                <w:lang w:eastAsia="ru-RU"/>
              </w:rPr>
              <w:t>м(</w:t>
            </w:r>
            <w:proofErr w:type="gramEnd"/>
            <w:r w:rsidRPr="00C17453">
              <w:rPr>
                <w:rFonts w:ascii="Times New Roman" w:eastAsia="Times New Roman" w:hAnsi="Times New Roman" w:cs="Times New Roman"/>
                <w:color w:val="000000"/>
                <w:sz w:val="24"/>
                <w:szCs w:val="24"/>
                <w:lang w:eastAsia="ru-RU"/>
              </w:rPr>
              <w:t>закрепить умение согласовывать существительные с прилагательными в роде, числе и падеже)</w:t>
            </w:r>
          </w:p>
          <w:p w:rsidR="00C17453" w:rsidRPr="00C17453" w:rsidRDefault="00C17453" w:rsidP="00C17453">
            <w:pPr>
              <w:spacing w:after="0" w:line="0" w:lineRule="atLeast"/>
              <w:ind w:left="10" w:right="76" w:hanging="10"/>
              <w:jc w:val="both"/>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Составление рассказа по серии сюжетных картинок (Составлять предложения по картинке и вопросу.</w:t>
            </w:r>
            <w:proofErr w:type="gramEnd"/>
            <w:r w:rsidRPr="00C17453">
              <w:rPr>
                <w:rFonts w:ascii="Times New Roman" w:eastAsia="Times New Roman" w:hAnsi="Times New Roman" w:cs="Times New Roman"/>
                <w:color w:val="000000"/>
                <w:sz w:val="24"/>
                <w:szCs w:val="24"/>
                <w:lang w:eastAsia="ru-RU"/>
              </w:rPr>
              <w:t xml:space="preserve"> </w:t>
            </w:r>
            <w:proofErr w:type="gramStart"/>
            <w:r w:rsidRPr="00C17453">
              <w:rPr>
                <w:rFonts w:ascii="Times New Roman" w:eastAsia="Times New Roman" w:hAnsi="Times New Roman" w:cs="Times New Roman"/>
                <w:color w:val="000000"/>
                <w:sz w:val="24"/>
                <w:szCs w:val="24"/>
                <w:lang w:eastAsia="ru-RU"/>
              </w:rPr>
              <w:t>Объединять предложения в рассказ и использовать в качестве плана высказывания опорные картинки)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6403F6">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122</w:t>
            </w:r>
            <w:r w:rsidR="00C17453" w:rsidRPr="00C17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125</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6403F6">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«Наш</w:t>
            </w:r>
            <w:r w:rsidR="006403F6">
              <w:rPr>
                <w:rFonts w:ascii="Times New Roman" w:eastAsia="Times New Roman" w:hAnsi="Times New Roman" w:cs="Times New Roman"/>
                <w:color w:val="000000"/>
                <w:sz w:val="24"/>
                <w:szCs w:val="24"/>
                <w:lang w:eastAsia="ru-RU"/>
              </w:rPr>
              <w:t>а</w:t>
            </w:r>
            <w:r w:rsidRPr="00C17453">
              <w:rPr>
                <w:rFonts w:ascii="Times New Roman" w:eastAsia="Times New Roman" w:hAnsi="Times New Roman" w:cs="Times New Roman"/>
                <w:color w:val="000000"/>
                <w:sz w:val="24"/>
                <w:szCs w:val="24"/>
                <w:lang w:eastAsia="ru-RU"/>
              </w:rPr>
              <w:t xml:space="preserve"> </w:t>
            </w:r>
            <w:r w:rsidR="006403F6">
              <w:rPr>
                <w:rFonts w:ascii="Times New Roman" w:eastAsia="Times New Roman" w:hAnsi="Times New Roman" w:cs="Times New Roman"/>
                <w:color w:val="000000"/>
                <w:sz w:val="24"/>
                <w:szCs w:val="24"/>
                <w:lang w:eastAsia="ru-RU"/>
              </w:rPr>
              <w:t>станица</w:t>
            </w:r>
            <w:r w:rsidRPr="00C17453">
              <w:rPr>
                <w:rFonts w:ascii="Times New Roman" w:eastAsia="Times New Roman" w:hAnsi="Times New Roman" w:cs="Times New Roman"/>
                <w:color w:val="000000"/>
                <w:sz w:val="24"/>
                <w:szCs w:val="24"/>
                <w:lang w:eastAsia="ru-RU"/>
              </w:rPr>
              <w:t>»        </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Притяжательные прилагательны</w:t>
            </w:r>
            <w:proofErr w:type="gramStart"/>
            <w:r w:rsidRPr="00C17453">
              <w:rPr>
                <w:rFonts w:ascii="Times New Roman" w:eastAsia="Times New Roman" w:hAnsi="Times New Roman" w:cs="Times New Roman"/>
                <w:color w:val="000000"/>
                <w:sz w:val="24"/>
                <w:szCs w:val="24"/>
                <w:lang w:eastAsia="ru-RU"/>
              </w:rPr>
              <w:t>е(</w:t>
            </w:r>
            <w:proofErr w:type="gramEnd"/>
            <w:r w:rsidRPr="00C17453">
              <w:rPr>
                <w:rFonts w:ascii="Times New Roman" w:eastAsia="Times New Roman" w:hAnsi="Times New Roman" w:cs="Times New Roman"/>
                <w:color w:val="000000"/>
                <w:sz w:val="24"/>
                <w:szCs w:val="24"/>
                <w:lang w:eastAsia="ru-RU"/>
              </w:rPr>
              <w:t xml:space="preserve"> учить детей образовывать притяжательные прилагательные от существительных в именительном падеже, согласовывая  прилагательное с существительным; упражнять в постановке вопросов с вопросительными местоимениями(Чья?, Чей? Чьё? </w:t>
            </w:r>
            <w:proofErr w:type="gramStart"/>
            <w:r w:rsidRPr="00C17453">
              <w:rPr>
                <w:rFonts w:ascii="Times New Roman" w:eastAsia="Times New Roman" w:hAnsi="Times New Roman" w:cs="Times New Roman"/>
                <w:color w:val="000000"/>
                <w:sz w:val="24"/>
                <w:szCs w:val="24"/>
                <w:lang w:eastAsia="ru-RU"/>
              </w:rPr>
              <w:t>Чьи?)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6403F6">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126-129</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«ПДД»</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Предлоги </w:t>
            </w:r>
            <w:proofErr w:type="spellStart"/>
            <w:r w:rsidRPr="00C17453">
              <w:rPr>
                <w:rFonts w:ascii="Times New Roman" w:eastAsia="Times New Roman" w:hAnsi="Times New Roman" w:cs="Times New Roman"/>
                <w:color w:val="000000"/>
                <w:sz w:val="24"/>
                <w:szCs w:val="24"/>
                <w:lang w:eastAsia="ru-RU"/>
              </w:rPr>
              <w:t>к</w:t>
            </w:r>
            <w:proofErr w:type="gramStart"/>
            <w:r w:rsidRPr="00C17453">
              <w:rPr>
                <w:rFonts w:ascii="Times New Roman" w:eastAsia="Times New Roman" w:hAnsi="Times New Roman" w:cs="Times New Roman"/>
                <w:color w:val="000000"/>
                <w:sz w:val="24"/>
                <w:szCs w:val="24"/>
                <w:lang w:eastAsia="ru-RU"/>
              </w:rPr>
              <w:t>,о</w:t>
            </w:r>
            <w:proofErr w:type="gramEnd"/>
            <w:r w:rsidRPr="00C17453">
              <w:rPr>
                <w:rFonts w:ascii="Times New Roman" w:eastAsia="Times New Roman" w:hAnsi="Times New Roman" w:cs="Times New Roman"/>
                <w:color w:val="000000"/>
                <w:sz w:val="24"/>
                <w:szCs w:val="24"/>
                <w:lang w:eastAsia="ru-RU"/>
              </w:rPr>
              <w:t>т</w:t>
            </w:r>
            <w:proofErr w:type="spellEnd"/>
            <w:r w:rsidRPr="00C17453">
              <w:rPr>
                <w:rFonts w:ascii="Times New Roman" w:eastAsia="Times New Roman" w:hAnsi="Times New Roman" w:cs="Times New Roman"/>
                <w:color w:val="000000"/>
                <w:sz w:val="24"/>
                <w:szCs w:val="24"/>
                <w:lang w:eastAsia="ru-RU"/>
              </w:rPr>
              <w:t xml:space="preserve">. Распространение предложений путём введения однородных определений. расширять и активизировать словарь по </w:t>
            </w:r>
            <w:proofErr w:type="spellStart"/>
            <w:r w:rsidRPr="00C17453">
              <w:rPr>
                <w:rFonts w:ascii="Times New Roman" w:eastAsia="Times New Roman" w:hAnsi="Times New Roman" w:cs="Times New Roman"/>
                <w:color w:val="000000"/>
                <w:sz w:val="24"/>
                <w:szCs w:val="24"/>
                <w:lang w:eastAsia="ru-RU"/>
              </w:rPr>
              <w:t>тем</w:t>
            </w:r>
            <w:proofErr w:type="gramStart"/>
            <w:r w:rsidRPr="00C17453">
              <w:rPr>
                <w:rFonts w:ascii="Times New Roman" w:eastAsia="Times New Roman" w:hAnsi="Times New Roman" w:cs="Times New Roman"/>
                <w:color w:val="000000"/>
                <w:sz w:val="24"/>
                <w:szCs w:val="24"/>
                <w:lang w:eastAsia="ru-RU"/>
              </w:rPr>
              <w:t>е«</w:t>
            </w:r>
            <w:proofErr w:type="gramEnd"/>
            <w:r w:rsidRPr="00C17453">
              <w:rPr>
                <w:rFonts w:ascii="Times New Roman" w:eastAsia="Times New Roman" w:hAnsi="Times New Roman" w:cs="Times New Roman"/>
                <w:color w:val="000000"/>
                <w:sz w:val="24"/>
                <w:szCs w:val="24"/>
                <w:lang w:eastAsia="ru-RU"/>
              </w:rPr>
              <w:t>ПДД</w:t>
            </w:r>
            <w:proofErr w:type="spellEnd"/>
            <w:r w:rsidRPr="00C17453">
              <w:rPr>
                <w:rFonts w:ascii="Times New Roman" w:eastAsia="Times New Roman" w:hAnsi="Times New Roman" w:cs="Times New Roman"/>
                <w:color w:val="000000"/>
                <w:sz w:val="24"/>
                <w:szCs w:val="24"/>
                <w:lang w:eastAsia="ru-RU"/>
              </w:rPr>
              <w:t>», упражнять в         составлении  распространённых предложений, составлении ответов на вопросы, подбирать слова-признаки и слова-действия к объекту.</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130-133</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«Насекомые»</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Согласование прилагательных  с существительными в ед. числе в косвенных падежах (Т.п.</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учить детей соотносить на слух и  правильно согласовывать в речи прилагательные с существительными ед. ч. в косвенных падежах).</w:t>
            </w:r>
          </w:p>
        </w:tc>
      </w:tr>
      <w:tr w:rsidR="00C17453" w:rsidRPr="00C17453" w:rsidTr="000E3DAE">
        <w:tc>
          <w:tcPr>
            <w:tcW w:w="103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Месяц май</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134-135</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«Насекомые»</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Составление рассказа по серии сюжетных картинок (Составлять предложения по картинке и вопросу.</w:t>
            </w:r>
            <w:proofErr w:type="gramEnd"/>
            <w:r w:rsidRPr="00C17453">
              <w:rPr>
                <w:rFonts w:ascii="Times New Roman" w:eastAsia="Times New Roman" w:hAnsi="Times New Roman" w:cs="Times New Roman"/>
                <w:color w:val="000000"/>
                <w:sz w:val="24"/>
                <w:szCs w:val="24"/>
                <w:lang w:eastAsia="ru-RU"/>
              </w:rPr>
              <w:t xml:space="preserve"> </w:t>
            </w:r>
            <w:proofErr w:type="gramStart"/>
            <w:r w:rsidRPr="00C17453">
              <w:rPr>
                <w:rFonts w:ascii="Times New Roman" w:eastAsia="Times New Roman" w:hAnsi="Times New Roman" w:cs="Times New Roman"/>
                <w:color w:val="000000"/>
                <w:sz w:val="24"/>
                <w:szCs w:val="24"/>
                <w:lang w:eastAsia="ru-RU"/>
              </w:rPr>
              <w:t>Объединять предложения в рассказ и использовать в качестве плана высказывания опорные картинки)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6403F6">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136-138</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«Кто какую пользу приносит»</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left="10" w:right="76" w:hanging="10"/>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Согласование прилагательных  с существительными в ед. числе в косвенных падежах</w:t>
            </w:r>
          </w:p>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proofErr w:type="gramStart"/>
            <w:r w:rsidRPr="00C17453">
              <w:rPr>
                <w:rFonts w:ascii="Times New Roman" w:eastAsia="Times New Roman" w:hAnsi="Times New Roman" w:cs="Times New Roman"/>
                <w:color w:val="000000"/>
                <w:sz w:val="24"/>
                <w:szCs w:val="24"/>
                <w:lang w:eastAsia="ru-RU"/>
              </w:rPr>
              <w:t>Составление рассказа по серии сюжетных картинок (Составлять предложения по картинке и вопросу.</w:t>
            </w:r>
            <w:proofErr w:type="gramEnd"/>
            <w:r w:rsidRPr="00C17453">
              <w:rPr>
                <w:rFonts w:ascii="Times New Roman" w:eastAsia="Times New Roman" w:hAnsi="Times New Roman" w:cs="Times New Roman"/>
                <w:color w:val="000000"/>
                <w:sz w:val="24"/>
                <w:szCs w:val="24"/>
                <w:lang w:eastAsia="ru-RU"/>
              </w:rPr>
              <w:t xml:space="preserve"> </w:t>
            </w:r>
            <w:proofErr w:type="gramStart"/>
            <w:r w:rsidRPr="00C17453">
              <w:rPr>
                <w:rFonts w:ascii="Times New Roman" w:eastAsia="Times New Roman" w:hAnsi="Times New Roman" w:cs="Times New Roman"/>
                <w:color w:val="000000"/>
                <w:sz w:val="24"/>
                <w:szCs w:val="24"/>
                <w:lang w:eastAsia="ru-RU"/>
              </w:rPr>
              <w:t>Объединять предложения в рассказ и использовать в качестве плана высказывания опорные картинки)</w:t>
            </w:r>
            <w:proofErr w:type="gramEnd"/>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6403F6">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w:t>
            </w:r>
            <w:r w:rsidR="006403F6">
              <w:rPr>
                <w:rFonts w:ascii="Times New Roman" w:eastAsia="Times New Roman" w:hAnsi="Times New Roman" w:cs="Times New Roman"/>
                <w:color w:val="000000"/>
                <w:sz w:val="24"/>
                <w:szCs w:val="24"/>
                <w:lang w:eastAsia="ru-RU"/>
              </w:rPr>
              <w:t>139-141</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«Полевые цветы»</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240" w:lineRule="auto"/>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Согласование прилагательных с существительными ед. ч. в косвенных падежах (</w:t>
            </w:r>
            <w:proofErr w:type="spellStart"/>
            <w:r w:rsidRPr="00C17453">
              <w:rPr>
                <w:rFonts w:ascii="Times New Roman" w:eastAsia="Times New Roman" w:hAnsi="Times New Roman" w:cs="Times New Roman"/>
                <w:color w:val="000000"/>
                <w:sz w:val="24"/>
                <w:szCs w:val="24"/>
                <w:lang w:eastAsia="ru-RU"/>
              </w:rPr>
              <w:t>Р.</w:t>
            </w:r>
            <w:proofErr w:type="gramStart"/>
            <w:r w:rsidRPr="00C17453">
              <w:rPr>
                <w:rFonts w:ascii="Times New Roman" w:eastAsia="Times New Roman" w:hAnsi="Times New Roman" w:cs="Times New Roman"/>
                <w:color w:val="000000"/>
                <w:sz w:val="24"/>
                <w:szCs w:val="24"/>
                <w:lang w:eastAsia="ru-RU"/>
              </w:rPr>
              <w:t>п</w:t>
            </w:r>
            <w:proofErr w:type="spellEnd"/>
            <w:proofErr w:type="gramEnd"/>
            <w:r w:rsidRPr="00C17453">
              <w:rPr>
                <w:rFonts w:ascii="Times New Roman" w:eastAsia="Times New Roman" w:hAnsi="Times New Roman" w:cs="Times New Roman"/>
                <w:color w:val="000000"/>
                <w:sz w:val="24"/>
                <w:szCs w:val="24"/>
                <w:lang w:eastAsia="ru-RU"/>
              </w:rPr>
              <w:t xml:space="preserve">, </w:t>
            </w:r>
            <w:proofErr w:type="spellStart"/>
            <w:r w:rsidRPr="00C17453">
              <w:rPr>
                <w:rFonts w:ascii="Times New Roman" w:eastAsia="Times New Roman" w:hAnsi="Times New Roman" w:cs="Times New Roman"/>
                <w:color w:val="000000"/>
                <w:sz w:val="24"/>
                <w:szCs w:val="24"/>
                <w:lang w:eastAsia="ru-RU"/>
              </w:rPr>
              <w:t>Д.п</w:t>
            </w:r>
            <w:proofErr w:type="spellEnd"/>
            <w:r w:rsidRPr="00C17453">
              <w:rPr>
                <w:rFonts w:ascii="Times New Roman" w:eastAsia="Times New Roman" w:hAnsi="Times New Roman" w:cs="Times New Roman"/>
                <w:color w:val="000000"/>
                <w:sz w:val="24"/>
                <w:szCs w:val="24"/>
                <w:lang w:eastAsia="ru-RU"/>
              </w:rPr>
              <w:t>).</w:t>
            </w:r>
          </w:p>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Составление рассказа по серии сюжетных картинок.</w:t>
            </w:r>
          </w:p>
        </w:tc>
      </w:tr>
      <w:tr w:rsidR="00C17453" w:rsidRPr="00C17453" w:rsidTr="000E3DAE">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142-144</w:t>
            </w:r>
          </w:p>
        </w:tc>
        <w:tc>
          <w:tcPr>
            <w:tcW w:w="3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6403F6" w:rsidP="00C17453">
            <w:pPr>
              <w:spacing w:after="0" w:line="0" w:lineRule="atLeast"/>
              <w:ind w:right="7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Итоговые </w:t>
            </w:r>
            <w:proofErr w:type="spellStart"/>
            <w:r>
              <w:rPr>
                <w:rFonts w:ascii="Times New Roman" w:eastAsia="Times New Roman" w:hAnsi="Times New Roman" w:cs="Times New Roman"/>
                <w:color w:val="000000"/>
                <w:sz w:val="24"/>
                <w:szCs w:val="24"/>
                <w:lang w:eastAsia="ru-RU"/>
              </w:rPr>
              <w:t>заняти</w:t>
            </w:r>
            <w:proofErr w:type="spellEnd"/>
            <w:r w:rsidR="00C17453" w:rsidRPr="00C17453">
              <w:rPr>
                <w:rFonts w:ascii="Times New Roman" w:eastAsia="Times New Roman" w:hAnsi="Times New Roman" w:cs="Times New Roman"/>
                <w:color w:val="000000"/>
                <w:sz w:val="24"/>
                <w:szCs w:val="24"/>
                <w:lang w:eastAsia="ru-RU"/>
              </w:rPr>
              <w:t xml:space="preserve">  </w:t>
            </w:r>
          </w:p>
        </w:tc>
        <w:tc>
          <w:tcPr>
            <w:tcW w:w="5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7453" w:rsidRPr="00C17453" w:rsidRDefault="00C17453" w:rsidP="00C17453">
            <w:pPr>
              <w:spacing w:after="0" w:line="0" w:lineRule="atLeast"/>
              <w:ind w:right="7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Продемонстрировать усвоенные коммуникативные навыки.</w:t>
            </w:r>
          </w:p>
        </w:tc>
      </w:tr>
    </w:tbl>
    <w:p w:rsidR="000E3DAE" w:rsidRDefault="000E3DAE" w:rsidP="00C17453">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0E3DAE" w:rsidRPr="000E3DAE" w:rsidRDefault="00C17453" w:rsidP="000E3DA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8"/>
          <w:szCs w:val="28"/>
          <w:lang w:eastAsia="ru-RU"/>
        </w:rPr>
        <w:t>IV. Методическое  обеспечение Программы</w:t>
      </w:r>
    </w:p>
    <w:p w:rsidR="00C17453" w:rsidRPr="00C17453" w:rsidRDefault="00C17453" w:rsidP="000E3DAE">
      <w:pPr>
        <w:shd w:val="clear" w:color="auto" w:fill="FFFFFF"/>
        <w:spacing w:after="0" w:line="240" w:lineRule="auto"/>
        <w:ind w:left="-4" w:right="74" w:firstLine="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Для успешной реализации данной Программы необходимо:</w:t>
      </w:r>
    </w:p>
    <w:p w:rsidR="00C17453" w:rsidRPr="00C17453" w:rsidRDefault="00C17453" w:rsidP="00C17453">
      <w:pPr>
        <w:shd w:val="clear" w:color="auto" w:fill="FFFFFF"/>
        <w:spacing w:after="0" w:line="240" w:lineRule="auto"/>
        <w:ind w:left="-4" w:right="74" w:firstLine="4"/>
        <w:jc w:val="center"/>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lastRenderedPageBreak/>
        <w:t>Методическое обеспечение</w:t>
      </w:r>
    </w:p>
    <w:p w:rsidR="00C17453" w:rsidRPr="00C17453" w:rsidRDefault="000E3DAE" w:rsidP="000E3DAE">
      <w:pPr>
        <w:shd w:val="clear" w:color="auto" w:fill="FFFFFF"/>
        <w:tabs>
          <w:tab w:val="left" w:pos="6240"/>
          <w:tab w:val="right" w:pos="14547"/>
        </w:tabs>
        <w:spacing w:after="0" w:line="240" w:lineRule="auto"/>
        <w:ind w:left="-4" w:right="74" w:firstLine="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ab/>
      </w:r>
      <w:r w:rsidR="00C17453" w:rsidRPr="00C17453">
        <w:rPr>
          <w:rFonts w:ascii="Times New Roman" w:eastAsia="Times New Roman" w:hAnsi="Times New Roman" w:cs="Times New Roman"/>
          <w:color w:val="000000"/>
          <w:sz w:val="24"/>
          <w:szCs w:val="24"/>
          <w:lang w:eastAsia="ru-RU"/>
        </w:rPr>
        <w:t>Таблица № 6</w:t>
      </w: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8647"/>
      </w:tblGrid>
      <w:tr w:rsidR="00C17453" w:rsidRPr="00C17453" w:rsidTr="000E3DAE">
        <w:trPr>
          <w:trHeight w:val="3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6" w:type="dxa"/>
              <w:bottom w:w="0" w:type="dxa"/>
              <w:right w:w="116" w:type="dxa"/>
            </w:tcMar>
            <w:hideMark/>
          </w:tcPr>
          <w:p w:rsidR="00C17453" w:rsidRPr="00C17453" w:rsidRDefault="00C17453" w:rsidP="00C17453">
            <w:pPr>
              <w:spacing w:after="0"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Учебно-</w:t>
            </w:r>
          </w:p>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наглядные</w:t>
            </w:r>
          </w:p>
          <w:p w:rsidR="00C17453" w:rsidRPr="00C17453" w:rsidRDefault="00C17453" w:rsidP="00C17453">
            <w:pPr>
              <w:spacing w:after="0" w:line="240" w:lineRule="auto"/>
              <w:ind w:left="4" w:hanging="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b/>
                <w:bCs/>
                <w:color w:val="000000"/>
                <w:sz w:val="24"/>
                <w:szCs w:val="24"/>
                <w:lang w:eastAsia="ru-RU"/>
              </w:rPr>
              <w:t>пособия</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6" w:type="dxa"/>
              <w:bottom w:w="0" w:type="dxa"/>
              <w:right w:w="116" w:type="dxa"/>
            </w:tcMar>
            <w:hideMark/>
          </w:tcPr>
          <w:p w:rsidR="00C17453" w:rsidRPr="00C17453" w:rsidRDefault="00C17453" w:rsidP="00C17453">
            <w:pPr>
              <w:numPr>
                <w:ilvl w:val="0"/>
                <w:numId w:val="13"/>
              </w:numPr>
              <w:spacing w:before="100" w:beforeAutospacing="1" w:after="100" w:afterAutospacing="1" w:line="240" w:lineRule="auto"/>
              <w:ind w:left="70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Схемы</w:t>
            </w:r>
          </w:p>
          <w:p w:rsidR="00C17453" w:rsidRPr="00C17453" w:rsidRDefault="00C17453" w:rsidP="00C17453">
            <w:pPr>
              <w:numPr>
                <w:ilvl w:val="0"/>
                <w:numId w:val="13"/>
              </w:numPr>
              <w:spacing w:before="100" w:beforeAutospacing="1" w:after="100" w:afterAutospacing="1" w:line="240" w:lineRule="auto"/>
              <w:ind w:left="70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Иллюстрации</w:t>
            </w:r>
          </w:p>
          <w:p w:rsidR="00C17453" w:rsidRPr="00C17453" w:rsidRDefault="00C17453" w:rsidP="00C17453">
            <w:pPr>
              <w:numPr>
                <w:ilvl w:val="0"/>
                <w:numId w:val="13"/>
              </w:numPr>
              <w:spacing w:before="100" w:beforeAutospacing="1" w:after="100" w:afterAutospacing="1" w:line="240" w:lineRule="auto"/>
              <w:ind w:left="70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Игрушки</w:t>
            </w:r>
          </w:p>
          <w:p w:rsidR="00C17453" w:rsidRPr="00C17453" w:rsidRDefault="00C17453" w:rsidP="00C17453">
            <w:pPr>
              <w:numPr>
                <w:ilvl w:val="0"/>
                <w:numId w:val="13"/>
              </w:numPr>
              <w:spacing w:before="100" w:beforeAutospacing="1" w:after="100" w:afterAutospacing="1" w:line="240" w:lineRule="auto"/>
              <w:ind w:left="704"/>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Дидактические игры</w:t>
            </w:r>
          </w:p>
          <w:p w:rsidR="00C17453" w:rsidRPr="00C17453" w:rsidRDefault="00C17453" w:rsidP="00C1745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Сюжетные картинки</w:t>
            </w:r>
          </w:p>
          <w:p w:rsidR="00C17453" w:rsidRPr="00C17453" w:rsidRDefault="00C17453" w:rsidP="00C1745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Игры на развитие мелкой моторики</w:t>
            </w:r>
          </w:p>
          <w:p w:rsidR="00C17453" w:rsidRPr="00C17453" w:rsidRDefault="00C17453" w:rsidP="00C1745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Логопедические </w:t>
            </w:r>
            <w:proofErr w:type="spellStart"/>
            <w:r w:rsidRPr="00C17453">
              <w:rPr>
                <w:rFonts w:ascii="Times New Roman" w:eastAsia="Times New Roman" w:hAnsi="Times New Roman" w:cs="Times New Roman"/>
                <w:color w:val="000000"/>
                <w:sz w:val="24"/>
                <w:szCs w:val="24"/>
                <w:lang w:eastAsia="ru-RU"/>
              </w:rPr>
              <w:t>распевки</w:t>
            </w:r>
            <w:proofErr w:type="spellEnd"/>
          </w:p>
        </w:tc>
      </w:tr>
    </w:tbl>
    <w:p w:rsidR="00C17453" w:rsidRDefault="00C17453" w:rsidP="00C17453">
      <w:pPr>
        <w:shd w:val="clear" w:color="auto" w:fill="FFFFFF"/>
        <w:spacing w:after="0" w:line="240" w:lineRule="auto"/>
        <w:ind w:left="10" w:right="76" w:firstLine="568"/>
        <w:jc w:val="center"/>
        <w:rPr>
          <w:rFonts w:ascii="Times New Roman" w:eastAsia="Times New Roman" w:hAnsi="Times New Roman" w:cs="Times New Roman"/>
          <w:b/>
          <w:bCs/>
          <w:color w:val="000000"/>
          <w:sz w:val="28"/>
          <w:szCs w:val="28"/>
          <w:lang w:eastAsia="ru-RU"/>
        </w:rPr>
      </w:pPr>
      <w:proofErr w:type="spellStart"/>
      <w:r w:rsidRPr="00C17453">
        <w:rPr>
          <w:rFonts w:ascii="Times New Roman" w:eastAsia="Times New Roman" w:hAnsi="Times New Roman" w:cs="Times New Roman"/>
          <w:b/>
          <w:bCs/>
          <w:color w:val="000000"/>
          <w:sz w:val="28"/>
          <w:szCs w:val="28"/>
          <w:lang w:eastAsia="ru-RU"/>
        </w:rPr>
        <w:t>V.Используемая</w:t>
      </w:r>
      <w:proofErr w:type="spellEnd"/>
      <w:r w:rsidRPr="00C17453">
        <w:rPr>
          <w:rFonts w:ascii="Times New Roman" w:eastAsia="Times New Roman" w:hAnsi="Times New Roman" w:cs="Times New Roman"/>
          <w:b/>
          <w:bCs/>
          <w:color w:val="000000"/>
          <w:sz w:val="28"/>
          <w:szCs w:val="28"/>
          <w:lang w:eastAsia="ru-RU"/>
        </w:rPr>
        <w:t xml:space="preserve"> литература</w:t>
      </w:r>
    </w:p>
    <w:p w:rsidR="000E3DAE" w:rsidRPr="00C17453" w:rsidRDefault="000E3DAE" w:rsidP="00C17453">
      <w:pPr>
        <w:shd w:val="clear" w:color="auto" w:fill="FFFFFF"/>
        <w:spacing w:after="0" w:line="240" w:lineRule="auto"/>
        <w:ind w:left="10" w:right="76" w:firstLine="568"/>
        <w:jc w:val="center"/>
        <w:rPr>
          <w:rFonts w:ascii="Times New Roman" w:eastAsia="Times New Roman" w:hAnsi="Times New Roman" w:cs="Times New Roman"/>
          <w:color w:val="000000"/>
          <w:sz w:val="28"/>
          <w:szCs w:val="28"/>
          <w:lang w:eastAsia="ru-RU"/>
        </w:rPr>
      </w:pPr>
    </w:p>
    <w:p w:rsidR="00C17453" w:rsidRPr="00C17453" w:rsidRDefault="00C17453" w:rsidP="00C17453">
      <w:pPr>
        <w:shd w:val="clear" w:color="auto" w:fill="FFFFFF"/>
        <w:spacing w:after="0" w:line="240" w:lineRule="auto"/>
        <w:ind w:left="10" w:right="76" w:firstLine="55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 xml:space="preserve">1. </w:t>
      </w:r>
      <w:proofErr w:type="spellStart"/>
      <w:r w:rsidRPr="00C17453">
        <w:rPr>
          <w:rFonts w:ascii="Times New Roman" w:eastAsia="Times New Roman" w:hAnsi="Times New Roman" w:cs="Times New Roman"/>
          <w:color w:val="000000"/>
          <w:sz w:val="24"/>
          <w:szCs w:val="24"/>
          <w:lang w:eastAsia="ru-RU"/>
        </w:rPr>
        <w:t>Нищева</w:t>
      </w:r>
      <w:proofErr w:type="spellEnd"/>
      <w:r w:rsidRPr="00C17453">
        <w:rPr>
          <w:rFonts w:ascii="Times New Roman" w:eastAsia="Times New Roman" w:hAnsi="Times New Roman" w:cs="Times New Roman"/>
          <w:color w:val="000000"/>
          <w:sz w:val="24"/>
          <w:szCs w:val="24"/>
          <w:lang w:eastAsia="ru-RU"/>
        </w:rPr>
        <w:t xml:space="preserve"> Н.В. Система коррекционной работы в логопедической группе для детей с общим недоразвитием речи. – СПб</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2005.</w:t>
      </w:r>
    </w:p>
    <w:p w:rsidR="00C17453" w:rsidRPr="00C17453" w:rsidRDefault="00C17453" w:rsidP="00C17453">
      <w:pPr>
        <w:shd w:val="clear" w:color="auto" w:fill="FFFFFF"/>
        <w:spacing w:after="0" w:line="240" w:lineRule="auto"/>
        <w:ind w:left="10" w:right="76" w:firstLine="55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2. Преодоление ОНР у дошкольников</w:t>
      </w:r>
      <w:proofErr w:type="gramStart"/>
      <w:r w:rsidRPr="00C17453">
        <w:rPr>
          <w:rFonts w:ascii="Times New Roman" w:eastAsia="Times New Roman" w:hAnsi="Times New Roman" w:cs="Times New Roman"/>
          <w:color w:val="000000"/>
          <w:sz w:val="24"/>
          <w:szCs w:val="24"/>
          <w:lang w:eastAsia="ru-RU"/>
        </w:rPr>
        <w:t>.</w:t>
      </w:r>
      <w:proofErr w:type="gramEnd"/>
      <w:r w:rsidRPr="00C17453">
        <w:rPr>
          <w:rFonts w:ascii="Times New Roman" w:eastAsia="Times New Roman" w:hAnsi="Times New Roman" w:cs="Times New Roman"/>
          <w:color w:val="000000"/>
          <w:sz w:val="24"/>
          <w:szCs w:val="24"/>
          <w:lang w:eastAsia="ru-RU"/>
        </w:rPr>
        <w:t xml:space="preserve">/ </w:t>
      </w:r>
      <w:proofErr w:type="gramStart"/>
      <w:r w:rsidRPr="00C17453">
        <w:rPr>
          <w:rFonts w:ascii="Times New Roman" w:eastAsia="Times New Roman" w:hAnsi="Times New Roman" w:cs="Times New Roman"/>
          <w:color w:val="000000"/>
          <w:sz w:val="24"/>
          <w:szCs w:val="24"/>
          <w:lang w:eastAsia="ru-RU"/>
        </w:rPr>
        <w:t>п</w:t>
      </w:r>
      <w:proofErr w:type="gramEnd"/>
      <w:r w:rsidRPr="00C17453">
        <w:rPr>
          <w:rFonts w:ascii="Times New Roman" w:eastAsia="Times New Roman" w:hAnsi="Times New Roman" w:cs="Times New Roman"/>
          <w:color w:val="000000"/>
          <w:sz w:val="24"/>
          <w:szCs w:val="24"/>
          <w:lang w:eastAsia="ru-RU"/>
        </w:rPr>
        <w:t xml:space="preserve">од ред. </w:t>
      </w:r>
      <w:proofErr w:type="spellStart"/>
      <w:r w:rsidRPr="00C17453">
        <w:rPr>
          <w:rFonts w:ascii="Times New Roman" w:eastAsia="Times New Roman" w:hAnsi="Times New Roman" w:cs="Times New Roman"/>
          <w:color w:val="000000"/>
          <w:sz w:val="24"/>
          <w:szCs w:val="24"/>
          <w:lang w:eastAsia="ru-RU"/>
        </w:rPr>
        <w:t>Волосовец</w:t>
      </w:r>
      <w:proofErr w:type="spellEnd"/>
      <w:r w:rsidRPr="00C17453">
        <w:rPr>
          <w:rFonts w:ascii="Times New Roman" w:eastAsia="Times New Roman" w:hAnsi="Times New Roman" w:cs="Times New Roman"/>
          <w:color w:val="000000"/>
          <w:sz w:val="24"/>
          <w:szCs w:val="24"/>
          <w:lang w:eastAsia="ru-RU"/>
        </w:rPr>
        <w:t xml:space="preserve"> Т.В., М., Творческий центр, 2007.</w:t>
      </w:r>
    </w:p>
    <w:p w:rsidR="00C17453" w:rsidRPr="00C17453" w:rsidRDefault="00C17453" w:rsidP="00C17453">
      <w:pPr>
        <w:shd w:val="clear" w:color="auto" w:fill="FFFFFF"/>
        <w:spacing w:after="0" w:line="240" w:lineRule="auto"/>
        <w:ind w:left="10" w:right="76" w:firstLine="55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3. Примерная основная общеобразовательная  программа  дошкольного образования «Детство» / Т. И. Бабаева, А. Г. Гогоберидзе, 3. А. Михайлова и др. — СПб</w:t>
      </w:r>
      <w:proofErr w:type="gramStart"/>
      <w:r w:rsidRPr="00C17453">
        <w:rPr>
          <w:rFonts w:ascii="Times New Roman" w:eastAsia="Times New Roman" w:hAnsi="Times New Roman" w:cs="Times New Roman"/>
          <w:color w:val="000000"/>
          <w:sz w:val="24"/>
          <w:szCs w:val="24"/>
          <w:lang w:eastAsia="ru-RU"/>
        </w:rPr>
        <w:t xml:space="preserve">., </w:t>
      </w:r>
      <w:proofErr w:type="gramEnd"/>
      <w:r w:rsidRPr="00C17453">
        <w:rPr>
          <w:rFonts w:ascii="Times New Roman" w:eastAsia="Times New Roman" w:hAnsi="Times New Roman" w:cs="Times New Roman"/>
          <w:color w:val="000000"/>
          <w:sz w:val="24"/>
          <w:szCs w:val="24"/>
          <w:lang w:eastAsia="ru-RU"/>
        </w:rPr>
        <w:t>2011;</w:t>
      </w:r>
    </w:p>
    <w:p w:rsidR="00C17453" w:rsidRPr="00C17453" w:rsidRDefault="00C17453" w:rsidP="00C17453">
      <w:pPr>
        <w:shd w:val="clear" w:color="auto" w:fill="FFFFFF"/>
        <w:spacing w:after="0" w:line="240" w:lineRule="auto"/>
        <w:ind w:left="10" w:right="76" w:firstLine="55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4. Ткаченко Т.А. «Учим говорить правильно: система коррекции ОНР у детей 6 лет», «Дневник воспитателя логопедической группы». М., 2002.</w:t>
      </w:r>
    </w:p>
    <w:p w:rsidR="00C17453" w:rsidRPr="00C17453" w:rsidRDefault="00C17453" w:rsidP="00C17453">
      <w:pPr>
        <w:shd w:val="clear" w:color="auto" w:fill="FFFFFF"/>
        <w:spacing w:after="0" w:line="240" w:lineRule="auto"/>
        <w:ind w:left="10" w:right="76" w:firstLine="558"/>
        <w:jc w:val="both"/>
        <w:rPr>
          <w:rFonts w:ascii="Times New Roman" w:eastAsia="Times New Roman" w:hAnsi="Times New Roman" w:cs="Times New Roman"/>
          <w:color w:val="000000"/>
          <w:sz w:val="28"/>
          <w:szCs w:val="28"/>
          <w:lang w:eastAsia="ru-RU"/>
        </w:rPr>
      </w:pPr>
      <w:r w:rsidRPr="00C17453">
        <w:rPr>
          <w:rFonts w:ascii="Times New Roman" w:eastAsia="Times New Roman" w:hAnsi="Times New Roman" w:cs="Times New Roman"/>
          <w:color w:val="000000"/>
          <w:sz w:val="24"/>
          <w:szCs w:val="24"/>
          <w:lang w:eastAsia="ru-RU"/>
        </w:rPr>
        <w:t>5. Филичева Т.Б., Чиркина Г.В. Программа логопедической работы по преодолению ОНР у детей - М., 2010 г.;</w:t>
      </w:r>
    </w:p>
    <w:p w:rsidR="0060207E" w:rsidRDefault="0060207E"/>
    <w:sectPr w:rsidR="0060207E" w:rsidSect="000E3DAE">
      <w:pgSz w:w="11906" w:h="16838"/>
      <w:pgMar w:top="1038" w:right="482" w:bottom="1179" w:left="14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5A9"/>
    <w:multiLevelType w:val="multilevel"/>
    <w:tmpl w:val="6956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073DE"/>
    <w:multiLevelType w:val="multilevel"/>
    <w:tmpl w:val="BE58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C5493"/>
    <w:multiLevelType w:val="multilevel"/>
    <w:tmpl w:val="A7B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939DC"/>
    <w:multiLevelType w:val="multilevel"/>
    <w:tmpl w:val="BFC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A757F"/>
    <w:multiLevelType w:val="multilevel"/>
    <w:tmpl w:val="C05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B5EAF"/>
    <w:multiLevelType w:val="multilevel"/>
    <w:tmpl w:val="645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079BD"/>
    <w:multiLevelType w:val="multilevel"/>
    <w:tmpl w:val="529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52C65"/>
    <w:multiLevelType w:val="multilevel"/>
    <w:tmpl w:val="9FD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96FEC"/>
    <w:multiLevelType w:val="multilevel"/>
    <w:tmpl w:val="F2FE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D5A47"/>
    <w:multiLevelType w:val="multilevel"/>
    <w:tmpl w:val="3E1C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71269"/>
    <w:multiLevelType w:val="multilevel"/>
    <w:tmpl w:val="FAC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96987"/>
    <w:multiLevelType w:val="multilevel"/>
    <w:tmpl w:val="6C6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09730C"/>
    <w:multiLevelType w:val="multilevel"/>
    <w:tmpl w:val="A42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1"/>
  </w:num>
  <w:num w:numId="5">
    <w:abstractNumId w:val="7"/>
  </w:num>
  <w:num w:numId="6">
    <w:abstractNumId w:val="11"/>
  </w:num>
  <w:num w:numId="7">
    <w:abstractNumId w:val="8"/>
  </w:num>
  <w:num w:numId="8">
    <w:abstractNumId w:val="6"/>
  </w:num>
  <w:num w:numId="9">
    <w:abstractNumId w:val="3"/>
  </w:num>
  <w:num w:numId="10">
    <w:abstractNumId w:val="10"/>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1C"/>
    <w:rsid w:val="00016255"/>
    <w:rsid w:val="000E3DAE"/>
    <w:rsid w:val="0060207E"/>
    <w:rsid w:val="006403F6"/>
    <w:rsid w:val="00674988"/>
    <w:rsid w:val="0083161C"/>
    <w:rsid w:val="00C17453"/>
    <w:rsid w:val="00D0209D"/>
    <w:rsid w:val="00D92B38"/>
    <w:rsid w:val="00E73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5195</Words>
  <Characters>29614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Хорин</dc:creator>
  <cp:lastModifiedBy>Admin</cp:lastModifiedBy>
  <cp:revision>4</cp:revision>
  <dcterms:created xsi:type="dcterms:W3CDTF">2022-09-22T07:05:00Z</dcterms:created>
  <dcterms:modified xsi:type="dcterms:W3CDTF">2023-02-24T11:45:00Z</dcterms:modified>
</cp:coreProperties>
</file>